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B3D" w:rsidRPr="003B0793" w:rsidRDefault="003B0793" w:rsidP="001C3B3D">
      <w:pPr>
        <w:keepNext/>
        <w:spacing w:before="120"/>
        <w:ind w:firstLine="0"/>
        <w:jc w:val="center"/>
        <w:rPr>
          <w:rFonts w:ascii="Times New Roman" w:hAnsi="Times New Roman"/>
          <w:b/>
          <w:color w:val="auto"/>
          <w:sz w:val="28"/>
          <w:szCs w:val="28"/>
        </w:rPr>
      </w:pPr>
      <w:r w:rsidRPr="003B0793">
        <w:rPr>
          <w:rFonts w:ascii="Times New Roman" w:hAnsi="Times New Roman"/>
          <w:b/>
          <w:color w:val="auto"/>
          <w:sz w:val="28"/>
          <w:szCs w:val="28"/>
        </w:rPr>
        <w:t xml:space="preserve">Phụ lục </w:t>
      </w:r>
      <w:r w:rsidR="00227FF6" w:rsidRPr="003B0793">
        <w:rPr>
          <w:rFonts w:ascii="Times New Roman" w:hAnsi="Times New Roman"/>
          <w:b/>
          <w:color w:val="auto"/>
          <w:sz w:val="28"/>
          <w:szCs w:val="28"/>
        </w:rPr>
        <w:t>3</w:t>
      </w:r>
      <w:r w:rsidRPr="003B0793">
        <w:rPr>
          <w:rFonts w:ascii="Times New Roman" w:hAnsi="Times New Roman"/>
          <w:b/>
          <w:color w:val="auto"/>
          <w:sz w:val="28"/>
          <w:szCs w:val="28"/>
        </w:rPr>
        <w:t xml:space="preserve">. </w:t>
      </w:r>
      <w:r w:rsidR="005A5722">
        <w:rPr>
          <w:rFonts w:ascii="Times New Roman" w:hAnsi="Times New Roman"/>
          <w:b/>
          <w:color w:val="auto"/>
          <w:sz w:val="28"/>
          <w:szCs w:val="28"/>
        </w:rPr>
        <w:t>Yêu cầu về phương tiện chứa hàng công nghiệp nguy hiểm</w:t>
      </w:r>
    </w:p>
    <w:p w:rsidR="001B273B" w:rsidRPr="0075360D" w:rsidRDefault="001B273B" w:rsidP="00E56912">
      <w:pPr>
        <w:spacing w:after="0"/>
        <w:ind w:firstLine="0"/>
        <w:jc w:val="center"/>
        <w:rPr>
          <w:rFonts w:ascii="Times New Roman" w:hAnsi="Times New Roman"/>
          <w:color w:val="auto"/>
          <w:sz w:val="28"/>
          <w:szCs w:val="28"/>
        </w:rPr>
      </w:pPr>
      <w:r w:rsidRPr="0075360D">
        <w:rPr>
          <w:rFonts w:ascii="Times New Roman" w:hAnsi="Times New Roman"/>
          <w:i/>
          <w:iCs/>
          <w:color w:val="auto"/>
          <w:sz w:val="28"/>
          <w:szCs w:val="28"/>
        </w:rPr>
        <w:t xml:space="preserve">(Kèm theo Thông tư số </w:t>
      </w:r>
      <w:r w:rsidR="00AF6AFD">
        <w:rPr>
          <w:rFonts w:ascii="Times New Roman" w:hAnsi="Times New Roman"/>
          <w:color w:val="auto"/>
          <w:sz w:val="28"/>
          <w:szCs w:val="28"/>
        </w:rPr>
        <w:t xml:space="preserve">   </w:t>
      </w:r>
      <w:r w:rsidR="008A65B0">
        <w:rPr>
          <w:rFonts w:ascii="Times New Roman" w:hAnsi="Times New Roman"/>
          <w:color w:val="auto"/>
          <w:sz w:val="28"/>
          <w:szCs w:val="28"/>
        </w:rPr>
        <w:t xml:space="preserve">  </w:t>
      </w:r>
      <w:r w:rsidR="00AF6AFD">
        <w:rPr>
          <w:rFonts w:ascii="Times New Roman" w:hAnsi="Times New Roman"/>
          <w:color w:val="auto"/>
          <w:sz w:val="28"/>
          <w:szCs w:val="28"/>
        </w:rPr>
        <w:t xml:space="preserve"> </w:t>
      </w:r>
      <w:r w:rsidRPr="0075360D">
        <w:rPr>
          <w:rFonts w:ascii="Times New Roman" w:hAnsi="Times New Roman"/>
          <w:color w:val="auto"/>
          <w:sz w:val="28"/>
          <w:szCs w:val="28"/>
        </w:rPr>
        <w:t xml:space="preserve">/2012/TT-BCT </w:t>
      </w:r>
      <w:r w:rsidRPr="0075360D">
        <w:rPr>
          <w:rFonts w:ascii="Times New Roman" w:hAnsi="Times New Roman"/>
          <w:i/>
          <w:iCs/>
          <w:color w:val="auto"/>
          <w:sz w:val="28"/>
          <w:szCs w:val="28"/>
        </w:rPr>
        <w:t xml:space="preserve">ngày  </w:t>
      </w:r>
      <w:r w:rsidR="008A65B0">
        <w:rPr>
          <w:rFonts w:ascii="Times New Roman" w:hAnsi="Times New Roman"/>
          <w:i/>
          <w:iCs/>
          <w:color w:val="auto"/>
          <w:sz w:val="28"/>
          <w:szCs w:val="28"/>
        </w:rPr>
        <w:t xml:space="preserve"> </w:t>
      </w:r>
      <w:r w:rsidRPr="0075360D">
        <w:rPr>
          <w:rFonts w:ascii="Times New Roman" w:hAnsi="Times New Roman"/>
          <w:i/>
          <w:iCs/>
          <w:color w:val="auto"/>
          <w:sz w:val="28"/>
          <w:szCs w:val="28"/>
        </w:rPr>
        <w:t xml:space="preserve"> tháng</w:t>
      </w:r>
      <w:r w:rsidR="008A65B0">
        <w:rPr>
          <w:rFonts w:ascii="Times New Roman" w:hAnsi="Times New Roman"/>
          <w:i/>
          <w:iCs/>
          <w:color w:val="auto"/>
          <w:sz w:val="28"/>
          <w:szCs w:val="28"/>
        </w:rPr>
        <w:t xml:space="preserve">  </w:t>
      </w:r>
      <w:r w:rsidRPr="0075360D">
        <w:rPr>
          <w:rFonts w:ascii="Times New Roman" w:hAnsi="Times New Roman"/>
          <w:i/>
          <w:iCs/>
          <w:color w:val="auto"/>
          <w:sz w:val="28"/>
          <w:szCs w:val="28"/>
        </w:rPr>
        <w:t xml:space="preserve">  năm 2012 của Bộ trưởng Bộ CôngTh</w:t>
      </w:r>
      <w:r w:rsidRPr="0075360D">
        <w:rPr>
          <w:rFonts w:ascii="Times New Roman" w:hAnsi="Times New Roman" w:hint="eastAsia"/>
          <w:i/>
          <w:iCs/>
          <w:color w:val="auto"/>
          <w:sz w:val="28"/>
          <w:szCs w:val="28"/>
        </w:rPr>
        <w:t>ươ</w:t>
      </w:r>
      <w:r w:rsidRPr="0075360D">
        <w:rPr>
          <w:rFonts w:ascii="Times New Roman" w:hAnsi="Times New Roman"/>
          <w:i/>
          <w:iCs/>
          <w:color w:val="auto"/>
          <w:sz w:val="28"/>
          <w:szCs w:val="28"/>
        </w:rPr>
        <w:t>ng)</w:t>
      </w:r>
    </w:p>
    <w:p w:rsidR="001C3B3D" w:rsidRPr="0075360D" w:rsidRDefault="00790683" w:rsidP="001B273B">
      <w:pPr>
        <w:spacing w:after="0"/>
        <w:rPr>
          <w:rFonts w:ascii="Times New Roman" w:hAnsi="Times New Roman"/>
          <w:color w:val="auto"/>
          <w:sz w:val="28"/>
          <w:szCs w:val="28"/>
        </w:rPr>
      </w:pPr>
      <w:r>
        <w:rPr>
          <w:rFonts w:ascii="Times New Roman" w:hAnsi="Times New Roman"/>
          <w:i/>
          <w:iCs/>
          <w:noProof/>
          <w:color w:val="auto"/>
          <w:sz w:val="28"/>
          <w:szCs w:val="28"/>
        </w:rPr>
        <w:pict>
          <v:line id="_x0000_s1028" style="position:absolute;left:0;text-align:left;z-index:251657728" from="151pt,1.4pt" to="291pt,1.4pt"/>
        </w:pict>
      </w:r>
    </w:p>
    <w:p w:rsidR="001D29A0" w:rsidRPr="002C71D2" w:rsidRDefault="001D29A0" w:rsidP="00790683">
      <w:pPr>
        <w:ind w:firstLine="697"/>
        <w:rPr>
          <w:rFonts w:ascii="Times New Roman" w:hAnsi="Times New Roman"/>
          <w:b/>
          <w:color w:val="auto"/>
          <w:sz w:val="28"/>
          <w:szCs w:val="28"/>
        </w:rPr>
      </w:pPr>
      <w:r w:rsidRPr="002C71D2">
        <w:rPr>
          <w:rFonts w:ascii="Times New Roman" w:hAnsi="Times New Roman"/>
          <w:b/>
          <w:color w:val="auto"/>
          <w:sz w:val="28"/>
          <w:szCs w:val="28"/>
        </w:rPr>
        <w:t xml:space="preserve">I. YÊU CẦU </w:t>
      </w:r>
      <w:r w:rsidR="0062797A" w:rsidRPr="002C71D2">
        <w:rPr>
          <w:rFonts w:ascii="Times New Roman" w:hAnsi="Times New Roman"/>
          <w:b/>
          <w:color w:val="auto"/>
          <w:sz w:val="28"/>
          <w:szCs w:val="28"/>
        </w:rPr>
        <w:t>CHUNG</w:t>
      </w:r>
    </w:p>
    <w:p w:rsidR="0062797A" w:rsidRPr="006E7973" w:rsidRDefault="0062797A" w:rsidP="00790683">
      <w:pPr>
        <w:ind w:firstLine="697"/>
        <w:rPr>
          <w:rFonts w:ascii="Times New Roman" w:hAnsi="Times New Roman"/>
          <w:color w:val="auto"/>
          <w:sz w:val="28"/>
          <w:szCs w:val="28"/>
        </w:rPr>
      </w:pPr>
      <w:r w:rsidRPr="00142FDD">
        <w:rPr>
          <w:rFonts w:ascii="Times New Roman" w:hAnsi="Times New Roman"/>
          <w:color w:val="auto"/>
          <w:sz w:val="28"/>
          <w:szCs w:val="28"/>
        </w:rPr>
        <w:t xml:space="preserve">1. </w:t>
      </w:r>
      <w:r>
        <w:rPr>
          <w:rFonts w:ascii="Times New Roman" w:hAnsi="Times New Roman"/>
          <w:color w:val="auto"/>
          <w:sz w:val="28"/>
          <w:szCs w:val="28"/>
        </w:rPr>
        <w:t>Hàng</w:t>
      </w:r>
      <w:r w:rsidRPr="006E7973">
        <w:rPr>
          <w:rFonts w:ascii="Times New Roman" w:hAnsi="Times New Roman"/>
          <w:color w:val="auto"/>
          <w:sz w:val="28"/>
          <w:szCs w:val="28"/>
        </w:rPr>
        <w:t xml:space="preserve"> công nghiệp nguy hiểm phải được đóng gói trong các </w:t>
      </w:r>
      <w:r w:rsidR="008D3561">
        <w:rPr>
          <w:rFonts w:ascii="Times New Roman" w:hAnsi="Times New Roman"/>
          <w:color w:val="auto"/>
          <w:sz w:val="28"/>
          <w:szCs w:val="28"/>
        </w:rPr>
        <w:t>phương tiện chứa</w:t>
      </w:r>
      <w:r w:rsidRPr="006E7973">
        <w:rPr>
          <w:rFonts w:ascii="Times New Roman" w:hAnsi="Times New Roman"/>
          <w:color w:val="auto"/>
          <w:sz w:val="28"/>
          <w:szCs w:val="28"/>
        </w:rPr>
        <w:t xml:space="preserve"> đủ vững chắc để có thể chịu được những va chạm và </w:t>
      </w:r>
      <w:r w:rsidR="008D3561">
        <w:rPr>
          <w:rFonts w:ascii="Times New Roman" w:hAnsi="Times New Roman"/>
          <w:color w:val="auto"/>
          <w:sz w:val="28"/>
          <w:szCs w:val="28"/>
        </w:rPr>
        <w:t>tác</w:t>
      </w:r>
      <w:r w:rsidRPr="006E7973">
        <w:rPr>
          <w:rFonts w:ascii="Times New Roman" w:hAnsi="Times New Roman"/>
          <w:color w:val="auto"/>
          <w:sz w:val="28"/>
          <w:szCs w:val="28"/>
        </w:rPr>
        <w:t xml:space="preserve"> động </w:t>
      </w:r>
      <w:r w:rsidR="008D3561">
        <w:rPr>
          <w:rFonts w:ascii="Times New Roman" w:hAnsi="Times New Roman"/>
          <w:color w:val="auto"/>
          <w:sz w:val="28"/>
          <w:szCs w:val="28"/>
        </w:rPr>
        <w:t>của thời tiết</w:t>
      </w:r>
      <w:r w:rsidRPr="006E7973">
        <w:rPr>
          <w:rFonts w:ascii="Times New Roman" w:hAnsi="Times New Roman"/>
          <w:color w:val="auto"/>
          <w:sz w:val="28"/>
          <w:szCs w:val="28"/>
        </w:rPr>
        <w:t xml:space="preserve"> trong quá trình vận chuyển, chuyển tiếp hàng hoá giữa các phương tiện và xếp dỡ vào kho tàng bằng thủ công hoặc thiết bị cơ giới. </w:t>
      </w:r>
      <w:r w:rsidR="005F0841">
        <w:rPr>
          <w:rFonts w:ascii="Times New Roman" w:hAnsi="Times New Roman"/>
          <w:color w:val="auto"/>
          <w:sz w:val="28"/>
          <w:szCs w:val="28"/>
        </w:rPr>
        <w:t>Phương tiện chứa</w:t>
      </w:r>
      <w:r w:rsidRPr="006E7973">
        <w:rPr>
          <w:rFonts w:ascii="Times New Roman" w:hAnsi="Times New Roman"/>
          <w:color w:val="auto"/>
          <w:sz w:val="28"/>
          <w:szCs w:val="28"/>
        </w:rPr>
        <w:t xml:space="preserve"> phải đảm bảo kết cấu đủ kín để </w:t>
      </w:r>
      <w:r w:rsidR="008D3561">
        <w:rPr>
          <w:rFonts w:ascii="Times New Roman" w:hAnsi="Times New Roman"/>
          <w:color w:val="auto"/>
          <w:sz w:val="28"/>
          <w:szCs w:val="28"/>
        </w:rPr>
        <w:t xml:space="preserve">hàng hóa </w:t>
      </w:r>
      <w:r w:rsidRPr="006E7973">
        <w:rPr>
          <w:rFonts w:ascii="Times New Roman" w:hAnsi="Times New Roman"/>
          <w:color w:val="auto"/>
          <w:sz w:val="28"/>
          <w:szCs w:val="28"/>
        </w:rPr>
        <w:t xml:space="preserve">không </w:t>
      </w:r>
      <w:r w:rsidR="00A025D3">
        <w:rPr>
          <w:rFonts w:ascii="Times New Roman" w:hAnsi="Times New Roman"/>
          <w:color w:val="auto"/>
          <w:sz w:val="28"/>
          <w:szCs w:val="28"/>
        </w:rPr>
        <w:t xml:space="preserve">bị </w:t>
      </w:r>
      <w:r w:rsidRPr="006E7973">
        <w:rPr>
          <w:rFonts w:ascii="Times New Roman" w:hAnsi="Times New Roman"/>
          <w:color w:val="auto"/>
          <w:sz w:val="28"/>
          <w:szCs w:val="28"/>
        </w:rPr>
        <w:t>thất thoát trong quá trình chuẩn bị vận chuyển hoặc khi vận chuyển với các tác động như rung lắc, tăng nhiệt độ, độ ẩm và áp suất.</w:t>
      </w:r>
    </w:p>
    <w:p w:rsidR="0062797A" w:rsidRPr="006E7973" w:rsidRDefault="0062797A" w:rsidP="00790683">
      <w:pPr>
        <w:ind w:firstLine="697"/>
        <w:rPr>
          <w:rFonts w:ascii="Times New Roman" w:hAnsi="Times New Roman"/>
          <w:color w:val="auto"/>
          <w:sz w:val="28"/>
          <w:szCs w:val="28"/>
        </w:rPr>
      </w:pPr>
      <w:r w:rsidRPr="006E7973">
        <w:rPr>
          <w:rFonts w:ascii="Times New Roman" w:hAnsi="Times New Roman"/>
          <w:color w:val="auto"/>
          <w:sz w:val="28"/>
          <w:szCs w:val="28"/>
        </w:rPr>
        <w:t xml:space="preserve">2. Các phần </w:t>
      </w:r>
      <w:r w:rsidR="00A025D3" w:rsidRPr="00A025D3">
        <w:rPr>
          <w:rFonts w:ascii="Times New Roman" w:hAnsi="Times New Roman"/>
          <w:color w:val="auto"/>
          <w:sz w:val="28"/>
          <w:szCs w:val="28"/>
        </w:rPr>
        <w:t>tiếp xúc với hàng công nghiệp nguy hiểm</w:t>
      </w:r>
      <w:r w:rsidR="00A025D3">
        <w:rPr>
          <w:rFonts w:ascii="Times New Roman" w:hAnsi="Times New Roman"/>
          <w:color w:val="auto"/>
          <w:sz w:val="28"/>
          <w:szCs w:val="28"/>
        </w:rPr>
        <w:t xml:space="preserve"> </w:t>
      </w:r>
      <w:r w:rsidRPr="006E7973">
        <w:rPr>
          <w:rFonts w:ascii="Times New Roman" w:hAnsi="Times New Roman"/>
          <w:color w:val="auto"/>
          <w:sz w:val="28"/>
          <w:szCs w:val="28"/>
        </w:rPr>
        <w:t xml:space="preserve">của </w:t>
      </w:r>
      <w:r w:rsidR="00A025D3">
        <w:rPr>
          <w:rFonts w:ascii="Times New Roman" w:hAnsi="Times New Roman"/>
          <w:color w:val="auto"/>
          <w:sz w:val="28"/>
          <w:szCs w:val="28"/>
        </w:rPr>
        <w:t>phương tiện chứa</w:t>
      </w:r>
      <w:r w:rsidRPr="006E7973">
        <w:rPr>
          <w:rFonts w:ascii="Times New Roman" w:hAnsi="Times New Roman"/>
          <w:color w:val="auto"/>
          <w:sz w:val="28"/>
          <w:szCs w:val="28"/>
        </w:rPr>
        <w:t xml:space="preserve"> phải đảm bảo:</w:t>
      </w:r>
    </w:p>
    <w:p w:rsidR="0062797A" w:rsidRPr="006E7973" w:rsidRDefault="0062797A" w:rsidP="00790683">
      <w:pPr>
        <w:ind w:firstLine="697"/>
        <w:rPr>
          <w:rFonts w:ascii="Times New Roman" w:hAnsi="Times New Roman"/>
          <w:color w:val="auto"/>
          <w:sz w:val="28"/>
          <w:szCs w:val="28"/>
        </w:rPr>
      </w:pPr>
      <w:r w:rsidRPr="006E7973">
        <w:rPr>
          <w:rFonts w:ascii="Times New Roman" w:hAnsi="Times New Roman"/>
          <w:color w:val="auto"/>
          <w:sz w:val="28"/>
          <w:szCs w:val="28"/>
        </w:rPr>
        <w:t>a) Không bị ảnh hưởng hay bị suy giảm chất lượng do tác động của loại hàng đóng gói bên trong.</w:t>
      </w:r>
    </w:p>
    <w:p w:rsidR="0062797A" w:rsidRPr="006E7973" w:rsidRDefault="0062797A" w:rsidP="00790683">
      <w:pPr>
        <w:ind w:firstLine="697"/>
        <w:rPr>
          <w:rFonts w:ascii="Times New Roman" w:hAnsi="Times New Roman"/>
          <w:color w:val="auto"/>
          <w:sz w:val="28"/>
          <w:szCs w:val="28"/>
        </w:rPr>
      </w:pPr>
      <w:r w:rsidRPr="006E7973">
        <w:rPr>
          <w:rFonts w:ascii="Times New Roman" w:hAnsi="Times New Roman"/>
          <w:color w:val="auto"/>
          <w:sz w:val="28"/>
          <w:szCs w:val="28"/>
        </w:rPr>
        <w:t xml:space="preserve">b) Không </w:t>
      </w:r>
      <w:r w:rsidR="00A025D3">
        <w:rPr>
          <w:rFonts w:ascii="Times New Roman" w:hAnsi="Times New Roman"/>
          <w:color w:val="auto"/>
          <w:sz w:val="28"/>
          <w:szCs w:val="28"/>
        </w:rPr>
        <w:t>phản ứng hoặc</w:t>
      </w:r>
      <w:r w:rsidRPr="006E7973">
        <w:rPr>
          <w:rFonts w:ascii="Times New Roman" w:hAnsi="Times New Roman"/>
          <w:color w:val="auto"/>
          <w:sz w:val="28"/>
          <w:szCs w:val="28"/>
        </w:rPr>
        <w:t xml:space="preserve"> làm xúc tác phản ứng với các loại hàng mà nó bao gói.</w:t>
      </w:r>
    </w:p>
    <w:p w:rsidR="0062797A" w:rsidRDefault="0062797A" w:rsidP="00790683">
      <w:pPr>
        <w:ind w:firstLine="697"/>
        <w:rPr>
          <w:rFonts w:ascii="Times New Roman" w:hAnsi="Times New Roman"/>
          <w:color w:val="auto"/>
          <w:sz w:val="28"/>
          <w:szCs w:val="28"/>
        </w:rPr>
      </w:pPr>
      <w:r w:rsidRPr="006E7973">
        <w:rPr>
          <w:rFonts w:ascii="Times New Roman" w:hAnsi="Times New Roman"/>
          <w:color w:val="auto"/>
          <w:sz w:val="28"/>
          <w:szCs w:val="28"/>
        </w:rPr>
        <w:t>c) Cho phép dùng lớp lót trơ thích hợp để làm lớp lót bảo vệ, cách ly bao gói với loại hàng đóng gói bên trong.</w:t>
      </w:r>
    </w:p>
    <w:p w:rsidR="0062797A" w:rsidRPr="006E7973" w:rsidRDefault="00BE68FC" w:rsidP="00790683">
      <w:pPr>
        <w:ind w:firstLine="697"/>
        <w:rPr>
          <w:rFonts w:ascii="Times New Roman" w:hAnsi="Times New Roman"/>
          <w:color w:val="auto"/>
          <w:sz w:val="28"/>
          <w:szCs w:val="28"/>
        </w:rPr>
      </w:pPr>
      <w:r>
        <w:rPr>
          <w:rFonts w:ascii="Times New Roman" w:hAnsi="Times New Roman"/>
          <w:color w:val="auto"/>
          <w:sz w:val="28"/>
          <w:szCs w:val="28"/>
        </w:rPr>
        <w:t>3</w:t>
      </w:r>
      <w:r w:rsidR="0062797A" w:rsidRPr="006E7973">
        <w:rPr>
          <w:rFonts w:ascii="Times New Roman" w:hAnsi="Times New Roman"/>
          <w:color w:val="auto"/>
          <w:sz w:val="28"/>
          <w:szCs w:val="28"/>
        </w:rPr>
        <w:t>. Khi đóng gói chất lỏng, cần để lại khoảng không gian cần thiết để đảm bảo bao gói không bị rò rỉ hay biến dạng xảy ra vì sự  tăng thể tích của các chất lỏng được bao gói khi nhiệt độ tăng trong quá trình vận chuyển. Nếu việc đóng gói chất lỏng diễn ra ở 50</w:t>
      </w:r>
      <w:r w:rsidR="0062797A" w:rsidRPr="006E7973">
        <w:rPr>
          <w:rFonts w:ascii="Times New Roman" w:hAnsi="Times New Roman"/>
          <w:color w:val="auto"/>
          <w:sz w:val="28"/>
          <w:szCs w:val="28"/>
          <w:vertAlign w:val="superscript"/>
        </w:rPr>
        <w:t>o</w:t>
      </w:r>
      <w:r w:rsidR="0062797A" w:rsidRPr="006E7973">
        <w:rPr>
          <w:rFonts w:ascii="Times New Roman" w:hAnsi="Times New Roman"/>
          <w:color w:val="auto"/>
          <w:sz w:val="28"/>
          <w:szCs w:val="28"/>
        </w:rPr>
        <w:t>C, thì chỉ được phép nạp tối đa 98% thể tích chứa nước của đơn vị bao gói. Khi đóng gói chất lỏng ở nhiệt độ 15</w:t>
      </w:r>
      <w:r w:rsidR="0062797A" w:rsidRPr="006E7973">
        <w:rPr>
          <w:rFonts w:ascii="Times New Roman" w:hAnsi="Times New Roman"/>
          <w:color w:val="auto"/>
          <w:sz w:val="28"/>
          <w:szCs w:val="28"/>
          <w:vertAlign w:val="superscript"/>
        </w:rPr>
        <w:t>o</w:t>
      </w:r>
      <w:r w:rsidR="0062797A" w:rsidRPr="006E7973">
        <w:rPr>
          <w:rFonts w:ascii="Times New Roman" w:hAnsi="Times New Roman"/>
          <w:color w:val="auto"/>
          <w:sz w:val="28"/>
          <w:szCs w:val="28"/>
        </w:rPr>
        <w:t>C, mức độ nạp chất lỏng vào đơn vị bao gói cần tính toán theo bảng sau:</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985"/>
        <w:gridCol w:w="850"/>
        <w:gridCol w:w="1560"/>
        <w:gridCol w:w="1701"/>
        <w:gridCol w:w="1701"/>
        <w:gridCol w:w="993"/>
      </w:tblGrid>
      <w:tr w:rsidR="0062797A" w:rsidRPr="006E7973">
        <w:tblPrEx>
          <w:tblCellMar>
            <w:top w:w="0" w:type="dxa"/>
            <w:bottom w:w="0" w:type="dxa"/>
          </w:tblCellMar>
        </w:tblPrEx>
        <w:trPr>
          <w:trHeight w:val="239"/>
        </w:trPr>
        <w:tc>
          <w:tcPr>
            <w:tcW w:w="1985" w:type="dxa"/>
          </w:tcPr>
          <w:p w:rsidR="0062797A" w:rsidRPr="006E7973" w:rsidRDefault="0062797A" w:rsidP="00F156EE">
            <w:pPr>
              <w:spacing w:after="0"/>
              <w:ind w:firstLine="0"/>
              <w:rPr>
                <w:rFonts w:ascii="Times New Roman" w:hAnsi="Times New Roman"/>
                <w:color w:val="auto"/>
                <w:sz w:val="28"/>
                <w:szCs w:val="28"/>
              </w:rPr>
            </w:pPr>
            <w:r w:rsidRPr="006E7973">
              <w:rPr>
                <w:rFonts w:ascii="Times New Roman" w:hAnsi="Times New Roman"/>
                <w:color w:val="auto"/>
                <w:sz w:val="28"/>
                <w:szCs w:val="28"/>
              </w:rPr>
              <w:t>Nhiệt độ sôi (Độ C)</w:t>
            </w:r>
          </w:p>
        </w:tc>
        <w:tc>
          <w:tcPr>
            <w:tcW w:w="850" w:type="dxa"/>
          </w:tcPr>
          <w:p w:rsidR="0062797A" w:rsidRPr="006E7973" w:rsidRDefault="0062797A" w:rsidP="00F156EE">
            <w:pPr>
              <w:spacing w:after="0"/>
              <w:ind w:firstLine="0"/>
              <w:jc w:val="center"/>
              <w:rPr>
                <w:rFonts w:ascii="Times New Roman" w:hAnsi="Times New Roman"/>
                <w:color w:val="auto"/>
                <w:sz w:val="28"/>
                <w:szCs w:val="28"/>
              </w:rPr>
            </w:pPr>
            <w:r w:rsidRPr="006E7973">
              <w:rPr>
                <w:rFonts w:ascii="Times New Roman" w:hAnsi="Times New Roman"/>
                <w:color w:val="auto"/>
                <w:sz w:val="28"/>
                <w:szCs w:val="28"/>
              </w:rPr>
              <w:t>&lt;60</w:t>
            </w:r>
          </w:p>
        </w:tc>
        <w:tc>
          <w:tcPr>
            <w:tcW w:w="1560" w:type="dxa"/>
          </w:tcPr>
          <w:p w:rsidR="0062797A" w:rsidRPr="006E7973" w:rsidRDefault="0062797A" w:rsidP="00F156EE">
            <w:pPr>
              <w:spacing w:after="0"/>
              <w:ind w:firstLine="0"/>
              <w:jc w:val="center"/>
              <w:rPr>
                <w:rFonts w:ascii="Times New Roman" w:hAnsi="Times New Roman"/>
                <w:color w:val="auto"/>
                <w:sz w:val="28"/>
                <w:szCs w:val="28"/>
              </w:rPr>
            </w:pPr>
            <w:r w:rsidRPr="006E7973">
              <w:rPr>
                <w:rFonts w:ascii="Times New Roman" w:hAnsi="Times New Roman"/>
                <w:color w:val="auto"/>
                <w:sz w:val="28"/>
                <w:szCs w:val="28"/>
              </w:rPr>
              <w:sym w:font="Symbol" w:char="F0B3"/>
            </w:r>
            <w:r w:rsidRPr="006E7973">
              <w:rPr>
                <w:rFonts w:ascii="Times New Roman" w:hAnsi="Times New Roman"/>
                <w:color w:val="auto"/>
                <w:sz w:val="28"/>
                <w:szCs w:val="28"/>
              </w:rPr>
              <w:t>60; &lt;100</w:t>
            </w:r>
          </w:p>
        </w:tc>
        <w:tc>
          <w:tcPr>
            <w:tcW w:w="1701" w:type="dxa"/>
          </w:tcPr>
          <w:p w:rsidR="0062797A" w:rsidRPr="006E7973" w:rsidRDefault="0062797A" w:rsidP="00F156EE">
            <w:pPr>
              <w:spacing w:after="0"/>
              <w:ind w:firstLine="0"/>
              <w:jc w:val="center"/>
              <w:rPr>
                <w:rFonts w:ascii="Times New Roman" w:hAnsi="Times New Roman"/>
                <w:color w:val="auto"/>
                <w:sz w:val="28"/>
                <w:szCs w:val="28"/>
              </w:rPr>
            </w:pPr>
            <w:r w:rsidRPr="006E7973">
              <w:rPr>
                <w:rFonts w:ascii="Times New Roman" w:hAnsi="Times New Roman"/>
                <w:color w:val="auto"/>
                <w:sz w:val="28"/>
                <w:szCs w:val="28"/>
              </w:rPr>
              <w:sym w:font="Symbol" w:char="F0B3"/>
            </w:r>
            <w:r w:rsidRPr="006E7973">
              <w:rPr>
                <w:rFonts w:ascii="Times New Roman" w:hAnsi="Times New Roman"/>
                <w:color w:val="auto"/>
                <w:sz w:val="28"/>
                <w:szCs w:val="28"/>
              </w:rPr>
              <w:t>100; &lt;200</w:t>
            </w:r>
          </w:p>
        </w:tc>
        <w:tc>
          <w:tcPr>
            <w:tcW w:w="1701" w:type="dxa"/>
          </w:tcPr>
          <w:p w:rsidR="0062797A" w:rsidRPr="006E7973" w:rsidRDefault="0062797A" w:rsidP="00F156EE">
            <w:pPr>
              <w:spacing w:after="0"/>
              <w:ind w:firstLine="0"/>
              <w:jc w:val="center"/>
              <w:rPr>
                <w:rFonts w:ascii="Times New Roman" w:hAnsi="Times New Roman"/>
                <w:color w:val="auto"/>
                <w:sz w:val="28"/>
                <w:szCs w:val="28"/>
              </w:rPr>
            </w:pPr>
            <w:r w:rsidRPr="006E7973">
              <w:rPr>
                <w:rFonts w:ascii="Times New Roman" w:hAnsi="Times New Roman"/>
                <w:color w:val="auto"/>
                <w:sz w:val="28"/>
                <w:szCs w:val="28"/>
              </w:rPr>
              <w:sym w:font="Symbol" w:char="F0B3"/>
            </w:r>
            <w:r w:rsidRPr="006E7973">
              <w:rPr>
                <w:rFonts w:ascii="Times New Roman" w:hAnsi="Times New Roman"/>
                <w:color w:val="auto"/>
                <w:sz w:val="28"/>
                <w:szCs w:val="28"/>
              </w:rPr>
              <w:t>200; &lt;300</w:t>
            </w:r>
          </w:p>
        </w:tc>
        <w:tc>
          <w:tcPr>
            <w:tcW w:w="993" w:type="dxa"/>
          </w:tcPr>
          <w:p w:rsidR="0062797A" w:rsidRPr="006E7973" w:rsidRDefault="0062797A" w:rsidP="00F156EE">
            <w:pPr>
              <w:spacing w:after="0"/>
              <w:ind w:firstLine="0"/>
              <w:jc w:val="center"/>
              <w:rPr>
                <w:rFonts w:ascii="Times New Roman" w:hAnsi="Times New Roman"/>
                <w:color w:val="auto"/>
                <w:sz w:val="28"/>
                <w:szCs w:val="28"/>
              </w:rPr>
            </w:pPr>
            <w:r w:rsidRPr="006E7973">
              <w:rPr>
                <w:rFonts w:ascii="Times New Roman" w:hAnsi="Times New Roman"/>
                <w:color w:val="auto"/>
                <w:sz w:val="28"/>
                <w:szCs w:val="28"/>
              </w:rPr>
              <w:sym w:font="Symbol" w:char="F0B3"/>
            </w:r>
            <w:r w:rsidRPr="006E7973">
              <w:rPr>
                <w:rFonts w:ascii="Times New Roman" w:hAnsi="Times New Roman"/>
                <w:color w:val="auto"/>
                <w:sz w:val="28"/>
                <w:szCs w:val="28"/>
              </w:rPr>
              <w:t>300</w:t>
            </w:r>
          </w:p>
        </w:tc>
      </w:tr>
      <w:tr w:rsidR="0062797A" w:rsidRPr="006E7973">
        <w:tblPrEx>
          <w:tblCellMar>
            <w:top w:w="0" w:type="dxa"/>
            <w:bottom w:w="0" w:type="dxa"/>
          </w:tblCellMar>
        </w:tblPrEx>
        <w:trPr>
          <w:trHeight w:val="651"/>
        </w:trPr>
        <w:tc>
          <w:tcPr>
            <w:tcW w:w="1985" w:type="dxa"/>
          </w:tcPr>
          <w:p w:rsidR="0062797A" w:rsidRPr="006E7973" w:rsidRDefault="0062797A" w:rsidP="00F156EE">
            <w:pPr>
              <w:spacing w:after="0"/>
              <w:ind w:firstLine="0"/>
              <w:rPr>
                <w:rFonts w:ascii="Times New Roman" w:hAnsi="Times New Roman"/>
                <w:color w:val="auto"/>
                <w:sz w:val="28"/>
                <w:szCs w:val="28"/>
              </w:rPr>
            </w:pPr>
            <w:r w:rsidRPr="006E7973">
              <w:rPr>
                <w:rFonts w:ascii="Times New Roman" w:hAnsi="Times New Roman"/>
                <w:color w:val="auto"/>
                <w:sz w:val="28"/>
                <w:szCs w:val="28"/>
              </w:rPr>
              <w:t>Mức độ nạp (Phần trăm thể tích bình chứa)</w:t>
            </w:r>
          </w:p>
        </w:tc>
        <w:tc>
          <w:tcPr>
            <w:tcW w:w="850" w:type="dxa"/>
          </w:tcPr>
          <w:p w:rsidR="0062797A" w:rsidRPr="006E7973" w:rsidRDefault="0062797A" w:rsidP="00F156EE">
            <w:pPr>
              <w:spacing w:after="0"/>
              <w:ind w:firstLine="0"/>
              <w:jc w:val="center"/>
              <w:rPr>
                <w:rFonts w:ascii="Times New Roman" w:hAnsi="Times New Roman"/>
                <w:color w:val="auto"/>
                <w:sz w:val="28"/>
                <w:szCs w:val="28"/>
              </w:rPr>
            </w:pPr>
            <w:r w:rsidRPr="006E7973">
              <w:rPr>
                <w:rFonts w:ascii="Times New Roman" w:hAnsi="Times New Roman"/>
                <w:color w:val="auto"/>
                <w:sz w:val="28"/>
                <w:szCs w:val="28"/>
              </w:rPr>
              <w:t>90</w:t>
            </w:r>
          </w:p>
        </w:tc>
        <w:tc>
          <w:tcPr>
            <w:tcW w:w="1560" w:type="dxa"/>
          </w:tcPr>
          <w:p w:rsidR="0062797A" w:rsidRPr="006E7973" w:rsidRDefault="0062797A" w:rsidP="00F156EE">
            <w:pPr>
              <w:spacing w:after="0"/>
              <w:ind w:firstLine="0"/>
              <w:jc w:val="center"/>
              <w:rPr>
                <w:rFonts w:ascii="Times New Roman" w:hAnsi="Times New Roman"/>
                <w:color w:val="auto"/>
                <w:sz w:val="28"/>
                <w:szCs w:val="28"/>
              </w:rPr>
            </w:pPr>
            <w:r w:rsidRPr="006E7973">
              <w:rPr>
                <w:rFonts w:ascii="Times New Roman" w:hAnsi="Times New Roman"/>
                <w:color w:val="auto"/>
                <w:sz w:val="28"/>
                <w:szCs w:val="28"/>
              </w:rPr>
              <w:t>92</w:t>
            </w:r>
          </w:p>
        </w:tc>
        <w:tc>
          <w:tcPr>
            <w:tcW w:w="1701" w:type="dxa"/>
          </w:tcPr>
          <w:p w:rsidR="0062797A" w:rsidRPr="006E7973" w:rsidRDefault="0062797A" w:rsidP="00F156EE">
            <w:pPr>
              <w:spacing w:after="0"/>
              <w:ind w:firstLine="0"/>
              <w:jc w:val="center"/>
              <w:rPr>
                <w:rFonts w:ascii="Times New Roman" w:hAnsi="Times New Roman"/>
                <w:color w:val="auto"/>
                <w:sz w:val="28"/>
                <w:szCs w:val="28"/>
              </w:rPr>
            </w:pPr>
            <w:r w:rsidRPr="006E7973">
              <w:rPr>
                <w:rFonts w:ascii="Times New Roman" w:hAnsi="Times New Roman"/>
                <w:color w:val="auto"/>
                <w:sz w:val="28"/>
                <w:szCs w:val="28"/>
              </w:rPr>
              <w:t>94</w:t>
            </w:r>
          </w:p>
        </w:tc>
        <w:tc>
          <w:tcPr>
            <w:tcW w:w="1701" w:type="dxa"/>
          </w:tcPr>
          <w:p w:rsidR="0062797A" w:rsidRPr="006E7973" w:rsidRDefault="0062797A" w:rsidP="00F156EE">
            <w:pPr>
              <w:spacing w:after="0"/>
              <w:ind w:firstLine="0"/>
              <w:jc w:val="center"/>
              <w:rPr>
                <w:rFonts w:ascii="Times New Roman" w:hAnsi="Times New Roman"/>
                <w:color w:val="auto"/>
                <w:sz w:val="28"/>
                <w:szCs w:val="28"/>
              </w:rPr>
            </w:pPr>
            <w:r w:rsidRPr="006E7973">
              <w:rPr>
                <w:rFonts w:ascii="Times New Roman" w:hAnsi="Times New Roman"/>
                <w:color w:val="auto"/>
                <w:sz w:val="28"/>
                <w:szCs w:val="28"/>
              </w:rPr>
              <w:t>96</w:t>
            </w:r>
          </w:p>
        </w:tc>
        <w:tc>
          <w:tcPr>
            <w:tcW w:w="993" w:type="dxa"/>
          </w:tcPr>
          <w:p w:rsidR="0062797A" w:rsidRPr="006E7973" w:rsidRDefault="0062797A" w:rsidP="00F156EE">
            <w:pPr>
              <w:spacing w:after="0"/>
              <w:ind w:firstLine="0"/>
              <w:jc w:val="center"/>
              <w:rPr>
                <w:rFonts w:ascii="Times New Roman" w:hAnsi="Times New Roman"/>
                <w:color w:val="auto"/>
                <w:sz w:val="28"/>
                <w:szCs w:val="28"/>
              </w:rPr>
            </w:pPr>
            <w:r w:rsidRPr="006E7973">
              <w:rPr>
                <w:rFonts w:ascii="Times New Roman" w:hAnsi="Times New Roman"/>
                <w:color w:val="auto"/>
                <w:sz w:val="28"/>
                <w:szCs w:val="28"/>
              </w:rPr>
              <w:t>98</w:t>
            </w:r>
          </w:p>
        </w:tc>
      </w:tr>
    </w:tbl>
    <w:p w:rsidR="0062797A" w:rsidRPr="006E7973" w:rsidRDefault="00790683" w:rsidP="0062797A">
      <w:pPr>
        <w:spacing w:before="120"/>
        <w:ind w:firstLine="709"/>
        <w:rPr>
          <w:rFonts w:ascii="Times New Roman" w:hAnsi="Times New Roman"/>
          <w:color w:val="auto"/>
          <w:sz w:val="28"/>
          <w:szCs w:val="28"/>
        </w:rPr>
      </w:pPr>
      <w:r>
        <w:rPr>
          <w:rFonts w:ascii="Times New Roman" w:hAnsi="Times New Roman"/>
          <w:color w:val="auto"/>
          <w:sz w:val="28"/>
          <w:szCs w:val="28"/>
        </w:rPr>
        <w:t>4</w:t>
      </w:r>
      <w:r w:rsidR="0062797A" w:rsidRPr="006E7973">
        <w:rPr>
          <w:rFonts w:ascii="Times New Roman" w:hAnsi="Times New Roman"/>
          <w:color w:val="auto"/>
          <w:sz w:val="28"/>
          <w:szCs w:val="28"/>
        </w:rPr>
        <w:t>. Các lớp bao gói trong</w:t>
      </w:r>
      <w:r w:rsidR="00A025D3">
        <w:rPr>
          <w:rFonts w:ascii="Times New Roman" w:hAnsi="Times New Roman"/>
          <w:color w:val="auto"/>
          <w:sz w:val="28"/>
          <w:szCs w:val="28"/>
        </w:rPr>
        <w:t>,</w:t>
      </w:r>
      <w:r>
        <w:rPr>
          <w:rFonts w:ascii="Times New Roman" w:hAnsi="Times New Roman"/>
          <w:color w:val="auto"/>
          <w:sz w:val="28"/>
          <w:szCs w:val="28"/>
        </w:rPr>
        <w:t xml:space="preserve"> khi hàng công nghiệp nguy hiểm</w:t>
      </w:r>
      <w:r w:rsidR="0062797A" w:rsidRPr="006E7973">
        <w:rPr>
          <w:rFonts w:ascii="Times New Roman" w:hAnsi="Times New Roman"/>
          <w:color w:val="auto"/>
          <w:sz w:val="28"/>
          <w:szCs w:val="28"/>
        </w:rPr>
        <w:t xml:space="preserve"> được đóng gói hai lớp phải đảm bảo sao cho trong điều kiện vận chuyển bình thường, không bị vỡ, đâm thủng hoặc dò rỉ các chất được bao gói ra lớp bao gói bên ngoài.</w:t>
      </w:r>
    </w:p>
    <w:p w:rsidR="0062797A" w:rsidRPr="006E7973" w:rsidRDefault="00790683" w:rsidP="0062797A">
      <w:pPr>
        <w:ind w:firstLine="709"/>
        <w:rPr>
          <w:rFonts w:ascii="Times New Roman" w:hAnsi="Times New Roman"/>
          <w:color w:val="auto"/>
          <w:sz w:val="28"/>
          <w:szCs w:val="28"/>
        </w:rPr>
      </w:pPr>
      <w:r>
        <w:rPr>
          <w:rFonts w:ascii="Times New Roman" w:hAnsi="Times New Roman"/>
          <w:color w:val="auto"/>
          <w:sz w:val="28"/>
          <w:szCs w:val="28"/>
        </w:rPr>
        <w:t>5</w:t>
      </w:r>
      <w:r w:rsidR="0062797A" w:rsidRPr="006E7973">
        <w:rPr>
          <w:rFonts w:ascii="Times New Roman" w:hAnsi="Times New Roman"/>
          <w:color w:val="auto"/>
          <w:sz w:val="28"/>
          <w:szCs w:val="28"/>
        </w:rPr>
        <w:t xml:space="preserve">. Các loại bao gói bên trong thuộc dạng dễ bị vỡ hoặc đâm thủng như các loại thuỷ tinh, sành sứ hoặc một số loại nhựa nhất định… cần phải được chèn cố định với lớp bao gói ngoài bằng các vật liệu chèn, đệm giảm chấn động thích hợp có tính trơ đối với </w:t>
      </w:r>
      <w:r>
        <w:rPr>
          <w:rFonts w:ascii="Times New Roman" w:hAnsi="Times New Roman"/>
          <w:color w:val="auto"/>
          <w:sz w:val="28"/>
          <w:szCs w:val="28"/>
        </w:rPr>
        <w:t xml:space="preserve">hàng công nghiệp </w:t>
      </w:r>
      <w:r w:rsidR="0062797A" w:rsidRPr="006E7973">
        <w:rPr>
          <w:rFonts w:ascii="Times New Roman" w:hAnsi="Times New Roman"/>
          <w:color w:val="auto"/>
          <w:sz w:val="28"/>
          <w:szCs w:val="28"/>
        </w:rPr>
        <w:t>nguy hiểm được bao gói.</w:t>
      </w:r>
    </w:p>
    <w:p w:rsidR="0062797A" w:rsidRPr="006E7973" w:rsidRDefault="00790683" w:rsidP="0062797A">
      <w:pPr>
        <w:ind w:firstLine="709"/>
        <w:rPr>
          <w:rFonts w:ascii="Times New Roman" w:hAnsi="Times New Roman"/>
          <w:color w:val="auto"/>
          <w:sz w:val="28"/>
          <w:szCs w:val="28"/>
        </w:rPr>
      </w:pPr>
      <w:r>
        <w:rPr>
          <w:rFonts w:ascii="Times New Roman" w:hAnsi="Times New Roman"/>
          <w:color w:val="auto"/>
          <w:sz w:val="28"/>
          <w:szCs w:val="28"/>
        </w:rPr>
        <w:lastRenderedPageBreak/>
        <w:t>6</w:t>
      </w:r>
      <w:r w:rsidR="0062797A" w:rsidRPr="006E7973">
        <w:rPr>
          <w:rFonts w:ascii="Times New Roman" w:hAnsi="Times New Roman"/>
          <w:color w:val="auto"/>
          <w:sz w:val="28"/>
          <w:szCs w:val="28"/>
        </w:rPr>
        <w:t xml:space="preserve">. </w:t>
      </w:r>
      <w:r w:rsidR="0021201A">
        <w:rPr>
          <w:rFonts w:ascii="Times New Roman" w:hAnsi="Times New Roman"/>
          <w:color w:val="auto"/>
          <w:sz w:val="28"/>
          <w:szCs w:val="28"/>
        </w:rPr>
        <w:t xml:space="preserve">Không đóng gói trong cùng một bao gói ngoài hoặc </w:t>
      </w:r>
      <w:r w:rsidR="006F03FF">
        <w:rPr>
          <w:rFonts w:ascii="Times New Roman" w:hAnsi="Times New Roman"/>
          <w:color w:val="auto"/>
          <w:sz w:val="28"/>
          <w:szCs w:val="28"/>
        </w:rPr>
        <w:t xml:space="preserve">trong cùng thùng chứa, côngtenơ </w:t>
      </w:r>
      <w:r w:rsidR="00AD2F05">
        <w:rPr>
          <w:rFonts w:ascii="Times New Roman" w:hAnsi="Times New Roman"/>
          <w:color w:val="auto"/>
          <w:sz w:val="28"/>
          <w:szCs w:val="28"/>
        </w:rPr>
        <w:t xml:space="preserve">các </w:t>
      </w:r>
      <w:r w:rsidR="006F03FF">
        <w:rPr>
          <w:rFonts w:ascii="Times New Roman" w:hAnsi="Times New Roman"/>
          <w:color w:val="auto"/>
          <w:sz w:val="28"/>
          <w:szCs w:val="28"/>
        </w:rPr>
        <w:t>bao gói trong chứa h</w:t>
      </w:r>
      <w:r w:rsidR="00BE68FC">
        <w:rPr>
          <w:rFonts w:ascii="Times New Roman" w:hAnsi="Times New Roman"/>
          <w:color w:val="auto"/>
          <w:sz w:val="28"/>
          <w:szCs w:val="28"/>
        </w:rPr>
        <w:t xml:space="preserve">àng </w:t>
      </w:r>
      <w:r w:rsidR="0062797A" w:rsidRPr="006E7973">
        <w:rPr>
          <w:rFonts w:ascii="Times New Roman" w:hAnsi="Times New Roman"/>
          <w:color w:val="auto"/>
          <w:sz w:val="28"/>
          <w:szCs w:val="28"/>
        </w:rPr>
        <w:t xml:space="preserve">công nghiệp nguy hiểm </w:t>
      </w:r>
      <w:r w:rsidR="00AD2F05">
        <w:rPr>
          <w:rFonts w:ascii="Times New Roman" w:hAnsi="Times New Roman"/>
          <w:color w:val="auto"/>
          <w:sz w:val="28"/>
          <w:szCs w:val="28"/>
        </w:rPr>
        <w:t xml:space="preserve">thuộc các nhóm khác nhau </w:t>
      </w:r>
      <w:r w:rsidR="0062797A" w:rsidRPr="006E7973">
        <w:rPr>
          <w:rFonts w:ascii="Times New Roman" w:hAnsi="Times New Roman"/>
          <w:color w:val="auto"/>
          <w:sz w:val="28"/>
          <w:szCs w:val="28"/>
        </w:rPr>
        <w:t xml:space="preserve">có thể phản ứng </w:t>
      </w:r>
      <w:r w:rsidR="006F03FF">
        <w:rPr>
          <w:rFonts w:ascii="Times New Roman" w:hAnsi="Times New Roman"/>
          <w:color w:val="auto"/>
          <w:sz w:val="28"/>
          <w:szCs w:val="28"/>
        </w:rPr>
        <w:t>v</w:t>
      </w:r>
      <w:r w:rsidR="0062797A" w:rsidRPr="006E7973">
        <w:rPr>
          <w:rFonts w:ascii="Times New Roman" w:hAnsi="Times New Roman"/>
          <w:color w:val="auto"/>
          <w:sz w:val="28"/>
          <w:szCs w:val="28"/>
        </w:rPr>
        <w:t>ới nhau và gây ra</w:t>
      </w:r>
      <w:r w:rsidR="00BE68FC">
        <w:rPr>
          <w:rFonts w:ascii="Times New Roman" w:hAnsi="Times New Roman"/>
          <w:color w:val="auto"/>
          <w:sz w:val="28"/>
          <w:szCs w:val="28"/>
        </w:rPr>
        <w:t xml:space="preserve"> các hiện tượng</w:t>
      </w:r>
      <w:r w:rsidR="0062797A" w:rsidRPr="006E7973">
        <w:rPr>
          <w:rFonts w:ascii="Times New Roman" w:hAnsi="Times New Roman"/>
          <w:color w:val="auto"/>
          <w:sz w:val="28"/>
          <w:szCs w:val="28"/>
        </w:rPr>
        <w:t>:</w:t>
      </w:r>
    </w:p>
    <w:p w:rsidR="0062797A" w:rsidRPr="006E7973" w:rsidRDefault="0062797A" w:rsidP="0062797A">
      <w:pPr>
        <w:ind w:firstLine="709"/>
        <w:rPr>
          <w:rFonts w:ascii="Times New Roman" w:hAnsi="Times New Roman"/>
          <w:color w:val="auto"/>
          <w:sz w:val="28"/>
          <w:szCs w:val="28"/>
        </w:rPr>
      </w:pPr>
      <w:r w:rsidRPr="006E7973">
        <w:rPr>
          <w:rFonts w:ascii="Times New Roman" w:hAnsi="Times New Roman"/>
          <w:color w:val="auto"/>
          <w:sz w:val="28"/>
          <w:szCs w:val="28"/>
        </w:rPr>
        <w:t>a) Bùng cháy hoặc phát nhiệt lớn;</w:t>
      </w:r>
    </w:p>
    <w:p w:rsidR="0062797A" w:rsidRPr="006E7973" w:rsidRDefault="0062797A" w:rsidP="0062797A">
      <w:pPr>
        <w:ind w:firstLine="709"/>
        <w:rPr>
          <w:rFonts w:ascii="Times New Roman" w:hAnsi="Times New Roman"/>
          <w:color w:val="auto"/>
          <w:sz w:val="28"/>
          <w:szCs w:val="28"/>
        </w:rPr>
      </w:pPr>
      <w:r w:rsidRPr="006E7973">
        <w:rPr>
          <w:rFonts w:ascii="Times New Roman" w:hAnsi="Times New Roman"/>
          <w:color w:val="auto"/>
          <w:sz w:val="28"/>
          <w:szCs w:val="28"/>
        </w:rPr>
        <w:t>b) Phát nhiệt hoặc bùng cháy tạo hơi ngạt, ô xy hoá hay khí độc;</w:t>
      </w:r>
    </w:p>
    <w:p w:rsidR="0062797A" w:rsidRPr="006E7973" w:rsidRDefault="0062797A" w:rsidP="0062797A">
      <w:pPr>
        <w:ind w:firstLine="709"/>
        <w:rPr>
          <w:rFonts w:ascii="Times New Roman" w:hAnsi="Times New Roman"/>
          <w:color w:val="auto"/>
          <w:sz w:val="28"/>
          <w:szCs w:val="28"/>
        </w:rPr>
      </w:pPr>
      <w:r w:rsidRPr="006E7973">
        <w:rPr>
          <w:rFonts w:ascii="Times New Roman" w:hAnsi="Times New Roman"/>
          <w:color w:val="auto"/>
          <w:sz w:val="28"/>
          <w:szCs w:val="28"/>
        </w:rPr>
        <w:t>c) Tạo ra chất có tính ăn mòn mạnh;</w:t>
      </w:r>
    </w:p>
    <w:p w:rsidR="0062797A" w:rsidRPr="006E7973" w:rsidRDefault="0062797A" w:rsidP="0062797A">
      <w:pPr>
        <w:ind w:firstLine="709"/>
        <w:rPr>
          <w:rFonts w:ascii="Times New Roman" w:hAnsi="Times New Roman"/>
          <w:color w:val="auto"/>
          <w:sz w:val="28"/>
          <w:szCs w:val="28"/>
        </w:rPr>
      </w:pPr>
      <w:r w:rsidRPr="006E7973">
        <w:rPr>
          <w:rFonts w:ascii="Times New Roman" w:hAnsi="Times New Roman"/>
          <w:color w:val="auto"/>
          <w:sz w:val="28"/>
          <w:szCs w:val="28"/>
        </w:rPr>
        <w:t>d) Tạo ra các chất không bền.</w:t>
      </w:r>
    </w:p>
    <w:p w:rsidR="0062797A" w:rsidRPr="006E7973" w:rsidRDefault="002B1552" w:rsidP="0062797A">
      <w:pPr>
        <w:ind w:firstLine="709"/>
        <w:rPr>
          <w:rFonts w:ascii="Times New Roman" w:hAnsi="Times New Roman"/>
          <w:color w:val="auto"/>
          <w:sz w:val="28"/>
          <w:szCs w:val="28"/>
        </w:rPr>
      </w:pPr>
      <w:r>
        <w:rPr>
          <w:rFonts w:ascii="Times New Roman" w:hAnsi="Times New Roman"/>
          <w:color w:val="auto"/>
          <w:sz w:val="28"/>
          <w:szCs w:val="28"/>
        </w:rPr>
        <w:t>7</w:t>
      </w:r>
      <w:r w:rsidR="0062797A" w:rsidRPr="006E7973">
        <w:rPr>
          <w:rFonts w:ascii="Times New Roman" w:hAnsi="Times New Roman"/>
          <w:color w:val="auto"/>
          <w:sz w:val="28"/>
          <w:szCs w:val="28"/>
        </w:rPr>
        <w:t xml:space="preserve">. Độ kín của </w:t>
      </w:r>
      <w:r w:rsidR="004D2AD3">
        <w:rPr>
          <w:rFonts w:ascii="Times New Roman" w:hAnsi="Times New Roman"/>
          <w:color w:val="auto"/>
          <w:sz w:val="28"/>
          <w:szCs w:val="28"/>
        </w:rPr>
        <w:t xml:space="preserve">phương tiện chứa </w:t>
      </w:r>
      <w:r w:rsidR="0062797A" w:rsidRPr="006E7973">
        <w:rPr>
          <w:rFonts w:ascii="Times New Roman" w:hAnsi="Times New Roman"/>
          <w:color w:val="auto"/>
          <w:sz w:val="28"/>
          <w:szCs w:val="28"/>
        </w:rPr>
        <w:t xml:space="preserve">các chất </w:t>
      </w:r>
      <w:r w:rsidR="004D2AD3">
        <w:rPr>
          <w:rFonts w:ascii="Times New Roman" w:hAnsi="Times New Roman"/>
          <w:color w:val="auto"/>
          <w:sz w:val="28"/>
          <w:szCs w:val="28"/>
        </w:rPr>
        <w:t>được làm ẩm hoặc pha loãng</w:t>
      </w:r>
      <w:r w:rsidR="0062797A" w:rsidRPr="006E7973">
        <w:rPr>
          <w:rFonts w:ascii="Times New Roman" w:hAnsi="Times New Roman"/>
          <w:color w:val="auto"/>
          <w:sz w:val="28"/>
          <w:szCs w:val="28"/>
        </w:rPr>
        <w:t xml:space="preserve"> phải đủ kín để đảm bảo trong quá trình vận chuyển </w:t>
      </w:r>
      <w:r w:rsidR="004D2AD3">
        <w:rPr>
          <w:rFonts w:ascii="Times New Roman" w:hAnsi="Times New Roman"/>
          <w:color w:val="auto"/>
          <w:sz w:val="28"/>
          <w:szCs w:val="28"/>
        </w:rPr>
        <w:t>hàm lượng</w:t>
      </w:r>
      <w:r w:rsidR="0062797A" w:rsidRPr="006E7973">
        <w:rPr>
          <w:rFonts w:ascii="Times New Roman" w:hAnsi="Times New Roman"/>
          <w:color w:val="auto"/>
          <w:sz w:val="28"/>
          <w:szCs w:val="28"/>
        </w:rPr>
        <w:t xml:space="preserve"> chất lỏng </w:t>
      </w:r>
      <w:r w:rsidR="004D2AD3">
        <w:rPr>
          <w:rFonts w:ascii="Times New Roman" w:hAnsi="Times New Roman"/>
          <w:color w:val="auto"/>
          <w:sz w:val="28"/>
          <w:szCs w:val="28"/>
        </w:rPr>
        <w:t xml:space="preserve">làm ẩm hoặc pha loãng </w:t>
      </w:r>
      <w:r w:rsidR="0062797A" w:rsidRPr="006E7973">
        <w:rPr>
          <w:rFonts w:ascii="Times New Roman" w:hAnsi="Times New Roman"/>
          <w:color w:val="auto"/>
          <w:sz w:val="28"/>
          <w:szCs w:val="28"/>
        </w:rPr>
        <w:t>không xuống thấp dưới mức giới hạn.</w:t>
      </w:r>
    </w:p>
    <w:p w:rsidR="0062797A" w:rsidRPr="006E7973" w:rsidRDefault="002B1552" w:rsidP="0062797A">
      <w:pPr>
        <w:ind w:firstLine="709"/>
        <w:rPr>
          <w:rFonts w:ascii="Times New Roman" w:hAnsi="Times New Roman"/>
          <w:color w:val="auto"/>
          <w:sz w:val="28"/>
          <w:szCs w:val="28"/>
        </w:rPr>
      </w:pPr>
      <w:r>
        <w:rPr>
          <w:rFonts w:ascii="Times New Roman" w:hAnsi="Times New Roman"/>
          <w:color w:val="auto"/>
          <w:sz w:val="28"/>
          <w:szCs w:val="28"/>
        </w:rPr>
        <w:t>8</w:t>
      </w:r>
      <w:r w:rsidR="0062797A" w:rsidRPr="006E7973">
        <w:rPr>
          <w:rFonts w:ascii="Times New Roman" w:hAnsi="Times New Roman"/>
          <w:color w:val="auto"/>
          <w:sz w:val="28"/>
          <w:szCs w:val="28"/>
        </w:rPr>
        <w:t xml:space="preserve">. </w:t>
      </w:r>
      <w:r w:rsidR="00CF2615" w:rsidRPr="00CF2615">
        <w:rPr>
          <w:rFonts w:ascii="Times New Roman" w:hAnsi="Times New Roman"/>
          <w:color w:val="auto"/>
          <w:sz w:val="28"/>
          <w:szCs w:val="28"/>
        </w:rPr>
        <w:t xml:space="preserve">Hàng công nghiệp nguy hiểm có khả năng sinh khí làm tăng áp suất bên trong phương tiện chứa phải có </w:t>
      </w:r>
      <w:r w:rsidR="00D01952">
        <w:rPr>
          <w:rFonts w:ascii="Times New Roman" w:hAnsi="Times New Roman"/>
          <w:color w:val="auto"/>
          <w:sz w:val="28"/>
          <w:szCs w:val="28"/>
        </w:rPr>
        <w:t>cơ cấu</w:t>
      </w:r>
      <w:r w:rsidR="00CF2615" w:rsidRPr="00CF2615">
        <w:rPr>
          <w:rFonts w:ascii="Times New Roman" w:hAnsi="Times New Roman"/>
          <w:color w:val="auto"/>
          <w:sz w:val="28"/>
          <w:szCs w:val="28"/>
        </w:rPr>
        <w:t xml:space="preserve"> thông hơi gắn trên </w:t>
      </w:r>
      <w:r w:rsidR="00D01952">
        <w:rPr>
          <w:rFonts w:ascii="Times New Roman" w:hAnsi="Times New Roman"/>
          <w:color w:val="auto"/>
          <w:sz w:val="28"/>
          <w:szCs w:val="28"/>
        </w:rPr>
        <w:t xml:space="preserve">nắp </w:t>
      </w:r>
      <w:r w:rsidR="00CF2615" w:rsidRPr="00CF2615">
        <w:rPr>
          <w:rFonts w:ascii="Times New Roman" w:hAnsi="Times New Roman"/>
          <w:color w:val="auto"/>
          <w:sz w:val="28"/>
          <w:szCs w:val="28"/>
        </w:rPr>
        <w:t>phương tiện chứa nếu hơi thoát ra không gây nguy hiểm độc, cháy nổ</w:t>
      </w:r>
      <w:r w:rsidR="00CF2615">
        <w:rPr>
          <w:rFonts w:ascii="Times New Roman" w:hAnsi="Times New Roman"/>
          <w:color w:val="auto"/>
          <w:sz w:val="28"/>
          <w:szCs w:val="28"/>
        </w:rPr>
        <w:t xml:space="preserve"> </w:t>
      </w:r>
      <w:r w:rsidR="0062797A" w:rsidRPr="006E7973">
        <w:rPr>
          <w:rFonts w:ascii="Times New Roman" w:hAnsi="Times New Roman"/>
          <w:color w:val="auto"/>
          <w:sz w:val="28"/>
          <w:szCs w:val="28"/>
        </w:rPr>
        <w:t>và khối</w:t>
      </w:r>
      <w:r w:rsidR="0062797A">
        <w:rPr>
          <w:rFonts w:ascii="Times New Roman" w:hAnsi="Times New Roman"/>
          <w:color w:val="auto"/>
          <w:sz w:val="28"/>
          <w:szCs w:val="28"/>
        </w:rPr>
        <w:t xml:space="preserve"> lượng khí thoát ra </w:t>
      </w:r>
      <w:r w:rsidR="00CF2615">
        <w:rPr>
          <w:rFonts w:ascii="Times New Roman" w:hAnsi="Times New Roman"/>
          <w:color w:val="auto"/>
          <w:sz w:val="28"/>
          <w:szCs w:val="28"/>
        </w:rPr>
        <w:t>ở mức nhỏ không gây nguy hiểm.</w:t>
      </w:r>
      <w:r w:rsidR="0062797A" w:rsidRPr="006E7973">
        <w:rPr>
          <w:rFonts w:ascii="Times New Roman" w:hAnsi="Times New Roman"/>
          <w:color w:val="auto"/>
          <w:sz w:val="28"/>
          <w:szCs w:val="28"/>
        </w:rPr>
        <w:t xml:space="preserve"> </w:t>
      </w:r>
      <w:r w:rsidR="00D01952">
        <w:rPr>
          <w:rFonts w:ascii="Times New Roman" w:hAnsi="Times New Roman"/>
          <w:color w:val="auto"/>
          <w:sz w:val="28"/>
          <w:szCs w:val="28"/>
        </w:rPr>
        <w:t>Cơ cấu</w:t>
      </w:r>
      <w:r w:rsidR="0062797A" w:rsidRPr="006E7973">
        <w:rPr>
          <w:rFonts w:ascii="Times New Roman" w:hAnsi="Times New Roman"/>
          <w:color w:val="auto"/>
          <w:sz w:val="28"/>
          <w:szCs w:val="28"/>
        </w:rPr>
        <w:t xml:space="preserve"> thoát khí cần phải thiết kế </w:t>
      </w:r>
      <w:r w:rsidR="00D01952">
        <w:rPr>
          <w:rFonts w:ascii="Times New Roman" w:hAnsi="Times New Roman"/>
          <w:color w:val="auto"/>
          <w:sz w:val="28"/>
          <w:szCs w:val="28"/>
        </w:rPr>
        <w:t>sao cho</w:t>
      </w:r>
      <w:r w:rsidR="0062797A" w:rsidRPr="006E7973">
        <w:rPr>
          <w:rFonts w:ascii="Times New Roman" w:hAnsi="Times New Roman"/>
          <w:color w:val="auto"/>
          <w:sz w:val="28"/>
          <w:szCs w:val="28"/>
        </w:rPr>
        <w:t xml:space="preserve"> không gây ra rò rỉ các chất được bao gói cũng như không cho phép các vật lạ xâm nhập vào bên trong trong quá trình vận chuyển bình thường.</w:t>
      </w:r>
    </w:p>
    <w:p w:rsidR="0062797A" w:rsidRPr="006E7973" w:rsidRDefault="002B1552" w:rsidP="0062797A">
      <w:pPr>
        <w:ind w:firstLine="709"/>
        <w:rPr>
          <w:rFonts w:ascii="Times New Roman" w:hAnsi="Times New Roman"/>
          <w:color w:val="auto"/>
          <w:sz w:val="28"/>
          <w:szCs w:val="28"/>
        </w:rPr>
      </w:pPr>
      <w:r>
        <w:rPr>
          <w:rFonts w:ascii="Times New Roman" w:hAnsi="Times New Roman"/>
          <w:color w:val="auto"/>
          <w:sz w:val="28"/>
          <w:szCs w:val="28"/>
        </w:rPr>
        <w:t>9</w:t>
      </w:r>
      <w:r w:rsidR="0062797A" w:rsidRPr="006E7973">
        <w:rPr>
          <w:rFonts w:ascii="Times New Roman" w:hAnsi="Times New Roman"/>
          <w:color w:val="auto"/>
          <w:sz w:val="28"/>
          <w:szCs w:val="28"/>
        </w:rPr>
        <w:t xml:space="preserve">. Các loại thùng chứa, bao gói rỗng đã chứa đựng hàng </w:t>
      </w:r>
      <w:r>
        <w:rPr>
          <w:rFonts w:ascii="Times New Roman" w:hAnsi="Times New Roman"/>
          <w:color w:val="auto"/>
          <w:sz w:val="28"/>
          <w:szCs w:val="28"/>
        </w:rPr>
        <w:t xml:space="preserve">công nghiệp </w:t>
      </w:r>
      <w:r w:rsidR="0062797A" w:rsidRPr="006E7973">
        <w:rPr>
          <w:rFonts w:ascii="Times New Roman" w:hAnsi="Times New Roman"/>
          <w:color w:val="auto"/>
          <w:sz w:val="28"/>
          <w:szCs w:val="28"/>
        </w:rPr>
        <w:t>nguy hiểm cần phải được quản lý như bao gói đang chứa hàng nguy hiểm.</w:t>
      </w:r>
    </w:p>
    <w:p w:rsidR="0062797A" w:rsidRPr="006E7973" w:rsidRDefault="0062797A" w:rsidP="0062797A">
      <w:pPr>
        <w:ind w:firstLine="709"/>
        <w:rPr>
          <w:rFonts w:ascii="Times New Roman" w:hAnsi="Times New Roman"/>
          <w:color w:val="auto"/>
          <w:sz w:val="28"/>
          <w:szCs w:val="28"/>
        </w:rPr>
      </w:pPr>
      <w:r w:rsidRPr="006E7973">
        <w:rPr>
          <w:rFonts w:ascii="Times New Roman" w:hAnsi="Times New Roman"/>
          <w:color w:val="auto"/>
          <w:sz w:val="28"/>
          <w:szCs w:val="28"/>
        </w:rPr>
        <w:t>1</w:t>
      </w:r>
      <w:r w:rsidR="002B1552">
        <w:rPr>
          <w:rFonts w:ascii="Times New Roman" w:hAnsi="Times New Roman"/>
          <w:color w:val="auto"/>
          <w:sz w:val="28"/>
          <w:szCs w:val="28"/>
        </w:rPr>
        <w:t>0</w:t>
      </w:r>
      <w:r w:rsidRPr="006E7973">
        <w:rPr>
          <w:rFonts w:ascii="Times New Roman" w:hAnsi="Times New Roman"/>
          <w:color w:val="auto"/>
          <w:sz w:val="28"/>
          <w:szCs w:val="28"/>
        </w:rPr>
        <w:t xml:space="preserve">. </w:t>
      </w:r>
      <w:r w:rsidR="00A97388">
        <w:rPr>
          <w:rFonts w:ascii="Times New Roman" w:hAnsi="Times New Roman"/>
          <w:color w:val="auto"/>
          <w:sz w:val="28"/>
          <w:szCs w:val="28"/>
        </w:rPr>
        <w:t>C</w:t>
      </w:r>
      <w:r w:rsidRPr="006E7973">
        <w:rPr>
          <w:rFonts w:ascii="Times New Roman" w:hAnsi="Times New Roman"/>
          <w:color w:val="auto"/>
          <w:sz w:val="28"/>
          <w:szCs w:val="28"/>
        </w:rPr>
        <w:t xml:space="preserve">ác </w:t>
      </w:r>
      <w:r w:rsidR="00A97388">
        <w:rPr>
          <w:rFonts w:ascii="Times New Roman" w:hAnsi="Times New Roman"/>
          <w:color w:val="auto"/>
          <w:sz w:val="28"/>
          <w:szCs w:val="28"/>
        </w:rPr>
        <w:t xml:space="preserve">phương tiện </w:t>
      </w:r>
      <w:r w:rsidRPr="006E7973">
        <w:rPr>
          <w:rFonts w:ascii="Times New Roman" w:hAnsi="Times New Roman"/>
          <w:color w:val="auto"/>
          <w:sz w:val="28"/>
          <w:szCs w:val="28"/>
        </w:rPr>
        <w:t xml:space="preserve">chứa chất lỏng, khí nguy hiểm đều phải thử </w:t>
      </w:r>
      <w:r w:rsidR="00971C26">
        <w:rPr>
          <w:rFonts w:ascii="Times New Roman" w:hAnsi="Times New Roman"/>
          <w:color w:val="auto"/>
          <w:sz w:val="28"/>
          <w:szCs w:val="28"/>
        </w:rPr>
        <w:t xml:space="preserve">nghiệm </w:t>
      </w:r>
      <w:r w:rsidRPr="006E7973">
        <w:rPr>
          <w:rFonts w:ascii="Times New Roman" w:hAnsi="Times New Roman"/>
          <w:color w:val="auto"/>
          <w:sz w:val="28"/>
          <w:szCs w:val="28"/>
        </w:rPr>
        <w:t>độ rò rỉ trước khi sử dụng.</w:t>
      </w:r>
    </w:p>
    <w:p w:rsidR="0062797A" w:rsidRPr="006E7973" w:rsidRDefault="0062797A" w:rsidP="0062797A">
      <w:pPr>
        <w:ind w:firstLine="709"/>
        <w:rPr>
          <w:rFonts w:ascii="Times New Roman" w:hAnsi="Times New Roman"/>
          <w:color w:val="auto"/>
          <w:sz w:val="28"/>
          <w:szCs w:val="28"/>
        </w:rPr>
      </w:pPr>
      <w:r w:rsidRPr="006E7973">
        <w:rPr>
          <w:rFonts w:ascii="Times New Roman" w:hAnsi="Times New Roman"/>
          <w:color w:val="auto"/>
          <w:sz w:val="28"/>
          <w:szCs w:val="28"/>
        </w:rPr>
        <w:t>1</w:t>
      </w:r>
      <w:r w:rsidR="002B1552">
        <w:rPr>
          <w:rFonts w:ascii="Times New Roman" w:hAnsi="Times New Roman"/>
          <w:color w:val="auto"/>
          <w:sz w:val="28"/>
          <w:szCs w:val="28"/>
        </w:rPr>
        <w:t>1</w:t>
      </w:r>
      <w:r w:rsidRPr="006E7973">
        <w:rPr>
          <w:rFonts w:ascii="Times New Roman" w:hAnsi="Times New Roman"/>
          <w:color w:val="auto"/>
          <w:sz w:val="28"/>
          <w:szCs w:val="28"/>
        </w:rPr>
        <w:t xml:space="preserve">. </w:t>
      </w:r>
      <w:r w:rsidR="00811FEF">
        <w:rPr>
          <w:rFonts w:ascii="Times New Roman" w:hAnsi="Times New Roman"/>
          <w:color w:val="auto"/>
          <w:sz w:val="28"/>
          <w:szCs w:val="28"/>
        </w:rPr>
        <w:t>Phương tiện chứa</w:t>
      </w:r>
      <w:r w:rsidRPr="006E7973">
        <w:rPr>
          <w:rFonts w:ascii="Times New Roman" w:hAnsi="Times New Roman"/>
          <w:color w:val="auto"/>
          <w:sz w:val="28"/>
          <w:szCs w:val="28"/>
        </w:rPr>
        <w:t xml:space="preserve"> </w:t>
      </w:r>
      <w:r w:rsidR="00811FEF">
        <w:rPr>
          <w:rFonts w:ascii="Times New Roman" w:hAnsi="Times New Roman"/>
          <w:color w:val="auto"/>
          <w:sz w:val="28"/>
          <w:szCs w:val="28"/>
        </w:rPr>
        <w:t>hàng nguy hiểm dạng rắn</w:t>
      </w:r>
      <w:r w:rsidRPr="006E7973">
        <w:rPr>
          <w:rFonts w:ascii="Times New Roman" w:hAnsi="Times New Roman"/>
          <w:color w:val="auto"/>
          <w:sz w:val="28"/>
          <w:szCs w:val="28"/>
        </w:rPr>
        <w:t xml:space="preserve"> </w:t>
      </w:r>
      <w:r w:rsidR="00811FEF">
        <w:rPr>
          <w:rFonts w:ascii="Times New Roman" w:hAnsi="Times New Roman"/>
          <w:color w:val="auto"/>
          <w:sz w:val="28"/>
          <w:szCs w:val="28"/>
        </w:rPr>
        <w:t>c</w:t>
      </w:r>
      <w:r w:rsidRPr="006E7973">
        <w:rPr>
          <w:rFonts w:ascii="Times New Roman" w:hAnsi="Times New Roman"/>
          <w:color w:val="auto"/>
          <w:sz w:val="28"/>
          <w:szCs w:val="28"/>
        </w:rPr>
        <w:t xml:space="preserve">ó khả năng </w:t>
      </w:r>
      <w:r w:rsidR="00811FEF">
        <w:rPr>
          <w:rFonts w:ascii="Times New Roman" w:hAnsi="Times New Roman"/>
          <w:color w:val="auto"/>
          <w:sz w:val="28"/>
          <w:szCs w:val="28"/>
        </w:rPr>
        <w:t xml:space="preserve">chuyển </w:t>
      </w:r>
      <w:r w:rsidRPr="006E7973">
        <w:rPr>
          <w:rFonts w:ascii="Times New Roman" w:hAnsi="Times New Roman"/>
          <w:color w:val="auto"/>
          <w:sz w:val="28"/>
          <w:szCs w:val="28"/>
        </w:rPr>
        <w:t xml:space="preserve">đổi thành trạng thái lỏng </w:t>
      </w:r>
      <w:r w:rsidR="00811FEF">
        <w:rPr>
          <w:rFonts w:ascii="Times New Roman" w:hAnsi="Times New Roman"/>
          <w:color w:val="auto"/>
          <w:sz w:val="28"/>
          <w:szCs w:val="28"/>
        </w:rPr>
        <w:t>trong quá trình vận chuyển</w:t>
      </w:r>
      <w:r w:rsidRPr="006E7973">
        <w:rPr>
          <w:rFonts w:ascii="Times New Roman" w:hAnsi="Times New Roman"/>
          <w:color w:val="auto"/>
          <w:sz w:val="28"/>
          <w:szCs w:val="28"/>
        </w:rPr>
        <w:t xml:space="preserve"> cần phải được chế tạo </w:t>
      </w:r>
      <w:r w:rsidR="00811FEF">
        <w:rPr>
          <w:rFonts w:ascii="Times New Roman" w:hAnsi="Times New Roman"/>
          <w:color w:val="auto"/>
          <w:sz w:val="28"/>
          <w:szCs w:val="28"/>
        </w:rPr>
        <w:t>theo tiêu chuẩn</w:t>
      </w:r>
      <w:r w:rsidRPr="006E7973">
        <w:rPr>
          <w:rFonts w:ascii="Times New Roman" w:hAnsi="Times New Roman"/>
          <w:color w:val="auto"/>
          <w:sz w:val="28"/>
          <w:szCs w:val="28"/>
        </w:rPr>
        <w:t xml:space="preserve"> chứa </w:t>
      </w:r>
      <w:r w:rsidR="00811FEF">
        <w:rPr>
          <w:rFonts w:ascii="Times New Roman" w:hAnsi="Times New Roman"/>
          <w:color w:val="auto"/>
          <w:sz w:val="28"/>
          <w:szCs w:val="28"/>
        </w:rPr>
        <w:t>hàng nguy hiểm</w:t>
      </w:r>
      <w:r w:rsidRPr="006E7973">
        <w:rPr>
          <w:rFonts w:ascii="Times New Roman" w:hAnsi="Times New Roman"/>
          <w:color w:val="auto"/>
          <w:sz w:val="28"/>
          <w:szCs w:val="28"/>
        </w:rPr>
        <w:t xml:space="preserve"> ở trạng thái lỏng.</w:t>
      </w:r>
      <w:r w:rsidR="00697442">
        <w:rPr>
          <w:rFonts w:ascii="Times New Roman" w:hAnsi="Times New Roman"/>
          <w:color w:val="auto"/>
          <w:sz w:val="28"/>
          <w:szCs w:val="28"/>
        </w:rPr>
        <w:t xml:space="preserve"> </w:t>
      </w:r>
      <w:r w:rsidR="00697442" w:rsidRPr="00697442">
        <w:rPr>
          <w:rFonts w:ascii="Times New Roman" w:hAnsi="Times New Roman"/>
          <w:color w:val="auto"/>
          <w:sz w:val="28"/>
          <w:szCs w:val="28"/>
        </w:rPr>
        <w:t>Các chất có điểm chảy bằng hoặc thấp hơn 45</w:t>
      </w:r>
      <w:r w:rsidR="00697442" w:rsidRPr="00697442">
        <w:rPr>
          <w:rFonts w:ascii="Times New Roman" w:hAnsi="Times New Roman"/>
          <w:color w:val="auto"/>
          <w:sz w:val="28"/>
          <w:szCs w:val="28"/>
          <w:vertAlign w:val="superscript"/>
        </w:rPr>
        <w:t>o</w:t>
      </w:r>
      <w:r w:rsidR="00697442" w:rsidRPr="00697442">
        <w:rPr>
          <w:rFonts w:ascii="Times New Roman" w:hAnsi="Times New Roman"/>
          <w:color w:val="auto"/>
          <w:sz w:val="28"/>
          <w:szCs w:val="28"/>
        </w:rPr>
        <w:t>C được coi là các chất có khả năng thay đổi trạng thái thành chất lỏng.</w:t>
      </w:r>
    </w:p>
    <w:p w:rsidR="002763CA" w:rsidRDefault="0062797A" w:rsidP="0062797A">
      <w:pPr>
        <w:ind w:firstLine="709"/>
        <w:rPr>
          <w:rFonts w:ascii="Times New Roman" w:hAnsi="Times New Roman"/>
          <w:color w:val="auto"/>
          <w:sz w:val="28"/>
          <w:szCs w:val="28"/>
        </w:rPr>
      </w:pPr>
      <w:r w:rsidRPr="006E7973">
        <w:rPr>
          <w:rFonts w:ascii="Times New Roman" w:hAnsi="Times New Roman"/>
          <w:color w:val="auto"/>
          <w:sz w:val="28"/>
          <w:szCs w:val="28"/>
        </w:rPr>
        <w:t>1</w:t>
      </w:r>
      <w:r w:rsidR="002B1552">
        <w:rPr>
          <w:rFonts w:ascii="Times New Roman" w:hAnsi="Times New Roman"/>
          <w:color w:val="auto"/>
          <w:sz w:val="28"/>
          <w:szCs w:val="28"/>
        </w:rPr>
        <w:t>2</w:t>
      </w:r>
      <w:r w:rsidRPr="006E7973">
        <w:rPr>
          <w:rFonts w:ascii="Times New Roman" w:hAnsi="Times New Roman"/>
          <w:color w:val="auto"/>
          <w:sz w:val="28"/>
          <w:szCs w:val="28"/>
        </w:rPr>
        <w:t xml:space="preserve">. </w:t>
      </w:r>
      <w:smartTag w:uri="urn:schemas-microsoft-com:office:smarttags" w:element="PersonName">
        <w:r w:rsidRPr="006E7973">
          <w:rPr>
            <w:rFonts w:ascii="Times New Roman" w:hAnsi="Times New Roman"/>
            <w:color w:val="auto"/>
            <w:sz w:val="28"/>
            <w:szCs w:val="28"/>
          </w:rPr>
          <w:t>Bao</w:t>
        </w:r>
      </w:smartTag>
      <w:r w:rsidRPr="006E7973">
        <w:rPr>
          <w:rFonts w:ascii="Times New Roman" w:hAnsi="Times New Roman"/>
          <w:color w:val="auto"/>
          <w:sz w:val="28"/>
          <w:szCs w:val="28"/>
        </w:rPr>
        <w:t xml:space="preserve"> gói các chất dạng hạt hay bột cần phải đủ kín để tránh rơi lọt hoặc cần có các lớp đệm lót kín.</w:t>
      </w:r>
      <w:r w:rsidR="00697442">
        <w:rPr>
          <w:rFonts w:ascii="Times New Roman" w:hAnsi="Times New Roman"/>
          <w:color w:val="auto"/>
          <w:sz w:val="28"/>
          <w:szCs w:val="28"/>
        </w:rPr>
        <w:t xml:space="preserve"> </w:t>
      </w:r>
    </w:p>
    <w:p w:rsidR="0062797A" w:rsidRDefault="0062797A" w:rsidP="0062797A">
      <w:pPr>
        <w:ind w:firstLine="709"/>
        <w:rPr>
          <w:rFonts w:ascii="Times New Roman" w:hAnsi="Times New Roman"/>
          <w:color w:val="auto"/>
          <w:sz w:val="28"/>
          <w:szCs w:val="28"/>
        </w:rPr>
      </w:pPr>
      <w:r w:rsidRPr="006E7973">
        <w:rPr>
          <w:rFonts w:ascii="Times New Roman" w:hAnsi="Times New Roman"/>
          <w:color w:val="auto"/>
          <w:sz w:val="28"/>
          <w:szCs w:val="28"/>
        </w:rPr>
        <w:t>1</w:t>
      </w:r>
      <w:r w:rsidR="002B1552">
        <w:rPr>
          <w:rFonts w:ascii="Times New Roman" w:hAnsi="Times New Roman"/>
          <w:color w:val="auto"/>
          <w:sz w:val="28"/>
          <w:szCs w:val="28"/>
        </w:rPr>
        <w:t>3</w:t>
      </w:r>
      <w:r w:rsidRPr="006E7973">
        <w:rPr>
          <w:rFonts w:ascii="Times New Roman" w:hAnsi="Times New Roman"/>
          <w:color w:val="auto"/>
          <w:sz w:val="28"/>
          <w:szCs w:val="28"/>
        </w:rPr>
        <w:t xml:space="preserve">. </w:t>
      </w:r>
      <w:r w:rsidR="00697442">
        <w:rPr>
          <w:rFonts w:ascii="Times New Roman" w:hAnsi="Times New Roman"/>
          <w:color w:val="auto"/>
          <w:sz w:val="28"/>
          <w:szCs w:val="28"/>
        </w:rPr>
        <w:t>Các phương tiện chứa được chế tạo để đóng gói hàng công nghiệp nguy hiểm ở mức đóng gói cao được phép sử dụng để đóng gói hàng công nghiệp nguy hiểm ở mức đóng gói thấp hơn.</w:t>
      </w:r>
    </w:p>
    <w:p w:rsidR="002B1552" w:rsidRDefault="002B1552" w:rsidP="002B1552">
      <w:pPr>
        <w:rPr>
          <w:rFonts w:ascii="Times New Roman" w:hAnsi="Times New Roman"/>
          <w:color w:val="auto"/>
          <w:sz w:val="28"/>
          <w:szCs w:val="28"/>
        </w:rPr>
      </w:pPr>
      <w:r w:rsidRPr="002763CA">
        <w:rPr>
          <w:rFonts w:ascii="Times New Roman" w:hAnsi="Times New Roman"/>
          <w:color w:val="auto"/>
          <w:sz w:val="28"/>
          <w:szCs w:val="28"/>
        </w:rPr>
        <w:t>1</w:t>
      </w:r>
      <w:r>
        <w:rPr>
          <w:rFonts w:ascii="Times New Roman" w:hAnsi="Times New Roman"/>
          <w:color w:val="auto"/>
          <w:sz w:val="28"/>
          <w:szCs w:val="28"/>
        </w:rPr>
        <w:t>4</w:t>
      </w:r>
      <w:r w:rsidRPr="002763CA">
        <w:rPr>
          <w:rFonts w:ascii="Times New Roman" w:hAnsi="Times New Roman"/>
          <w:color w:val="auto"/>
          <w:sz w:val="28"/>
          <w:szCs w:val="28"/>
        </w:rPr>
        <w:t>.</w:t>
      </w:r>
      <w:r>
        <w:rPr>
          <w:rFonts w:ascii="Times New Roman" w:hAnsi="Times New Roman"/>
          <w:color w:val="auto"/>
          <w:sz w:val="28"/>
          <w:szCs w:val="28"/>
        </w:rPr>
        <w:t xml:space="preserve"> </w:t>
      </w:r>
      <w:r w:rsidRPr="008D3561">
        <w:rPr>
          <w:rFonts w:ascii="Times New Roman" w:hAnsi="Times New Roman"/>
          <w:color w:val="auto"/>
          <w:sz w:val="28"/>
          <w:szCs w:val="28"/>
        </w:rPr>
        <w:t>Các bao gói được chế tạo mới hay tái chế, sử dụng lại phải đảm bảo được các yêu cầu kỹ thuật và định kỳ thử nghiệm, kiểm tra theo quy định.</w:t>
      </w:r>
      <w:r>
        <w:rPr>
          <w:rFonts w:ascii="Times New Roman" w:hAnsi="Times New Roman"/>
          <w:color w:val="auto"/>
          <w:sz w:val="28"/>
          <w:szCs w:val="28"/>
        </w:rPr>
        <w:t xml:space="preserve"> Việc sử dụng lại các bao gói, thùng chứa phải tuân thủ các yêu cầu sau:</w:t>
      </w:r>
    </w:p>
    <w:p w:rsidR="002B1552" w:rsidRDefault="002B1552" w:rsidP="002B1552">
      <w:pPr>
        <w:rPr>
          <w:rFonts w:ascii="Times New Roman" w:hAnsi="Times New Roman"/>
          <w:color w:val="auto"/>
          <w:sz w:val="28"/>
          <w:szCs w:val="28"/>
        </w:rPr>
      </w:pPr>
      <w:r>
        <w:rPr>
          <w:rFonts w:ascii="Times New Roman" w:hAnsi="Times New Roman"/>
          <w:color w:val="auto"/>
          <w:sz w:val="28"/>
          <w:szCs w:val="28"/>
        </w:rPr>
        <w:t>- Trừ các loại bao gói, thùng chứa được thiết kế, chế tạo để sử dụng nhiều lần, các loại bao gói, thùng chứa hàng công nghiệp nguy hiểm đã qua sử dụng phải thỏa mãn các yêu cầu về thử nghiệm, kiểm định  theo quy định tại Mục IV Phụ lục này trước khi sử dụng lại;</w:t>
      </w:r>
    </w:p>
    <w:p w:rsidR="002B1552" w:rsidRDefault="002B1552" w:rsidP="002B1552">
      <w:pPr>
        <w:rPr>
          <w:rFonts w:ascii="Times New Roman" w:hAnsi="Times New Roman"/>
          <w:color w:val="auto"/>
          <w:sz w:val="28"/>
          <w:szCs w:val="28"/>
        </w:rPr>
      </w:pPr>
      <w:r>
        <w:rPr>
          <w:rFonts w:ascii="Times New Roman" w:hAnsi="Times New Roman"/>
          <w:color w:val="auto"/>
          <w:sz w:val="28"/>
          <w:szCs w:val="28"/>
        </w:rPr>
        <w:t xml:space="preserve">- Không sử dụng các loại bao gói bằng nhựa quá 5 năm kể từ ngày sản xuất để đóng gói, vận chuyển hàng công nghiệp nguy hiểm; không sử dụng lại </w:t>
      </w:r>
      <w:r>
        <w:rPr>
          <w:rFonts w:ascii="Times New Roman" w:hAnsi="Times New Roman"/>
          <w:color w:val="auto"/>
          <w:sz w:val="28"/>
          <w:szCs w:val="28"/>
        </w:rPr>
        <w:lastRenderedPageBreak/>
        <w:t xml:space="preserve">các loại bao gói, thùng chứa bằng nhựa để đóng gói, vận chuyển hàng công nghiệp nguy hiểm có mức đóng gói PG-I; </w:t>
      </w:r>
    </w:p>
    <w:p w:rsidR="002B1552" w:rsidRDefault="002B1552" w:rsidP="002B1552">
      <w:pPr>
        <w:rPr>
          <w:rFonts w:ascii="Times New Roman" w:hAnsi="Times New Roman"/>
          <w:color w:val="auto"/>
          <w:sz w:val="28"/>
          <w:szCs w:val="28"/>
        </w:rPr>
      </w:pPr>
      <w:r>
        <w:rPr>
          <w:rFonts w:ascii="Times New Roman" w:hAnsi="Times New Roman"/>
          <w:color w:val="auto"/>
          <w:sz w:val="28"/>
          <w:szCs w:val="28"/>
        </w:rPr>
        <w:t>- Không sử dụng lại các loại bao gói, thùng chứa có dấu hiệu hư hỏng, rạn nứt. Các loại bao gói, thùng chứa có nắp thông hơi, khi sử dụng lại phải thay mới cơ cấu thông hơi.</w:t>
      </w:r>
    </w:p>
    <w:p w:rsidR="0062797A" w:rsidRPr="006E7973" w:rsidRDefault="0062797A" w:rsidP="0062797A">
      <w:pPr>
        <w:ind w:firstLine="709"/>
        <w:rPr>
          <w:rFonts w:ascii="Times New Roman" w:hAnsi="Times New Roman"/>
          <w:color w:val="auto"/>
          <w:sz w:val="28"/>
          <w:szCs w:val="28"/>
        </w:rPr>
      </w:pPr>
      <w:r w:rsidRPr="006E7973">
        <w:rPr>
          <w:rFonts w:ascii="Times New Roman" w:hAnsi="Times New Roman"/>
          <w:color w:val="auto"/>
          <w:sz w:val="28"/>
          <w:szCs w:val="28"/>
        </w:rPr>
        <w:t>1</w:t>
      </w:r>
      <w:r w:rsidR="002B1552">
        <w:rPr>
          <w:rFonts w:ascii="Times New Roman" w:hAnsi="Times New Roman"/>
          <w:color w:val="auto"/>
          <w:sz w:val="28"/>
          <w:szCs w:val="28"/>
        </w:rPr>
        <w:t>5</w:t>
      </w:r>
      <w:r w:rsidRPr="006E7973">
        <w:rPr>
          <w:rFonts w:ascii="Times New Roman" w:hAnsi="Times New Roman"/>
          <w:color w:val="auto"/>
          <w:sz w:val="28"/>
          <w:szCs w:val="28"/>
        </w:rPr>
        <w:t xml:space="preserve">. Các loại </w:t>
      </w:r>
      <w:r w:rsidR="00D01952">
        <w:rPr>
          <w:rFonts w:ascii="Times New Roman" w:hAnsi="Times New Roman"/>
          <w:color w:val="auto"/>
          <w:sz w:val="28"/>
          <w:szCs w:val="28"/>
        </w:rPr>
        <w:t>hàng</w:t>
      </w:r>
      <w:r w:rsidRPr="006E7973">
        <w:rPr>
          <w:rFonts w:ascii="Times New Roman" w:hAnsi="Times New Roman"/>
          <w:color w:val="auto"/>
          <w:sz w:val="28"/>
          <w:szCs w:val="28"/>
        </w:rPr>
        <w:t xml:space="preserve"> công nghiệp nguy hiểm có khả năng phản ứng với nhau không được chở chung trên cùng một phương tiện. Bảng sau đây chỉ dẫn những chất nằm ở các nhóm độc hại được chuyên chở trên cùng phương tiện: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6"/>
        <w:gridCol w:w="704"/>
        <w:gridCol w:w="704"/>
        <w:gridCol w:w="704"/>
        <w:gridCol w:w="704"/>
        <w:gridCol w:w="704"/>
        <w:gridCol w:w="704"/>
        <w:gridCol w:w="704"/>
        <w:gridCol w:w="704"/>
        <w:gridCol w:w="704"/>
        <w:gridCol w:w="704"/>
        <w:gridCol w:w="704"/>
      </w:tblGrid>
      <w:tr w:rsidR="0043085E" w:rsidRPr="00995ED0">
        <w:tc>
          <w:tcPr>
            <w:tcW w:w="1406"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2.1</w:t>
            </w:r>
          </w:p>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2.2</w:t>
            </w:r>
          </w:p>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2.3</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3</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4.1</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4.1 + 1</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4.2</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4.3</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5.1</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5.2</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5.2 + 1</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8</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9</w:t>
            </w:r>
          </w:p>
        </w:tc>
      </w:tr>
      <w:tr w:rsidR="0043085E" w:rsidRPr="00995ED0">
        <w:tc>
          <w:tcPr>
            <w:tcW w:w="1406"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2.1, 2.2, 2.3</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r>
      <w:tr w:rsidR="0043085E" w:rsidRPr="00995ED0">
        <w:tc>
          <w:tcPr>
            <w:tcW w:w="1406"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3</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r>
      <w:tr w:rsidR="0043085E" w:rsidRPr="00995ED0">
        <w:tc>
          <w:tcPr>
            <w:tcW w:w="1406"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4.1</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r>
      <w:tr w:rsidR="0043085E" w:rsidRPr="00995ED0">
        <w:tc>
          <w:tcPr>
            <w:tcW w:w="1406"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4.1 + 1</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p>
        </w:tc>
      </w:tr>
      <w:tr w:rsidR="0043085E" w:rsidRPr="00995ED0">
        <w:tc>
          <w:tcPr>
            <w:tcW w:w="1406"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4.2</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r>
      <w:tr w:rsidR="0043085E" w:rsidRPr="00995ED0">
        <w:tc>
          <w:tcPr>
            <w:tcW w:w="1406"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4.3</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r>
      <w:tr w:rsidR="0043085E" w:rsidRPr="00995ED0">
        <w:tc>
          <w:tcPr>
            <w:tcW w:w="1406"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5.1</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r>
      <w:tr w:rsidR="0043085E" w:rsidRPr="00995ED0">
        <w:tc>
          <w:tcPr>
            <w:tcW w:w="1406"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5.2</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r>
      <w:tr w:rsidR="0043085E" w:rsidRPr="00995ED0">
        <w:tc>
          <w:tcPr>
            <w:tcW w:w="1406"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5.2 + 1</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p>
        </w:tc>
      </w:tr>
      <w:tr w:rsidR="0043085E" w:rsidRPr="00995ED0">
        <w:tc>
          <w:tcPr>
            <w:tcW w:w="1406"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8</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r>
      <w:tr w:rsidR="0043085E" w:rsidRPr="00995ED0">
        <w:tc>
          <w:tcPr>
            <w:tcW w:w="1406"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9</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c>
          <w:tcPr>
            <w:tcW w:w="704" w:type="dxa"/>
          </w:tcPr>
          <w:p w:rsidR="0043085E" w:rsidRPr="00995ED0" w:rsidRDefault="0043085E" w:rsidP="00995ED0">
            <w:pPr>
              <w:ind w:firstLine="0"/>
              <w:jc w:val="center"/>
              <w:rPr>
                <w:rFonts w:ascii="Times New Roman" w:hAnsi="Times New Roman"/>
                <w:color w:val="auto"/>
                <w:sz w:val="26"/>
                <w:szCs w:val="26"/>
              </w:rPr>
            </w:pPr>
            <w:r w:rsidRPr="00995ED0">
              <w:rPr>
                <w:rFonts w:ascii="Times New Roman" w:hAnsi="Times New Roman"/>
                <w:color w:val="auto"/>
                <w:sz w:val="26"/>
                <w:szCs w:val="26"/>
              </w:rPr>
              <w:t>X</w:t>
            </w:r>
          </w:p>
        </w:tc>
      </w:tr>
    </w:tbl>
    <w:p w:rsidR="0043085E" w:rsidRPr="0043085E" w:rsidRDefault="0043085E" w:rsidP="002B1552">
      <w:pPr>
        <w:spacing w:before="120"/>
        <w:rPr>
          <w:rFonts w:ascii="Times New Roman" w:hAnsi="Times New Roman"/>
          <w:b/>
          <w:i/>
          <w:color w:val="auto"/>
          <w:sz w:val="28"/>
          <w:szCs w:val="28"/>
        </w:rPr>
      </w:pPr>
      <w:r w:rsidRPr="0043085E">
        <w:rPr>
          <w:rFonts w:ascii="Times New Roman" w:hAnsi="Times New Roman"/>
          <w:i/>
          <w:color w:val="auto"/>
          <w:sz w:val="28"/>
          <w:szCs w:val="28"/>
        </w:rPr>
        <w:t>Các dấu (X) là dấu hiệu cho phép được thực hiện</w:t>
      </w:r>
    </w:p>
    <w:p w:rsidR="00F2782A" w:rsidRDefault="00F2782A" w:rsidP="001C3B3D">
      <w:pPr>
        <w:rPr>
          <w:rFonts w:ascii="Times New Roman" w:hAnsi="Times New Roman"/>
          <w:b/>
          <w:color w:val="auto"/>
          <w:sz w:val="28"/>
          <w:szCs w:val="28"/>
        </w:rPr>
      </w:pPr>
    </w:p>
    <w:p w:rsidR="0062797A" w:rsidRDefault="00F2782A" w:rsidP="001C3B3D">
      <w:pPr>
        <w:rPr>
          <w:rFonts w:ascii="Times New Roman" w:hAnsi="Times New Roman"/>
          <w:b/>
          <w:color w:val="auto"/>
          <w:sz w:val="28"/>
          <w:szCs w:val="28"/>
        </w:rPr>
      </w:pPr>
      <w:r>
        <w:rPr>
          <w:rFonts w:ascii="Times New Roman" w:hAnsi="Times New Roman"/>
          <w:b/>
          <w:color w:val="auto"/>
          <w:sz w:val="28"/>
          <w:szCs w:val="28"/>
        </w:rPr>
        <w:br w:type="page"/>
      </w:r>
      <w:r w:rsidR="0062797A">
        <w:rPr>
          <w:rFonts w:ascii="Times New Roman" w:hAnsi="Times New Roman"/>
          <w:b/>
          <w:color w:val="auto"/>
          <w:sz w:val="28"/>
          <w:szCs w:val="28"/>
        </w:rPr>
        <w:lastRenderedPageBreak/>
        <w:t>II. CHI TIẾT VỀ YÊU CẦU ĐÓNG GÓI</w:t>
      </w:r>
    </w:p>
    <w:p w:rsidR="00766F30" w:rsidRPr="001D29A0" w:rsidRDefault="00624DBA" w:rsidP="001C3B3D">
      <w:pPr>
        <w:rPr>
          <w:rFonts w:ascii="Times New Roman" w:hAnsi="Times New Roman"/>
          <w:b/>
          <w:color w:val="auto"/>
          <w:sz w:val="28"/>
          <w:szCs w:val="28"/>
        </w:rPr>
      </w:pPr>
      <w:r w:rsidRPr="001D29A0">
        <w:rPr>
          <w:rFonts w:ascii="Times New Roman" w:hAnsi="Times New Roman"/>
          <w:b/>
          <w:color w:val="auto"/>
          <w:sz w:val="28"/>
          <w:szCs w:val="28"/>
        </w:rPr>
        <w:t xml:space="preserve">1. Yêu cầu đóng gói </w:t>
      </w:r>
      <w:r w:rsidR="005E4456" w:rsidRPr="001D29A0">
        <w:rPr>
          <w:rFonts w:ascii="Times New Roman" w:hAnsi="Times New Roman"/>
          <w:b/>
          <w:color w:val="auto"/>
          <w:sz w:val="28"/>
          <w:szCs w:val="28"/>
        </w:rPr>
        <w:t>loại P001</w:t>
      </w:r>
    </w:p>
    <w:tbl>
      <w:tblPr>
        <w:tblW w:w="9208" w:type="dxa"/>
        <w:tblLook w:val="0000"/>
      </w:tblPr>
      <w:tblGrid>
        <w:gridCol w:w="1858"/>
        <w:gridCol w:w="2553"/>
        <w:gridCol w:w="1577"/>
        <w:gridCol w:w="1540"/>
        <w:gridCol w:w="1680"/>
      </w:tblGrid>
      <w:tr w:rsidR="00624DBA" w:rsidRPr="00482C1E">
        <w:tblPrEx>
          <w:tblCellMar>
            <w:top w:w="0" w:type="dxa"/>
            <w:bottom w:w="0" w:type="dxa"/>
          </w:tblCellMar>
        </w:tblPrEx>
        <w:trPr>
          <w:trHeight w:val="260"/>
        </w:trPr>
        <w:tc>
          <w:tcPr>
            <w:tcW w:w="4411" w:type="dxa"/>
            <w:gridSpan w:val="2"/>
            <w:tcBorders>
              <w:top w:val="single" w:sz="6" w:space="0" w:color="000000"/>
              <w:left w:val="single" w:sz="4" w:space="0" w:color="000000"/>
              <w:bottom w:val="single" w:sz="4" w:space="0" w:color="000000"/>
              <w:right w:val="single" w:sz="6" w:space="0" w:color="000000"/>
            </w:tcBorders>
            <w:vAlign w:val="center"/>
          </w:tcPr>
          <w:p w:rsidR="00624DBA" w:rsidRPr="00482C1E" w:rsidRDefault="005E4456" w:rsidP="00CE318C">
            <w:pPr>
              <w:pStyle w:val="Default"/>
              <w:jc w:val="center"/>
              <w:rPr>
                <w:sz w:val="26"/>
                <w:szCs w:val="26"/>
              </w:rPr>
            </w:pPr>
            <w:r w:rsidRPr="00482C1E">
              <w:rPr>
                <w:b/>
                <w:bCs/>
                <w:sz w:val="26"/>
                <w:szCs w:val="26"/>
              </w:rPr>
              <w:t>Đóng kiện</w:t>
            </w:r>
          </w:p>
        </w:tc>
        <w:tc>
          <w:tcPr>
            <w:tcW w:w="4797" w:type="dxa"/>
            <w:gridSpan w:val="3"/>
            <w:tcBorders>
              <w:top w:val="single" w:sz="6" w:space="0" w:color="000000"/>
              <w:left w:val="single" w:sz="6" w:space="0" w:color="000000"/>
              <w:bottom w:val="single" w:sz="4" w:space="0" w:color="000000"/>
              <w:right w:val="single" w:sz="4" w:space="0" w:color="000000"/>
            </w:tcBorders>
            <w:vAlign w:val="center"/>
          </w:tcPr>
          <w:p w:rsidR="00624DBA" w:rsidRPr="00482C1E" w:rsidRDefault="005E4456" w:rsidP="00CE318C">
            <w:pPr>
              <w:pStyle w:val="Default"/>
              <w:jc w:val="center"/>
              <w:rPr>
                <w:sz w:val="26"/>
                <w:szCs w:val="26"/>
              </w:rPr>
            </w:pPr>
            <w:r w:rsidRPr="00482C1E">
              <w:rPr>
                <w:b/>
                <w:color w:val="auto"/>
                <w:sz w:val="26"/>
                <w:szCs w:val="26"/>
              </w:rPr>
              <w:t>Khối lượng tối đa cho một kiện hàng (kg)</w:t>
            </w:r>
          </w:p>
        </w:tc>
      </w:tr>
      <w:tr w:rsidR="005E4456" w:rsidRPr="00482C1E">
        <w:tblPrEx>
          <w:tblCellMar>
            <w:top w:w="0" w:type="dxa"/>
            <w:bottom w:w="0" w:type="dxa"/>
          </w:tblCellMar>
        </w:tblPrEx>
        <w:trPr>
          <w:trHeight w:val="270"/>
        </w:trPr>
        <w:tc>
          <w:tcPr>
            <w:tcW w:w="1858" w:type="dxa"/>
            <w:tcBorders>
              <w:top w:val="single" w:sz="4" w:space="0" w:color="000000"/>
              <w:left w:val="single" w:sz="6" w:space="0" w:color="000000"/>
              <w:bottom w:val="single" w:sz="6" w:space="0" w:color="000000"/>
              <w:right w:val="single" w:sz="6" w:space="0" w:color="000000"/>
            </w:tcBorders>
          </w:tcPr>
          <w:p w:rsidR="005E4456" w:rsidRPr="00482C1E" w:rsidRDefault="005E4456" w:rsidP="009905A6">
            <w:pPr>
              <w:spacing w:after="0"/>
              <w:ind w:firstLine="0"/>
              <w:jc w:val="center"/>
              <w:rPr>
                <w:rFonts w:ascii="Times New Roman" w:hAnsi="Times New Roman"/>
                <w:b/>
                <w:color w:val="auto"/>
                <w:sz w:val="26"/>
                <w:szCs w:val="26"/>
              </w:rPr>
            </w:pPr>
            <w:smartTag w:uri="urn:schemas-microsoft-com:office:smarttags" w:element="PersonName">
              <w:r w:rsidRPr="00482C1E">
                <w:rPr>
                  <w:rFonts w:ascii="Times New Roman" w:hAnsi="Times New Roman"/>
                  <w:b/>
                  <w:color w:val="auto"/>
                  <w:sz w:val="26"/>
                  <w:szCs w:val="26"/>
                </w:rPr>
                <w:t>Bao</w:t>
              </w:r>
            </w:smartTag>
            <w:r w:rsidRPr="00482C1E">
              <w:rPr>
                <w:rFonts w:ascii="Times New Roman" w:hAnsi="Times New Roman"/>
                <w:b/>
                <w:color w:val="auto"/>
                <w:sz w:val="26"/>
                <w:szCs w:val="26"/>
              </w:rPr>
              <w:t xml:space="preserve"> gói trong và vật liệu bao gói</w:t>
            </w:r>
          </w:p>
        </w:tc>
        <w:tc>
          <w:tcPr>
            <w:tcW w:w="2553" w:type="dxa"/>
            <w:tcBorders>
              <w:top w:val="single" w:sz="4" w:space="0" w:color="000000"/>
              <w:left w:val="single" w:sz="6" w:space="0" w:color="000000"/>
              <w:bottom w:val="single" w:sz="6" w:space="0" w:color="000000"/>
              <w:right w:val="single" w:sz="6" w:space="0" w:color="000000"/>
            </w:tcBorders>
          </w:tcPr>
          <w:p w:rsidR="005E4456" w:rsidRPr="00482C1E" w:rsidRDefault="005E4456" w:rsidP="009905A6">
            <w:pPr>
              <w:spacing w:after="0"/>
              <w:ind w:firstLine="0"/>
              <w:jc w:val="center"/>
              <w:rPr>
                <w:rFonts w:ascii="Times New Roman" w:hAnsi="Times New Roman"/>
                <w:b/>
                <w:color w:val="auto"/>
                <w:sz w:val="26"/>
                <w:szCs w:val="26"/>
              </w:rPr>
            </w:pPr>
            <w:smartTag w:uri="urn:schemas-microsoft-com:office:smarttags" w:element="PersonName">
              <w:r w:rsidRPr="00482C1E">
                <w:rPr>
                  <w:rFonts w:ascii="Times New Roman" w:hAnsi="Times New Roman"/>
                  <w:b/>
                  <w:color w:val="auto"/>
                  <w:sz w:val="26"/>
                  <w:szCs w:val="26"/>
                </w:rPr>
                <w:t>Bao</w:t>
              </w:r>
            </w:smartTag>
            <w:r w:rsidRPr="00482C1E">
              <w:rPr>
                <w:rFonts w:ascii="Times New Roman" w:hAnsi="Times New Roman"/>
                <w:b/>
                <w:color w:val="auto"/>
                <w:sz w:val="26"/>
                <w:szCs w:val="26"/>
              </w:rPr>
              <w:t xml:space="preserve"> gói ngoài và vật liệu bao gói</w:t>
            </w:r>
          </w:p>
        </w:tc>
        <w:tc>
          <w:tcPr>
            <w:tcW w:w="1577" w:type="dxa"/>
            <w:tcBorders>
              <w:top w:val="single" w:sz="4" w:space="0" w:color="000000"/>
              <w:left w:val="single" w:sz="6" w:space="0" w:color="000000"/>
              <w:bottom w:val="single" w:sz="6" w:space="0" w:color="000000"/>
              <w:right w:val="single" w:sz="6" w:space="0" w:color="000000"/>
            </w:tcBorders>
          </w:tcPr>
          <w:p w:rsidR="005E4456" w:rsidRPr="00482C1E" w:rsidRDefault="005E4456" w:rsidP="009905A6">
            <w:pPr>
              <w:spacing w:after="0"/>
              <w:ind w:firstLine="0"/>
              <w:jc w:val="center"/>
              <w:rPr>
                <w:rFonts w:ascii="Times New Roman" w:hAnsi="Times New Roman"/>
                <w:b/>
                <w:color w:val="auto"/>
                <w:sz w:val="26"/>
                <w:szCs w:val="26"/>
                <w:lang w:val="sv-SE"/>
              </w:rPr>
            </w:pPr>
            <w:r w:rsidRPr="0043085E">
              <w:rPr>
                <w:rFonts w:ascii="Times New Roman" w:hAnsi="Times New Roman"/>
                <w:b/>
                <w:color w:val="auto"/>
                <w:sz w:val="26"/>
                <w:szCs w:val="26"/>
                <w:lang w:val="sv-SE"/>
              </w:rPr>
              <w:t>Nhóm r</w:t>
            </w:r>
            <w:r w:rsidRPr="00482C1E">
              <w:rPr>
                <w:rFonts w:ascii="Times New Roman" w:hAnsi="Times New Roman"/>
                <w:b/>
                <w:color w:val="auto"/>
                <w:sz w:val="26"/>
                <w:szCs w:val="26"/>
                <w:lang w:val="sv-SE"/>
              </w:rPr>
              <w:t>ất nguy hiểm</w:t>
            </w:r>
            <w:r w:rsidR="007D3C11" w:rsidRPr="00482C1E">
              <w:rPr>
                <w:rFonts w:ascii="Times New Roman" w:hAnsi="Times New Roman"/>
                <w:b/>
                <w:color w:val="auto"/>
                <w:sz w:val="26"/>
                <w:szCs w:val="26"/>
                <w:lang w:val="sv-SE"/>
              </w:rPr>
              <w:t xml:space="preserve"> (I)</w:t>
            </w:r>
          </w:p>
        </w:tc>
        <w:tc>
          <w:tcPr>
            <w:tcW w:w="1540" w:type="dxa"/>
            <w:tcBorders>
              <w:top w:val="single" w:sz="4" w:space="0" w:color="000000"/>
              <w:left w:val="single" w:sz="6" w:space="0" w:color="000000"/>
              <w:bottom w:val="single" w:sz="6" w:space="0" w:color="000000"/>
              <w:right w:val="single" w:sz="6" w:space="0" w:color="000000"/>
            </w:tcBorders>
          </w:tcPr>
          <w:p w:rsidR="005E4456" w:rsidRPr="00482C1E" w:rsidRDefault="005E4456" w:rsidP="009905A6">
            <w:pPr>
              <w:spacing w:after="0"/>
              <w:ind w:firstLine="0"/>
              <w:jc w:val="center"/>
              <w:rPr>
                <w:rFonts w:ascii="Times New Roman" w:hAnsi="Times New Roman"/>
                <w:b/>
                <w:color w:val="auto"/>
                <w:sz w:val="26"/>
                <w:szCs w:val="26"/>
              </w:rPr>
            </w:pPr>
            <w:r w:rsidRPr="00482C1E">
              <w:rPr>
                <w:rFonts w:ascii="Times New Roman" w:hAnsi="Times New Roman"/>
                <w:b/>
                <w:color w:val="auto"/>
                <w:sz w:val="26"/>
                <w:szCs w:val="26"/>
              </w:rPr>
              <w:t>Nhóm</w:t>
            </w:r>
            <w:r w:rsidRPr="00482C1E">
              <w:rPr>
                <w:rFonts w:ascii="Times New Roman" w:hAnsi="Times New Roman"/>
                <w:b/>
                <w:color w:val="auto"/>
                <w:sz w:val="26"/>
                <w:szCs w:val="26"/>
              </w:rPr>
              <w:br/>
              <w:t>nguy hiểm</w:t>
            </w:r>
            <w:r w:rsidR="007D3C11" w:rsidRPr="00482C1E">
              <w:rPr>
                <w:rFonts w:ascii="Times New Roman" w:hAnsi="Times New Roman"/>
                <w:b/>
                <w:color w:val="auto"/>
                <w:sz w:val="26"/>
                <w:szCs w:val="26"/>
              </w:rPr>
              <w:t xml:space="preserve"> (II)</w:t>
            </w:r>
          </w:p>
        </w:tc>
        <w:tc>
          <w:tcPr>
            <w:tcW w:w="1680" w:type="dxa"/>
            <w:tcBorders>
              <w:top w:val="single" w:sz="4" w:space="0" w:color="000000"/>
              <w:left w:val="single" w:sz="6" w:space="0" w:color="000000"/>
              <w:bottom w:val="single" w:sz="6" w:space="0" w:color="000000"/>
              <w:right w:val="single" w:sz="6" w:space="0" w:color="000000"/>
            </w:tcBorders>
          </w:tcPr>
          <w:p w:rsidR="005E4456" w:rsidRPr="00482C1E" w:rsidRDefault="005E4456" w:rsidP="009905A6">
            <w:pPr>
              <w:spacing w:after="0"/>
              <w:ind w:firstLine="0"/>
              <w:jc w:val="center"/>
              <w:rPr>
                <w:rFonts w:ascii="Times New Roman" w:hAnsi="Times New Roman"/>
                <w:b/>
                <w:color w:val="auto"/>
                <w:sz w:val="26"/>
                <w:szCs w:val="26"/>
              </w:rPr>
            </w:pPr>
            <w:r w:rsidRPr="00482C1E">
              <w:rPr>
                <w:rFonts w:ascii="Times New Roman" w:hAnsi="Times New Roman"/>
                <w:b/>
                <w:color w:val="auto"/>
                <w:sz w:val="26"/>
                <w:szCs w:val="26"/>
              </w:rPr>
              <w:t>Nhóm nguy hiểm thấp</w:t>
            </w:r>
            <w:r w:rsidR="007D3C11" w:rsidRPr="00482C1E">
              <w:rPr>
                <w:rFonts w:ascii="Times New Roman" w:hAnsi="Times New Roman"/>
                <w:b/>
                <w:color w:val="auto"/>
                <w:sz w:val="26"/>
                <w:szCs w:val="26"/>
              </w:rPr>
              <w:t xml:space="preserve"> (III)</w:t>
            </w:r>
          </w:p>
        </w:tc>
      </w:tr>
      <w:tr w:rsidR="005E4456" w:rsidRPr="00482C1E">
        <w:tblPrEx>
          <w:tblCellMar>
            <w:top w:w="0" w:type="dxa"/>
            <w:bottom w:w="0" w:type="dxa"/>
          </w:tblCellMar>
        </w:tblPrEx>
        <w:trPr>
          <w:trHeight w:val="3906"/>
        </w:trPr>
        <w:tc>
          <w:tcPr>
            <w:tcW w:w="1858" w:type="dxa"/>
            <w:tcBorders>
              <w:top w:val="single" w:sz="6" w:space="0" w:color="000000"/>
              <w:left w:val="single" w:sz="6" w:space="0" w:color="000000"/>
              <w:bottom w:val="single" w:sz="6" w:space="0" w:color="000000"/>
              <w:right w:val="single" w:sz="6" w:space="0" w:color="000000"/>
            </w:tcBorders>
          </w:tcPr>
          <w:p w:rsidR="00E164BA" w:rsidRPr="00482C1E" w:rsidRDefault="00E164BA" w:rsidP="009905A6">
            <w:pPr>
              <w:pStyle w:val="Default"/>
              <w:rPr>
                <w:iCs/>
                <w:sz w:val="26"/>
                <w:szCs w:val="26"/>
              </w:rPr>
            </w:pPr>
            <w:r w:rsidRPr="00482C1E">
              <w:rPr>
                <w:sz w:val="26"/>
                <w:szCs w:val="26"/>
              </w:rPr>
              <w:t>Thủy tinh</w:t>
            </w:r>
            <w:r w:rsidR="005E4456" w:rsidRPr="00482C1E">
              <w:rPr>
                <w:sz w:val="26"/>
                <w:szCs w:val="26"/>
              </w:rPr>
              <w:t xml:space="preserve"> 10 </w:t>
            </w:r>
            <w:r w:rsidR="005E4456" w:rsidRPr="00482C1E">
              <w:rPr>
                <w:iCs/>
                <w:sz w:val="26"/>
                <w:szCs w:val="26"/>
              </w:rPr>
              <w:t>l</w:t>
            </w:r>
            <w:r w:rsidRPr="00482C1E">
              <w:rPr>
                <w:iCs/>
                <w:sz w:val="26"/>
                <w:szCs w:val="26"/>
              </w:rPr>
              <w:t>ít</w:t>
            </w:r>
            <w:r w:rsidR="005E4456" w:rsidRPr="00482C1E">
              <w:rPr>
                <w:iCs/>
                <w:sz w:val="26"/>
                <w:szCs w:val="26"/>
              </w:rPr>
              <w:t xml:space="preserve"> </w:t>
            </w:r>
          </w:p>
          <w:p w:rsidR="00E164BA" w:rsidRPr="00482C1E" w:rsidRDefault="00E164BA" w:rsidP="009905A6">
            <w:pPr>
              <w:pStyle w:val="Default"/>
              <w:rPr>
                <w:iCs/>
                <w:sz w:val="26"/>
                <w:szCs w:val="26"/>
              </w:rPr>
            </w:pPr>
            <w:r w:rsidRPr="00482C1E">
              <w:rPr>
                <w:sz w:val="26"/>
                <w:szCs w:val="26"/>
              </w:rPr>
              <w:t>Nhựa</w:t>
            </w:r>
            <w:r w:rsidR="005E4456" w:rsidRPr="00482C1E">
              <w:rPr>
                <w:sz w:val="26"/>
                <w:szCs w:val="26"/>
              </w:rPr>
              <w:t xml:space="preserve"> 30 </w:t>
            </w:r>
            <w:r w:rsidRPr="00482C1E">
              <w:rPr>
                <w:iCs/>
                <w:sz w:val="26"/>
                <w:szCs w:val="26"/>
              </w:rPr>
              <w:t>lít</w:t>
            </w:r>
          </w:p>
          <w:p w:rsidR="005E4456" w:rsidRPr="00482C1E" w:rsidRDefault="00E164BA" w:rsidP="009905A6">
            <w:pPr>
              <w:pStyle w:val="Default"/>
              <w:rPr>
                <w:iCs/>
                <w:sz w:val="26"/>
                <w:szCs w:val="26"/>
              </w:rPr>
            </w:pPr>
            <w:r w:rsidRPr="00482C1E">
              <w:rPr>
                <w:iCs/>
                <w:sz w:val="26"/>
                <w:szCs w:val="26"/>
              </w:rPr>
              <w:t>Kim loại</w:t>
            </w:r>
            <w:r w:rsidR="005E4456" w:rsidRPr="00482C1E">
              <w:rPr>
                <w:sz w:val="26"/>
                <w:szCs w:val="26"/>
              </w:rPr>
              <w:t xml:space="preserve"> 40 </w:t>
            </w:r>
            <w:r w:rsidR="005E4456" w:rsidRPr="00482C1E">
              <w:rPr>
                <w:iCs/>
                <w:sz w:val="26"/>
                <w:szCs w:val="26"/>
              </w:rPr>
              <w:t>l</w:t>
            </w:r>
            <w:r w:rsidRPr="00482C1E">
              <w:rPr>
                <w:iCs/>
                <w:sz w:val="26"/>
                <w:szCs w:val="26"/>
              </w:rPr>
              <w:t>ít</w:t>
            </w:r>
            <w:r w:rsidR="005E4456" w:rsidRPr="00482C1E">
              <w:rPr>
                <w:iCs/>
                <w:sz w:val="26"/>
                <w:szCs w:val="26"/>
              </w:rPr>
              <w:t xml:space="preserve"> </w:t>
            </w:r>
          </w:p>
        </w:tc>
        <w:tc>
          <w:tcPr>
            <w:tcW w:w="2553" w:type="dxa"/>
            <w:tcBorders>
              <w:top w:val="single" w:sz="6" w:space="0" w:color="000000"/>
              <w:left w:val="single" w:sz="6" w:space="0" w:color="000000"/>
              <w:bottom w:val="single" w:sz="6" w:space="0" w:color="000000"/>
              <w:right w:val="single" w:sz="6" w:space="0" w:color="000000"/>
            </w:tcBorders>
          </w:tcPr>
          <w:p w:rsidR="00482C1E" w:rsidRPr="009905A6" w:rsidRDefault="00482C1E" w:rsidP="009905A6">
            <w:pPr>
              <w:spacing w:after="0"/>
              <w:ind w:firstLine="0"/>
              <w:rPr>
                <w:rFonts w:ascii="Times New Roman" w:hAnsi="Times New Roman"/>
                <w:b/>
                <w:color w:val="auto"/>
                <w:sz w:val="26"/>
                <w:szCs w:val="26"/>
              </w:rPr>
            </w:pPr>
            <w:r w:rsidRPr="009905A6">
              <w:rPr>
                <w:rFonts w:ascii="Times New Roman" w:hAnsi="Times New Roman"/>
                <w:b/>
                <w:color w:val="auto"/>
                <w:sz w:val="26"/>
                <w:szCs w:val="26"/>
              </w:rPr>
              <w:t>Thùng tròn</w:t>
            </w:r>
          </w:p>
          <w:p w:rsidR="00482C1E" w:rsidRDefault="00482C1E" w:rsidP="009905A6">
            <w:pPr>
              <w:pStyle w:val="Default"/>
              <w:rPr>
                <w:sz w:val="26"/>
                <w:szCs w:val="26"/>
              </w:rPr>
            </w:pPr>
            <w:r>
              <w:rPr>
                <w:sz w:val="26"/>
                <w:szCs w:val="26"/>
              </w:rPr>
              <w:t>Sắt</w:t>
            </w:r>
          </w:p>
          <w:p w:rsidR="00482C1E" w:rsidRDefault="00482C1E" w:rsidP="009905A6">
            <w:pPr>
              <w:pStyle w:val="Default"/>
              <w:rPr>
                <w:sz w:val="26"/>
                <w:szCs w:val="26"/>
              </w:rPr>
            </w:pPr>
            <w:r>
              <w:rPr>
                <w:sz w:val="26"/>
                <w:szCs w:val="26"/>
              </w:rPr>
              <w:t>Nhôm</w:t>
            </w:r>
          </w:p>
          <w:p w:rsidR="00482C1E" w:rsidRDefault="00482C1E" w:rsidP="009905A6">
            <w:pPr>
              <w:pStyle w:val="Default"/>
              <w:rPr>
                <w:sz w:val="26"/>
                <w:szCs w:val="26"/>
              </w:rPr>
            </w:pPr>
            <w:r>
              <w:rPr>
                <w:sz w:val="26"/>
                <w:szCs w:val="26"/>
              </w:rPr>
              <w:t>Kim loại khác</w:t>
            </w:r>
          </w:p>
          <w:p w:rsidR="00482C1E" w:rsidRDefault="00482C1E" w:rsidP="009905A6">
            <w:pPr>
              <w:pStyle w:val="Default"/>
              <w:rPr>
                <w:sz w:val="26"/>
                <w:szCs w:val="26"/>
              </w:rPr>
            </w:pPr>
            <w:r>
              <w:rPr>
                <w:sz w:val="26"/>
                <w:szCs w:val="26"/>
              </w:rPr>
              <w:t>Nhựa</w:t>
            </w:r>
          </w:p>
          <w:p w:rsidR="00482C1E" w:rsidRDefault="00482C1E" w:rsidP="009905A6">
            <w:pPr>
              <w:pStyle w:val="Default"/>
              <w:rPr>
                <w:sz w:val="26"/>
                <w:szCs w:val="26"/>
              </w:rPr>
            </w:pPr>
            <w:r>
              <w:rPr>
                <w:sz w:val="26"/>
                <w:szCs w:val="26"/>
              </w:rPr>
              <w:t>Gỗ</w:t>
            </w:r>
          </w:p>
          <w:p w:rsidR="00482C1E" w:rsidRDefault="009905A6" w:rsidP="009905A6">
            <w:pPr>
              <w:pStyle w:val="Default"/>
              <w:rPr>
                <w:sz w:val="26"/>
                <w:szCs w:val="26"/>
              </w:rPr>
            </w:pPr>
            <w:r>
              <w:rPr>
                <w:sz w:val="26"/>
                <w:szCs w:val="26"/>
              </w:rPr>
              <w:t>Phíp</w:t>
            </w:r>
          </w:p>
          <w:p w:rsidR="009905A6" w:rsidRPr="009905A6" w:rsidRDefault="0083611D" w:rsidP="009905A6">
            <w:pPr>
              <w:spacing w:after="0"/>
              <w:ind w:firstLine="0"/>
              <w:rPr>
                <w:rFonts w:ascii="Times New Roman" w:hAnsi="Times New Roman"/>
                <w:b/>
                <w:color w:val="auto"/>
                <w:sz w:val="28"/>
                <w:szCs w:val="28"/>
              </w:rPr>
            </w:pPr>
            <w:r>
              <w:rPr>
                <w:rFonts w:ascii="Times New Roman" w:hAnsi="Times New Roman"/>
                <w:b/>
                <w:color w:val="auto"/>
                <w:sz w:val="28"/>
                <w:szCs w:val="28"/>
              </w:rPr>
              <w:t>H</w:t>
            </w:r>
            <w:r w:rsidR="009905A6" w:rsidRPr="009905A6">
              <w:rPr>
                <w:rFonts w:ascii="Times New Roman" w:hAnsi="Times New Roman"/>
                <w:b/>
                <w:color w:val="auto"/>
                <w:sz w:val="28"/>
                <w:szCs w:val="28"/>
              </w:rPr>
              <w:t>ộp</w:t>
            </w:r>
          </w:p>
          <w:p w:rsidR="009905A6" w:rsidRPr="009905A6" w:rsidRDefault="009905A6" w:rsidP="009905A6">
            <w:pPr>
              <w:spacing w:after="0"/>
              <w:ind w:firstLine="0"/>
              <w:rPr>
                <w:rFonts w:ascii="Times New Roman" w:hAnsi="Times New Roman"/>
                <w:color w:val="auto"/>
                <w:sz w:val="26"/>
                <w:szCs w:val="26"/>
              </w:rPr>
            </w:pPr>
            <w:r w:rsidRPr="009905A6">
              <w:rPr>
                <w:rFonts w:ascii="Times New Roman" w:hAnsi="Times New Roman"/>
                <w:color w:val="auto"/>
                <w:sz w:val="26"/>
                <w:szCs w:val="26"/>
              </w:rPr>
              <w:t>Sắt</w:t>
            </w:r>
          </w:p>
          <w:p w:rsidR="009905A6" w:rsidRPr="009905A6" w:rsidRDefault="009905A6" w:rsidP="009905A6">
            <w:pPr>
              <w:spacing w:after="0"/>
              <w:ind w:firstLine="0"/>
              <w:rPr>
                <w:rFonts w:ascii="Times New Roman" w:hAnsi="Times New Roman"/>
                <w:color w:val="auto"/>
                <w:sz w:val="26"/>
                <w:szCs w:val="26"/>
              </w:rPr>
            </w:pPr>
            <w:r w:rsidRPr="009905A6">
              <w:rPr>
                <w:rFonts w:ascii="Times New Roman" w:hAnsi="Times New Roman"/>
                <w:color w:val="auto"/>
                <w:sz w:val="26"/>
                <w:szCs w:val="26"/>
              </w:rPr>
              <w:t>Nhôm</w:t>
            </w:r>
          </w:p>
          <w:p w:rsidR="009905A6" w:rsidRPr="009905A6" w:rsidRDefault="009905A6" w:rsidP="009905A6">
            <w:pPr>
              <w:spacing w:after="0"/>
              <w:ind w:firstLine="0"/>
              <w:rPr>
                <w:rFonts w:ascii="Times New Roman" w:hAnsi="Times New Roman"/>
                <w:color w:val="auto"/>
                <w:sz w:val="26"/>
                <w:szCs w:val="26"/>
              </w:rPr>
            </w:pPr>
            <w:r w:rsidRPr="009905A6">
              <w:rPr>
                <w:rFonts w:ascii="Times New Roman" w:hAnsi="Times New Roman"/>
                <w:color w:val="auto"/>
                <w:sz w:val="26"/>
                <w:szCs w:val="26"/>
              </w:rPr>
              <w:t>Gỗ tự nhiên</w:t>
            </w:r>
          </w:p>
          <w:p w:rsidR="009905A6" w:rsidRPr="009905A6" w:rsidRDefault="009905A6" w:rsidP="009905A6">
            <w:pPr>
              <w:spacing w:after="0"/>
              <w:ind w:firstLine="0"/>
              <w:rPr>
                <w:rFonts w:ascii="Times New Roman" w:hAnsi="Times New Roman"/>
                <w:color w:val="auto"/>
                <w:sz w:val="26"/>
                <w:szCs w:val="26"/>
              </w:rPr>
            </w:pPr>
            <w:r w:rsidRPr="009905A6">
              <w:rPr>
                <w:rFonts w:ascii="Times New Roman" w:hAnsi="Times New Roman"/>
                <w:color w:val="auto"/>
                <w:sz w:val="26"/>
                <w:szCs w:val="26"/>
              </w:rPr>
              <w:t>Gỗ dán</w:t>
            </w:r>
          </w:p>
          <w:p w:rsidR="009905A6" w:rsidRPr="009905A6" w:rsidRDefault="009905A6" w:rsidP="009905A6">
            <w:pPr>
              <w:spacing w:after="0"/>
              <w:ind w:firstLine="0"/>
              <w:rPr>
                <w:rFonts w:ascii="Times New Roman" w:hAnsi="Times New Roman"/>
                <w:color w:val="auto"/>
                <w:sz w:val="26"/>
                <w:szCs w:val="26"/>
              </w:rPr>
            </w:pPr>
            <w:r w:rsidRPr="009905A6">
              <w:rPr>
                <w:rFonts w:ascii="Times New Roman" w:hAnsi="Times New Roman"/>
                <w:color w:val="auto"/>
                <w:sz w:val="26"/>
                <w:szCs w:val="26"/>
              </w:rPr>
              <w:t>Gỗ tái chế</w:t>
            </w:r>
          </w:p>
          <w:p w:rsidR="009905A6" w:rsidRPr="009905A6" w:rsidRDefault="009905A6" w:rsidP="009905A6">
            <w:pPr>
              <w:spacing w:after="0"/>
              <w:ind w:firstLine="0"/>
              <w:rPr>
                <w:rFonts w:ascii="Times New Roman" w:hAnsi="Times New Roman"/>
                <w:color w:val="auto"/>
                <w:sz w:val="26"/>
                <w:szCs w:val="26"/>
              </w:rPr>
            </w:pPr>
            <w:r w:rsidRPr="009905A6">
              <w:rPr>
                <w:rFonts w:ascii="Times New Roman" w:hAnsi="Times New Roman"/>
                <w:color w:val="auto"/>
                <w:sz w:val="26"/>
                <w:szCs w:val="26"/>
              </w:rPr>
              <w:t>Phíp</w:t>
            </w:r>
          </w:p>
          <w:p w:rsidR="009905A6" w:rsidRPr="009905A6" w:rsidRDefault="009905A6" w:rsidP="009905A6">
            <w:pPr>
              <w:spacing w:after="0"/>
              <w:ind w:firstLine="0"/>
              <w:rPr>
                <w:rFonts w:ascii="Times New Roman" w:hAnsi="Times New Roman"/>
                <w:color w:val="auto"/>
                <w:sz w:val="26"/>
                <w:szCs w:val="26"/>
              </w:rPr>
            </w:pPr>
            <w:r w:rsidRPr="009905A6">
              <w:rPr>
                <w:rFonts w:ascii="Times New Roman" w:hAnsi="Times New Roman"/>
                <w:color w:val="auto"/>
                <w:sz w:val="26"/>
                <w:szCs w:val="26"/>
              </w:rPr>
              <w:t>Nhựa dẻo</w:t>
            </w:r>
          </w:p>
          <w:p w:rsidR="009905A6" w:rsidRPr="009905A6" w:rsidRDefault="009905A6" w:rsidP="009905A6">
            <w:pPr>
              <w:spacing w:after="0"/>
              <w:ind w:firstLine="0"/>
              <w:rPr>
                <w:rFonts w:ascii="Times New Roman" w:hAnsi="Times New Roman"/>
                <w:color w:val="auto"/>
                <w:sz w:val="26"/>
                <w:szCs w:val="26"/>
              </w:rPr>
            </w:pPr>
            <w:r w:rsidRPr="009905A6">
              <w:rPr>
                <w:rFonts w:ascii="Times New Roman" w:hAnsi="Times New Roman"/>
                <w:color w:val="auto"/>
                <w:sz w:val="26"/>
                <w:szCs w:val="26"/>
              </w:rPr>
              <w:t>Nhựa cứng</w:t>
            </w:r>
          </w:p>
          <w:p w:rsidR="00482C1E" w:rsidRPr="009905A6" w:rsidRDefault="005374BC" w:rsidP="009905A6">
            <w:pPr>
              <w:pStyle w:val="Default"/>
              <w:rPr>
                <w:b/>
                <w:bCs/>
                <w:sz w:val="26"/>
                <w:szCs w:val="26"/>
              </w:rPr>
            </w:pPr>
            <w:r>
              <w:rPr>
                <w:b/>
                <w:bCs/>
                <w:sz w:val="26"/>
                <w:szCs w:val="26"/>
              </w:rPr>
              <w:t>Phuy</w:t>
            </w:r>
          </w:p>
          <w:p w:rsidR="00100082" w:rsidRPr="009905A6" w:rsidRDefault="00100082" w:rsidP="00100082">
            <w:pPr>
              <w:spacing w:after="0"/>
              <w:ind w:firstLine="0"/>
              <w:rPr>
                <w:rFonts w:ascii="Times New Roman" w:hAnsi="Times New Roman"/>
                <w:color w:val="auto"/>
                <w:sz w:val="26"/>
                <w:szCs w:val="26"/>
              </w:rPr>
            </w:pPr>
            <w:r w:rsidRPr="009905A6">
              <w:rPr>
                <w:rFonts w:ascii="Times New Roman" w:hAnsi="Times New Roman"/>
                <w:color w:val="auto"/>
                <w:sz w:val="26"/>
                <w:szCs w:val="26"/>
              </w:rPr>
              <w:t>Sắt</w:t>
            </w:r>
          </w:p>
          <w:p w:rsidR="00100082" w:rsidRPr="009905A6" w:rsidRDefault="00100082" w:rsidP="00100082">
            <w:pPr>
              <w:spacing w:after="0"/>
              <w:ind w:firstLine="0"/>
              <w:rPr>
                <w:rFonts w:ascii="Times New Roman" w:hAnsi="Times New Roman"/>
                <w:color w:val="auto"/>
                <w:sz w:val="26"/>
                <w:szCs w:val="26"/>
              </w:rPr>
            </w:pPr>
            <w:r w:rsidRPr="009905A6">
              <w:rPr>
                <w:rFonts w:ascii="Times New Roman" w:hAnsi="Times New Roman"/>
                <w:color w:val="auto"/>
                <w:sz w:val="26"/>
                <w:szCs w:val="26"/>
              </w:rPr>
              <w:t>Nhôm</w:t>
            </w:r>
          </w:p>
          <w:p w:rsidR="005E4456" w:rsidRPr="00482C1E" w:rsidRDefault="00100082" w:rsidP="009905A6">
            <w:pPr>
              <w:pStyle w:val="Default"/>
              <w:rPr>
                <w:sz w:val="26"/>
                <w:szCs w:val="26"/>
                <w:lang w:val="pt-BR"/>
              </w:rPr>
            </w:pPr>
            <w:r>
              <w:rPr>
                <w:sz w:val="26"/>
                <w:szCs w:val="26"/>
                <w:lang w:val="pt-BR"/>
              </w:rPr>
              <w:t>Nhựa</w:t>
            </w:r>
          </w:p>
        </w:tc>
        <w:tc>
          <w:tcPr>
            <w:tcW w:w="1577" w:type="dxa"/>
            <w:tcBorders>
              <w:top w:val="single" w:sz="6" w:space="0" w:color="000000"/>
              <w:left w:val="single" w:sz="6" w:space="0" w:color="000000"/>
              <w:bottom w:val="single" w:sz="6" w:space="0" w:color="000000"/>
              <w:right w:val="single" w:sz="6" w:space="0" w:color="000000"/>
            </w:tcBorders>
          </w:tcPr>
          <w:p w:rsidR="009905A6" w:rsidRPr="0043085E" w:rsidRDefault="009905A6" w:rsidP="009905A6">
            <w:pPr>
              <w:pStyle w:val="Default"/>
              <w:jc w:val="center"/>
              <w:rPr>
                <w:sz w:val="26"/>
                <w:szCs w:val="26"/>
                <w:lang w:val="pt-BR"/>
              </w:rPr>
            </w:pPr>
          </w:p>
          <w:p w:rsidR="009905A6" w:rsidRPr="0043085E" w:rsidRDefault="005E4456" w:rsidP="009905A6">
            <w:pPr>
              <w:pStyle w:val="Default"/>
              <w:jc w:val="center"/>
              <w:rPr>
                <w:sz w:val="26"/>
                <w:szCs w:val="26"/>
                <w:lang w:val="pt-BR"/>
              </w:rPr>
            </w:pPr>
            <w:r w:rsidRPr="0043085E">
              <w:rPr>
                <w:sz w:val="26"/>
                <w:szCs w:val="26"/>
                <w:lang w:val="pt-BR"/>
              </w:rPr>
              <w:t xml:space="preserve">250 kg </w:t>
            </w:r>
          </w:p>
          <w:p w:rsidR="009905A6" w:rsidRPr="0043085E" w:rsidRDefault="005E4456" w:rsidP="009905A6">
            <w:pPr>
              <w:pStyle w:val="Default"/>
              <w:jc w:val="center"/>
              <w:rPr>
                <w:sz w:val="26"/>
                <w:szCs w:val="26"/>
                <w:lang w:val="pt-BR"/>
              </w:rPr>
            </w:pPr>
            <w:r w:rsidRPr="0043085E">
              <w:rPr>
                <w:sz w:val="26"/>
                <w:szCs w:val="26"/>
                <w:lang w:val="pt-BR"/>
              </w:rPr>
              <w:t>250 kg</w:t>
            </w:r>
          </w:p>
          <w:p w:rsidR="009905A6" w:rsidRPr="0043085E" w:rsidRDefault="005E4456" w:rsidP="009905A6">
            <w:pPr>
              <w:pStyle w:val="Default"/>
              <w:jc w:val="center"/>
              <w:rPr>
                <w:sz w:val="26"/>
                <w:szCs w:val="26"/>
                <w:lang w:val="pt-BR"/>
              </w:rPr>
            </w:pPr>
            <w:r w:rsidRPr="0043085E">
              <w:rPr>
                <w:sz w:val="26"/>
                <w:szCs w:val="26"/>
                <w:lang w:val="pt-BR"/>
              </w:rPr>
              <w:t xml:space="preserve">250 kg </w:t>
            </w:r>
          </w:p>
          <w:p w:rsidR="009905A6" w:rsidRPr="0043085E" w:rsidRDefault="005E4456" w:rsidP="009905A6">
            <w:pPr>
              <w:pStyle w:val="Default"/>
              <w:jc w:val="center"/>
              <w:rPr>
                <w:sz w:val="26"/>
                <w:szCs w:val="26"/>
                <w:lang w:val="pt-BR"/>
              </w:rPr>
            </w:pPr>
            <w:r w:rsidRPr="0043085E">
              <w:rPr>
                <w:sz w:val="26"/>
                <w:szCs w:val="26"/>
                <w:lang w:val="pt-BR"/>
              </w:rPr>
              <w:t xml:space="preserve">250 kg </w:t>
            </w:r>
          </w:p>
          <w:p w:rsidR="009905A6" w:rsidRPr="0043085E" w:rsidRDefault="005E4456" w:rsidP="009905A6">
            <w:pPr>
              <w:pStyle w:val="Default"/>
              <w:jc w:val="center"/>
              <w:rPr>
                <w:sz w:val="26"/>
                <w:szCs w:val="26"/>
                <w:lang w:val="pt-BR"/>
              </w:rPr>
            </w:pPr>
            <w:r w:rsidRPr="0043085E">
              <w:rPr>
                <w:sz w:val="26"/>
                <w:szCs w:val="26"/>
                <w:lang w:val="pt-BR"/>
              </w:rPr>
              <w:t xml:space="preserve">150 kg </w:t>
            </w:r>
          </w:p>
          <w:p w:rsidR="009905A6" w:rsidRPr="0043085E" w:rsidRDefault="005E4456" w:rsidP="009905A6">
            <w:pPr>
              <w:pStyle w:val="Default"/>
              <w:jc w:val="center"/>
              <w:rPr>
                <w:sz w:val="26"/>
                <w:szCs w:val="26"/>
                <w:lang w:val="pt-BR"/>
              </w:rPr>
            </w:pPr>
            <w:r w:rsidRPr="0043085E">
              <w:rPr>
                <w:sz w:val="26"/>
                <w:szCs w:val="26"/>
                <w:lang w:val="pt-BR"/>
              </w:rPr>
              <w:t xml:space="preserve">75 kg </w:t>
            </w:r>
          </w:p>
          <w:p w:rsidR="009905A6" w:rsidRPr="0043085E" w:rsidRDefault="009905A6" w:rsidP="009905A6">
            <w:pPr>
              <w:pStyle w:val="Default"/>
              <w:jc w:val="center"/>
              <w:rPr>
                <w:b/>
                <w:sz w:val="26"/>
                <w:szCs w:val="26"/>
                <w:lang w:val="pt-BR"/>
              </w:rPr>
            </w:pPr>
          </w:p>
          <w:p w:rsidR="009905A6" w:rsidRPr="0043085E" w:rsidRDefault="005E4456" w:rsidP="009905A6">
            <w:pPr>
              <w:pStyle w:val="Default"/>
              <w:jc w:val="center"/>
              <w:rPr>
                <w:sz w:val="26"/>
                <w:szCs w:val="26"/>
                <w:lang w:val="pt-BR"/>
              </w:rPr>
            </w:pPr>
            <w:r w:rsidRPr="0043085E">
              <w:rPr>
                <w:sz w:val="26"/>
                <w:szCs w:val="26"/>
                <w:lang w:val="pt-BR"/>
              </w:rPr>
              <w:t xml:space="preserve">250 kg </w:t>
            </w:r>
          </w:p>
          <w:p w:rsidR="009905A6" w:rsidRPr="0043085E" w:rsidRDefault="005E4456" w:rsidP="009905A6">
            <w:pPr>
              <w:pStyle w:val="Default"/>
              <w:jc w:val="center"/>
              <w:rPr>
                <w:sz w:val="26"/>
                <w:szCs w:val="26"/>
                <w:lang w:val="pt-BR"/>
              </w:rPr>
            </w:pPr>
            <w:r w:rsidRPr="0043085E">
              <w:rPr>
                <w:sz w:val="26"/>
                <w:szCs w:val="26"/>
                <w:lang w:val="pt-BR"/>
              </w:rPr>
              <w:t xml:space="preserve">250 kg </w:t>
            </w:r>
          </w:p>
          <w:p w:rsidR="009905A6" w:rsidRPr="0043085E" w:rsidRDefault="005E4456" w:rsidP="009905A6">
            <w:pPr>
              <w:pStyle w:val="Default"/>
              <w:jc w:val="center"/>
              <w:rPr>
                <w:sz w:val="26"/>
                <w:szCs w:val="26"/>
                <w:lang w:val="pt-BR"/>
              </w:rPr>
            </w:pPr>
            <w:r w:rsidRPr="0043085E">
              <w:rPr>
                <w:sz w:val="26"/>
                <w:szCs w:val="26"/>
                <w:lang w:val="pt-BR"/>
              </w:rPr>
              <w:t xml:space="preserve">150 kg </w:t>
            </w:r>
          </w:p>
          <w:p w:rsidR="009905A6" w:rsidRPr="0043085E" w:rsidRDefault="005E4456" w:rsidP="009905A6">
            <w:pPr>
              <w:pStyle w:val="Default"/>
              <w:jc w:val="center"/>
              <w:rPr>
                <w:sz w:val="26"/>
                <w:szCs w:val="26"/>
                <w:lang w:val="pt-BR"/>
              </w:rPr>
            </w:pPr>
            <w:r w:rsidRPr="0043085E">
              <w:rPr>
                <w:sz w:val="26"/>
                <w:szCs w:val="26"/>
                <w:lang w:val="pt-BR"/>
              </w:rPr>
              <w:t xml:space="preserve">150 kg </w:t>
            </w:r>
          </w:p>
          <w:p w:rsidR="009905A6" w:rsidRPr="0043085E" w:rsidRDefault="005E4456" w:rsidP="009905A6">
            <w:pPr>
              <w:pStyle w:val="Default"/>
              <w:jc w:val="center"/>
              <w:rPr>
                <w:sz w:val="26"/>
                <w:szCs w:val="26"/>
                <w:lang w:val="pt-BR"/>
              </w:rPr>
            </w:pPr>
            <w:r w:rsidRPr="0043085E">
              <w:rPr>
                <w:sz w:val="26"/>
                <w:szCs w:val="26"/>
                <w:lang w:val="pt-BR"/>
              </w:rPr>
              <w:t xml:space="preserve">75 kg </w:t>
            </w:r>
          </w:p>
          <w:p w:rsidR="009905A6" w:rsidRPr="0043085E" w:rsidRDefault="005E4456" w:rsidP="009905A6">
            <w:pPr>
              <w:pStyle w:val="Default"/>
              <w:jc w:val="center"/>
              <w:rPr>
                <w:sz w:val="26"/>
                <w:szCs w:val="26"/>
                <w:lang w:val="pt-BR"/>
              </w:rPr>
            </w:pPr>
            <w:r w:rsidRPr="0043085E">
              <w:rPr>
                <w:sz w:val="26"/>
                <w:szCs w:val="26"/>
                <w:lang w:val="pt-BR"/>
              </w:rPr>
              <w:t xml:space="preserve">75 kg </w:t>
            </w:r>
          </w:p>
          <w:p w:rsidR="009905A6" w:rsidRPr="0043085E" w:rsidRDefault="005E4456" w:rsidP="009905A6">
            <w:pPr>
              <w:pStyle w:val="Default"/>
              <w:jc w:val="center"/>
              <w:rPr>
                <w:sz w:val="26"/>
                <w:szCs w:val="26"/>
                <w:lang w:val="pt-BR"/>
              </w:rPr>
            </w:pPr>
            <w:r w:rsidRPr="0043085E">
              <w:rPr>
                <w:sz w:val="26"/>
                <w:szCs w:val="26"/>
                <w:lang w:val="pt-BR"/>
              </w:rPr>
              <w:t xml:space="preserve">60 kg </w:t>
            </w:r>
          </w:p>
          <w:p w:rsidR="009905A6" w:rsidRPr="0043085E" w:rsidRDefault="005E4456" w:rsidP="009905A6">
            <w:pPr>
              <w:pStyle w:val="Default"/>
              <w:jc w:val="center"/>
              <w:rPr>
                <w:sz w:val="26"/>
                <w:szCs w:val="26"/>
                <w:lang w:val="pt-BR"/>
              </w:rPr>
            </w:pPr>
            <w:r w:rsidRPr="0043085E">
              <w:rPr>
                <w:sz w:val="26"/>
                <w:szCs w:val="26"/>
                <w:lang w:val="pt-BR"/>
              </w:rPr>
              <w:t xml:space="preserve">150 kg </w:t>
            </w:r>
          </w:p>
          <w:p w:rsidR="009905A6" w:rsidRPr="0043085E" w:rsidRDefault="009905A6" w:rsidP="009905A6">
            <w:pPr>
              <w:pStyle w:val="Default"/>
              <w:jc w:val="center"/>
              <w:rPr>
                <w:sz w:val="26"/>
                <w:szCs w:val="26"/>
                <w:lang w:val="pt-BR"/>
              </w:rPr>
            </w:pPr>
          </w:p>
          <w:p w:rsidR="009905A6" w:rsidRDefault="005E4456" w:rsidP="009905A6">
            <w:pPr>
              <w:pStyle w:val="Default"/>
              <w:jc w:val="center"/>
              <w:rPr>
                <w:sz w:val="26"/>
                <w:szCs w:val="26"/>
              </w:rPr>
            </w:pPr>
            <w:r w:rsidRPr="00482C1E">
              <w:rPr>
                <w:sz w:val="26"/>
                <w:szCs w:val="26"/>
              </w:rPr>
              <w:t xml:space="preserve">120 kg </w:t>
            </w:r>
          </w:p>
          <w:p w:rsidR="009905A6" w:rsidRDefault="005E4456" w:rsidP="009905A6">
            <w:pPr>
              <w:pStyle w:val="Default"/>
              <w:jc w:val="center"/>
              <w:rPr>
                <w:sz w:val="26"/>
                <w:szCs w:val="26"/>
              </w:rPr>
            </w:pPr>
            <w:r w:rsidRPr="00482C1E">
              <w:rPr>
                <w:sz w:val="26"/>
                <w:szCs w:val="26"/>
              </w:rPr>
              <w:t xml:space="preserve">120 kg </w:t>
            </w:r>
          </w:p>
          <w:p w:rsidR="005E4456" w:rsidRPr="00482C1E" w:rsidRDefault="005E4456" w:rsidP="009905A6">
            <w:pPr>
              <w:pStyle w:val="Default"/>
              <w:jc w:val="center"/>
              <w:rPr>
                <w:sz w:val="26"/>
                <w:szCs w:val="26"/>
              </w:rPr>
            </w:pPr>
            <w:r w:rsidRPr="00482C1E">
              <w:rPr>
                <w:sz w:val="26"/>
                <w:szCs w:val="26"/>
              </w:rPr>
              <w:t xml:space="preserve">120 kg </w:t>
            </w:r>
          </w:p>
        </w:tc>
        <w:tc>
          <w:tcPr>
            <w:tcW w:w="1540" w:type="dxa"/>
            <w:tcBorders>
              <w:top w:val="single" w:sz="6" w:space="0" w:color="000000"/>
              <w:left w:val="single" w:sz="6" w:space="0" w:color="000000"/>
              <w:bottom w:val="single" w:sz="6" w:space="0" w:color="000000"/>
              <w:right w:val="single" w:sz="6" w:space="0" w:color="000000"/>
            </w:tcBorders>
          </w:tcPr>
          <w:p w:rsidR="009905A6" w:rsidRDefault="009905A6" w:rsidP="009905A6">
            <w:pPr>
              <w:pStyle w:val="Default"/>
              <w:jc w:val="center"/>
              <w:rPr>
                <w:sz w:val="26"/>
                <w:szCs w:val="26"/>
              </w:rPr>
            </w:pPr>
          </w:p>
          <w:p w:rsidR="009905A6" w:rsidRDefault="005E4456" w:rsidP="009905A6">
            <w:pPr>
              <w:pStyle w:val="Default"/>
              <w:jc w:val="center"/>
              <w:rPr>
                <w:sz w:val="26"/>
                <w:szCs w:val="26"/>
              </w:rPr>
            </w:pPr>
            <w:r w:rsidRPr="00482C1E">
              <w:rPr>
                <w:sz w:val="26"/>
                <w:szCs w:val="26"/>
              </w:rPr>
              <w:t xml:space="preserve">400 kg </w:t>
            </w:r>
          </w:p>
          <w:p w:rsidR="009905A6" w:rsidRDefault="005E4456" w:rsidP="009905A6">
            <w:pPr>
              <w:pStyle w:val="Default"/>
              <w:jc w:val="center"/>
              <w:rPr>
                <w:sz w:val="26"/>
                <w:szCs w:val="26"/>
              </w:rPr>
            </w:pPr>
            <w:r w:rsidRPr="00482C1E">
              <w:rPr>
                <w:sz w:val="26"/>
                <w:szCs w:val="26"/>
              </w:rPr>
              <w:t>400 kg</w:t>
            </w:r>
          </w:p>
          <w:p w:rsidR="009905A6" w:rsidRDefault="005E4456" w:rsidP="009905A6">
            <w:pPr>
              <w:pStyle w:val="Default"/>
              <w:jc w:val="center"/>
              <w:rPr>
                <w:sz w:val="26"/>
                <w:szCs w:val="26"/>
              </w:rPr>
            </w:pPr>
            <w:r w:rsidRPr="00482C1E">
              <w:rPr>
                <w:sz w:val="26"/>
                <w:szCs w:val="26"/>
              </w:rPr>
              <w:t xml:space="preserve">400 kg </w:t>
            </w:r>
          </w:p>
          <w:p w:rsidR="009905A6" w:rsidRDefault="005E4456" w:rsidP="009905A6">
            <w:pPr>
              <w:pStyle w:val="Default"/>
              <w:jc w:val="center"/>
              <w:rPr>
                <w:sz w:val="26"/>
                <w:szCs w:val="26"/>
              </w:rPr>
            </w:pPr>
            <w:r w:rsidRPr="00482C1E">
              <w:rPr>
                <w:sz w:val="26"/>
                <w:szCs w:val="26"/>
              </w:rPr>
              <w:t xml:space="preserve">400 kg </w:t>
            </w:r>
          </w:p>
          <w:p w:rsidR="009905A6" w:rsidRDefault="005E4456" w:rsidP="009905A6">
            <w:pPr>
              <w:pStyle w:val="Default"/>
              <w:jc w:val="center"/>
              <w:rPr>
                <w:sz w:val="26"/>
                <w:szCs w:val="26"/>
              </w:rPr>
            </w:pPr>
            <w:r w:rsidRPr="00482C1E">
              <w:rPr>
                <w:sz w:val="26"/>
                <w:szCs w:val="26"/>
              </w:rPr>
              <w:t xml:space="preserve">400 kg </w:t>
            </w:r>
          </w:p>
          <w:p w:rsidR="009905A6" w:rsidRDefault="005E4456" w:rsidP="009905A6">
            <w:pPr>
              <w:pStyle w:val="Default"/>
              <w:jc w:val="center"/>
              <w:rPr>
                <w:sz w:val="26"/>
                <w:szCs w:val="26"/>
              </w:rPr>
            </w:pPr>
            <w:r w:rsidRPr="00482C1E">
              <w:rPr>
                <w:sz w:val="26"/>
                <w:szCs w:val="26"/>
              </w:rPr>
              <w:t xml:space="preserve">400 kg </w:t>
            </w:r>
          </w:p>
          <w:p w:rsidR="009905A6" w:rsidRPr="009905A6" w:rsidRDefault="009905A6" w:rsidP="009905A6">
            <w:pPr>
              <w:pStyle w:val="Default"/>
              <w:jc w:val="center"/>
              <w:rPr>
                <w:b/>
                <w:sz w:val="26"/>
                <w:szCs w:val="26"/>
              </w:rPr>
            </w:pPr>
          </w:p>
          <w:p w:rsidR="009905A6" w:rsidRDefault="005E4456" w:rsidP="009905A6">
            <w:pPr>
              <w:pStyle w:val="Default"/>
              <w:jc w:val="center"/>
              <w:rPr>
                <w:sz w:val="26"/>
                <w:szCs w:val="26"/>
              </w:rPr>
            </w:pPr>
            <w:r w:rsidRPr="00482C1E">
              <w:rPr>
                <w:sz w:val="26"/>
                <w:szCs w:val="26"/>
              </w:rPr>
              <w:t xml:space="preserve">400 kg </w:t>
            </w:r>
          </w:p>
          <w:p w:rsidR="009905A6" w:rsidRDefault="005E4456" w:rsidP="009905A6">
            <w:pPr>
              <w:pStyle w:val="Default"/>
              <w:jc w:val="center"/>
              <w:rPr>
                <w:sz w:val="26"/>
                <w:szCs w:val="26"/>
              </w:rPr>
            </w:pPr>
            <w:r w:rsidRPr="00482C1E">
              <w:rPr>
                <w:sz w:val="26"/>
                <w:szCs w:val="26"/>
              </w:rPr>
              <w:t xml:space="preserve">400 kg </w:t>
            </w:r>
          </w:p>
          <w:p w:rsidR="009905A6" w:rsidRDefault="005E4456" w:rsidP="009905A6">
            <w:pPr>
              <w:pStyle w:val="Default"/>
              <w:jc w:val="center"/>
              <w:rPr>
                <w:sz w:val="26"/>
                <w:szCs w:val="26"/>
              </w:rPr>
            </w:pPr>
            <w:r w:rsidRPr="00482C1E">
              <w:rPr>
                <w:sz w:val="26"/>
                <w:szCs w:val="26"/>
              </w:rPr>
              <w:t xml:space="preserve">400 kg </w:t>
            </w:r>
          </w:p>
          <w:p w:rsidR="009905A6" w:rsidRDefault="005E4456" w:rsidP="009905A6">
            <w:pPr>
              <w:pStyle w:val="Default"/>
              <w:jc w:val="center"/>
              <w:rPr>
                <w:sz w:val="26"/>
                <w:szCs w:val="26"/>
              </w:rPr>
            </w:pPr>
            <w:r w:rsidRPr="00482C1E">
              <w:rPr>
                <w:sz w:val="26"/>
                <w:szCs w:val="26"/>
              </w:rPr>
              <w:t xml:space="preserve">400 kg </w:t>
            </w:r>
          </w:p>
          <w:p w:rsidR="009905A6" w:rsidRDefault="005E4456" w:rsidP="009905A6">
            <w:pPr>
              <w:pStyle w:val="Default"/>
              <w:jc w:val="center"/>
              <w:rPr>
                <w:sz w:val="26"/>
                <w:szCs w:val="26"/>
              </w:rPr>
            </w:pPr>
            <w:r w:rsidRPr="00482C1E">
              <w:rPr>
                <w:sz w:val="26"/>
                <w:szCs w:val="26"/>
              </w:rPr>
              <w:t xml:space="preserve">400 kg </w:t>
            </w:r>
          </w:p>
          <w:p w:rsidR="009905A6" w:rsidRDefault="005E4456" w:rsidP="009905A6">
            <w:pPr>
              <w:pStyle w:val="Default"/>
              <w:jc w:val="center"/>
              <w:rPr>
                <w:sz w:val="26"/>
                <w:szCs w:val="26"/>
              </w:rPr>
            </w:pPr>
            <w:r w:rsidRPr="00482C1E">
              <w:rPr>
                <w:sz w:val="26"/>
                <w:szCs w:val="26"/>
              </w:rPr>
              <w:t xml:space="preserve">400 kg </w:t>
            </w:r>
          </w:p>
          <w:p w:rsidR="009905A6" w:rsidRDefault="005E4456" w:rsidP="009905A6">
            <w:pPr>
              <w:pStyle w:val="Default"/>
              <w:jc w:val="center"/>
              <w:rPr>
                <w:sz w:val="26"/>
                <w:szCs w:val="26"/>
              </w:rPr>
            </w:pPr>
            <w:r w:rsidRPr="00482C1E">
              <w:rPr>
                <w:sz w:val="26"/>
                <w:szCs w:val="26"/>
              </w:rPr>
              <w:t xml:space="preserve">60 kg </w:t>
            </w:r>
          </w:p>
          <w:p w:rsidR="009905A6" w:rsidRDefault="005E4456" w:rsidP="009905A6">
            <w:pPr>
              <w:pStyle w:val="Default"/>
              <w:jc w:val="center"/>
              <w:rPr>
                <w:sz w:val="26"/>
                <w:szCs w:val="26"/>
              </w:rPr>
            </w:pPr>
            <w:r w:rsidRPr="00482C1E">
              <w:rPr>
                <w:sz w:val="26"/>
                <w:szCs w:val="26"/>
              </w:rPr>
              <w:t xml:space="preserve">400 kg </w:t>
            </w:r>
          </w:p>
          <w:p w:rsidR="009905A6" w:rsidRDefault="009905A6" w:rsidP="009905A6">
            <w:pPr>
              <w:pStyle w:val="Default"/>
              <w:jc w:val="center"/>
              <w:rPr>
                <w:sz w:val="26"/>
                <w:szCs w:val="26"/>
              </w:rPr>
            </w:pPr>
          </w:p>
          <w:p w:rsidR="009905A6" w:rsidRDefault="005E4456" w:rsidP="009905A6">
            <w:pPr>
              <w:pStyle w:val="Default"/>
              <w:jc w:val="center"/>
              <w:rPr>
                <w:sz w:val="26"/>
                <w:szCs w:val="26"/>
              </w:rPr>
            </w:pPr>
            <w:r w:rsidRPr="00482C1E">
              <w:rPr>
                <w:sz w:val="26"/>
                <w:szCs w:val="26"/>
              </w:rPr>
              <w:t xml:space="preserve">120 kg </w:t>
            </w:r>
          </w:p>
          <w:p w:rsidR="009905A6" w:rsidRDefault="005E4456" w:rsidP="009905A6">
            <w:pPr>
              <w:pStyle w:val="Default"/>
              <w:jc w:val="center"/>
              <w:rPr>
                <w:sz w:val="26"/>
                <w:szCs w:val="26"/>
              </w:rPr>
            </w:pPr>
            <w:r w:rsidRPr="00482C1E">
              <w:rPr>
                <w:sz w:val="26"/>
                <w:szCs w:val="26"/>
              </w:rPr>
              <w:t xml:space="preserve">120 kg </w:t>
            </w:r>
          </w:p>
          <w:p w:rsidR="005E4456" w:rsidRPr="00482C1E" w:rsidRDefault="005E4456" w:rsidP="009905A6">
            <w:pPr>
              <w:pStyle w:val="Default"/>
              <w:jc w:val="center"/>
              <w:rPr>
                <w:sz w:val="26"/>
                <w:szCs w:val="26"/>
              </w:rPr>
            </w:pPr>
            <w:r w:rsidRPr="00482C1E">
              <w:rPr>
                <w:sz w:val="26"/>
                <w:szCs w:val="26"/>
              </w:rPr>
              <w:t xml:space="preserve">120 kg </w:t>
            </w:r>
          </w:p>
        </w:tc>
        <w:tc>
          <w:tcPr>
            <w:tcW w:w="1680" w:type="dxa"/>
            <w:tcBorders>
              <w:top w:val="single" w:sz="6" w:space="0" w:color="000000"/>
              <w:left w:val="single" w:sz="6" w:space="0" w:color="000000"/>
              <w:bottom w:val="single" w:sz="6" w:space="0" w:color="000000"/>
              <w:right w:val="single" w:sz="6" w:space="0" w:color="000000"/>
            </w:tcBorders>
          </w:tcPr>
          <w:p w:rsidR="009905A6" w:rsidRDefault="009905A6" w:rsidP="009905A6">
            <w:pPr>
              <w:pStyle w:val="Default"/>
              <w:rPr>
                <w:sz w:val="26"/>
                <w:szCs w:val="26"/>
              </w:rPr>
            </w:pPr>
          </w:p>
          <w:p w:rsidR="009905A6" w:rsidRDefault="005E4456" w:rsidP="00CE318C">
            <w:pPr>
              <w:pStyle w:val="Default"/>
              <w:jc w:val="center"/>
              <w:rPr>
                <w:sz w:val="26"/>
                <w:szCs w:val="26"/>
              </w:rPr>
            </w:pPr>
            <w:r w:rsidRPr="00482C1E">
              <w:rPr>
                <w:sz w:val="26"/>
                <w:szCs w:val="26"/>
              </w:rPr>
              <w:t>400 kg</w:t>
            </w:r>
          </w:p>
          <w:p w:rsidR="009905A6" w:rsidRDefault="005E4456" w:rsidP="00CE318C">
            <w:pPr>
              <w:pStyle w:val="Default"/>
              <w:jc w:val="center"/>
              <w:rPr>
                <w:sz w:val="26"/>
                <w:szCs w:val="26"/>
              </w:rPr>
            </w:pPr>
            <w:r w:rsidRPr="00482C1E">
              <w:rPr>
                <w:sz w:val="26"/>
                <w:szCs w:val="26"/>
              </w:rPr>
              <w:t>400 kg</w:t>
            </w:r>
          </w:p>
          <w:p w:rsidR="009905A6" w:rsidRDefault="005E4456" w:rsidP="00CE318C">
            <w:pPr>
              <w:pStyle w:val="Default"/>
              <w:jc w:val="center"/>
              <w:rPr>
                <w:sz w:val="26"/>
                <w:szCs w:val="26"/>
              </w:rPr>
            </w:pPr>
            <w:r w:rsidRPr="00482C1E">
              <w:rPr>
                <w:sz w:val="26"/>
                <w:szCs w:val="26"/>
              </w:rPr>
              <w:t>400 kg</w:t>
            </w:r>
          </w:p>
          <w:p w:rsidR="009905A6" w:rsidRDefault="005E4456" w:rsidP="00CE318C">
            <w:pPr>
              <w:pStyle w:val="Default"/>
              <w:jc w:val="center"/>
              <w:rPr>
                <w:sz w:val="26"/>
                <w:szCs w:val="26"/>
              </w:rPr>
            </w:pPr>
            <w:r w:rsidRPr="00482C1E">
              <w:rPr>
                <w:sz w:val="26"/>
                <w:szCs w:val="26"/>
              </w:rPr>
              <w:t>400 kg</w:t>
            </w:r>
          </w:p>
          <w:p w:rsidR="009905A6" w:rsidRDefault="005E4456" w:rsidP="00CE318C">
            <w:pPr>
              <w:pStyle w:val="Default"/>
              <w:jc w:val="center"/>
              <w:rPr>
                <w:sz w:val="26"/>
                <w:szCs w:val="26"/>
              </w:rPr>
            </w:pPr>
            <w:r w:rsidRPr="00482C1E">
              <w:rPr>
                <w:sz w:val="26"/>
                <w:szCs w:val="26"/>
              </w:rPr>
              <w:t>400 kg</w:t>
            </w:r>
          </w:p>
          <w:p w:rsidR="009905A6" w:rsidRDefault="005E4456" w:rsidP="00CE318C">
            <w:pPr>
              <w:pStyle w:val="Default"/>
              <w:jc w:val="center"/>
              <w:rPr>
                <w:sz w:val="26"/>
                <w:szCs w:val="26"/>
              </w:rPr>
            </w:pPr>
            <w:r w:rsidRPr="00482C1E">
              <w:rPr>
                <w:sz w:val="26"/>
                <w:szCs w:val="26"/>
              </w:rPr>
              <w:t>400 kg</w:t>
            </w:r>
          </w:p>
          <w:p w:rsidR="009905A6" w:rsidRPr="009905A6" w:rsidRDefault="009905A6" w:rsidP="00CE318C">
            <w:pPr>
              <w:pStyle w:val="Default"/>
              <w:jc w:val="center"/>
              <w:rPr>
                <w:b/>
                <w:sz w:val="26"/>
                <w:szCs w:val="26"/>
              </w:rPr>
            </w:pPr>
          </w:p>
          <w:p w:rsidR="009905A6" w:rsidRDefault="005E4456" w:rsidP="00CE318C">
            <w:pPr>
              <w:pStyle w:val="Default"/>
              <w:jc w:val="center"/>
              <w:rPr>
                <w:sz w:val="26"/>
                <w:szCs w:val="26"/>
              </w:rPr>
            </w:pPr>
            <w:r w:rsidRPr="00482C1E">
              <w:rPr>
                <w:sz w:val="26"/>
                <w:szCs w:val="26"/>
              </w:rPr>
              <w:t>400 kg</w:t>
            </w:r>
          </w:p>
          <w:p w:rsidR="009905A6" w:rsidRDefault="005E4456" w:rsidP="00CE318C">
            <w:pPr>
              <w:pStyle w:val="Default"/>
              <w:jc w:val="center"/>
              <w:rPr>
                <w:sz w:val="26"/>
                <w:szCs w:val="26"/>
              </w:rPr>
            </w:pPr>
            <w:r w:rsidRPr="00482C1E">
              <w:rPr>
                <w:sz w:val="26"/>
                <w:szCs w:val="26"/>
              </w:rPr>
              <w:t>400 kg</w:t>
            </w:r>
          </w:p>
          <w:p w:rsidR="009905A6" w:rsidRDefault="005E4456" w:rsidP="00CE318C">
            <w:pPr>
              <w:pStyle w:val="Default"/>
              <w:jc w:val="center"/>
              <w:rPr>
                <w:sz w:val="26"/>
                <w:szCs w:val="26"/>
              </w:rPr>
            </w:pPr>
            <w:r w:rsidRPr="00482C1E">
              <w:rPr>
                <w:sz w:val="26"/>
                <w:szCs w:val="26"/>
              </w:rPr>
              <w:t>400 kg</w:t>
            </w:r>
          </w:p>
          <w:p w:rsidR="009905A6" w:rsidRDefault="005E4456" w:rsidP="00CE318C">
            <w:pPr>
              <w:pStyle w:val="Default"/>
              <w:jc w:val="center"/>
              <w:rPr>
                <w:sz w:val="26"/>
                <w:szCs w:val="26"/>
              </w:rPr>
            </w:pPr>
            <w:r w:rsidRPr="00482C1E">
              <w:rPr>
                <w:sz w:val="26"/>
                <w:szCs w:val="26"/>
              </w:rPr>
              <w:t>400 kg</w:t>
            </w:r>
          </w:p>
          <w:p w:rsidR="009905A6" w:rsidRDefault="005E4456" w:rsidP="00CE318C">
            <w:pPr>
              <w:pStyle w:val="Default"/>
              <w:jc w:val="center"/>
              <w:rPr>
                <w:sz w:val="26"/>
                <w:szCs w:val="26"/>
              </w:rPr>
            </w:pPr>
            <w:r w:rsidRPr="00482C1E">
              <w:rPr>
                <w:sz w:val="26"/>
                <w:szCs w:val="26"/>
              </w:rPr>
              <w:t>400 kg</w:t>
            </w:r>
          </w:p>
          <w:p w:rsidR="009905A6" w:rsidRDefault="005E4456" w:rsidP="00CE318C">
            <w:pPr>
              <w:pStyle w:val="Default"/>
              <w:jc w:val="center"/>
              <w:rPr>
                <w:sz w:val="26"/>
                <w:szCs w:val="26"/>
              </w:rPr>
            </w:pPr>
            <w:r w:rsidRPr="00482C1E">
              <w:rPr>
                <w:sz w:val="26"/>
                <w:szCs w:val="26"/>
              </w:rPr>
              <w:t>400 kg</w:t>
            </w:r>
          </w:p>
          <w:p w:rsidR="009905A6" w:rsidRDefault="005E4456" w:rsidP="00CE318C">
            <w:pPr>
              <w:pStyle w:val="Default"/>
              <w:jc w:val="center"/>
              <w:rPr>
                <w:sz w:val="26"/>
                <w:szCs w:val="26"/>
              </w:rPr>
            </w:pPr>
            <w:r w:rsidRPr="00482C1E">
              <w:rPr>
                <w:sz w:val="26"/>
                <w:szCs w:val="26"/>
              </w:rPr>
              <w:t>60 kg</w:t>
            </w:r>
          </w:p>
          <w:p w:rsidR="009905A6" w:rsidRDefault="005E4456" w:rsidP="00CE318C">
            <w:pPr>
              <w:pStyle w:val="Default"/>
              <w:jc w:val="center"/>
              <w:rPr>
                <w:sz w:val="26"/>
                <w:szCs w:val="26"/>
              </w:rPr>
            </w:pPr>
            <w:r w:rsidRPr="00482C1E">
              <w:rPr>
                <w:sz w:val="26"/>
                <w:szCs w:val="26"/>
              </w:rPr>
              <w:t>400 kg</w:t>
            </w:r>
          </w:p>
          <w:p w:rsidR="009905A6" w:rsidRDefault="009905A6" w:rsidP="00CE318C">
            <w:pPr>
              <w:pStyle w:val="Default"/>
              <w:jc w:val="center"/>
              <w:rPr>
                <w:sz w:val="26"/>
                <w:szCs w:val="26"/>
              </w:rPr>
            </w:pPr>
          </w:p>
          <w:p w:rsidR="009905A6" w:rsidRDefault="005E4456" w:rsidP="00CE318C">
            <w:pPr>
              <w:pStyle w:val="Default"/>
              <w:jc w:val="center"/>
              <w:rPr>
                <w:sz w:val="26"/>
                <w:szCs w:val="26"/>
              </w:rPr>
            </w:pPr>
            <w:r w:rsidRPr="00482C1E">
              <w:rPr>
                <w:sz w:val="26"/>
                <w:szCs w:val="26"/>
              </w:rPr>
              <w:t>120 kg</w:t>
            </w:r>
          </w:p>
          <w:p w:rsidR="009905A6" w:rsidRDefault="005E4456" w:rsidP="00CE318C">
            <w:pPr>
              <w:pStyle w:val="Default"/>
              <w:jc w:val="center"/>
              <w:rPr>
                <w:sz w:val="26"/>
                <w:szCs w:val="26"/>
              </w:rPr>
            </w:pPr>
            <w:r w:rsidRPr="00482C1E">
              <w:rPr>
                <w:sz w:val="26"/>
                <w:szCs w:val="26"/>
              </w:rPr>
              <w:t>120 kg</w:t>
            </w:r>
          </w:p>
          <w:p w:rsidR="005E4456" w:rsidRPr="00482C1E" w:rsidRDefault="005E4456" w:rsidP="00CE318C">
            <w:pPr>
              <w:pStyle w:val="Default"/>
              <w:jc w:val="center"/>
              <w:rPr>
                <w:sz w:val="26"/>
                <w:szCs w:val="26"/>
              </w:rPr>
            </w:pPr>
            <w:r w:rsidRPr="00482C1E">
              <w:rPr>
                <w:sz w:val="26"/>
                <w:szCs w:val="26"/>
              </w:rPr>
              <w:t>120 kg</w:t>
            </w:r>
          </w:p>
        </w:tc>
      </w:tr>
      <w:tr w:rsidR="005E4456" w:rsidRPr="00482C1E">
        <w:tblPrEx>
          <w:tblCellMar>
            <w:top w:w="0" w:type="dxa"/>
            <w:bottom w:w="0" w:type="dxa"/>
          </w:tblCellMar>
        </w:tblPrEx>
        <w:trPr>
          <w:trHeight w:val="248"/>
        </w:trPr>
        <w:tc>
          <w:tcPr>
            <w:tcW w:w="9208" w:type="dxa"/>
            <w:gridSpan w:val="5"/>
            <w:tcBorders>
              <w:top w:val="single" w:sz="6" w:space="0" w:color="000000"/>
              <w:left w:val="single" w:sz="6" w:space="0" w:color="000000"/>
              <w:bottom w:val="single" w:sz="6" w:space="0" w:color="000000"/>
              <w:right w:val="single" w:sz="6" w:space="0" w:color="000000"/>
            </w:tcBorders>
            <w:vAlign w:val="center"/>
          </w:tcPr>
          <w:p w:rsidR="005E4456" w:rsidRPr="00482C1E" w:rsidRDefault="00F317E8" w:rsidP="009905A6">
            <w:pPr>
              <w:pStyle w:val="Default"/>
              <w:rPr>
                <w:sz w:val="26"/>
                <w:szCs w:val="26"/>
              </w:rPr>
            </w:pPr>
            <w:r>
              <w:rPr>
                <w:b/>
                <w:bCs/>
                <w:sz w:val="26"/>
                <w:szCs w:val="26"/>
              </w:rPr>
              <w:t>Đóng thùng đơn</w:t>
            </w:r>
            <w:r w:rsidR="005E4456" w:rsidRPr="00482C1E">
              <w:rPr>
                <w:b/>
                <w:bCs/>
                <w:sz w:val="26"/>
                <w:szCs w:val="26"/>
              </w:rPr>
              <w:t xml:space="preserve"> </w:t>
            </w:r>
          </w:p>
        </w:tc>
      </w:tr>
      <w:tr w:rsidR="005E4456" w:rsidRPr="00482C1E">
        <w:tblPrEx>
          <w:tblCellMar>
            <w:top w:w="0" w:type="dxa"/>
            <w:bottom w:w="0" w:type="dxa"/>
          </w:tblCellMar>
        </w:tblPrEx>
        <w:trPr>
          <w:trHeight w:val="55"/>
        </w:trPr>
        <w:tc>
          <w:tcPr>
            <w:tcW w:w="4411" w:type="dxa"/>
            <w:gridSpan w:val="2"/>
            <w:tcBorders>
              <w:top w:val="single" w:sz="6" w:space="0" w:color="000000"/>
              <w:left w:val="single" w:sz="6" w:space="0" w:color="000000"/>
              <w:bottom w:val="single" w:sz="4" w:space="0" w:color="000000"/>
              <w:right w:val="single" w:sz="6" w:space="0" w:color="000000"/>
            </w:tcBorders>
          </w:tcPr>
          <w:p w:rsidR="00C92C47" w:rsidRDefault="00C92C47" w:rsidP="009905A6">
            <w:pPr>
              <w:pStyle w:val="Default"/>
              <w:rPr>
                <w:b/>
                <w:bCs/>
                <w:sz w:val="26"/>
                <w:szCs w:val="26"/>
              </w:rPr>
            </w:pPr>
            <w:r>
              <w:rPr>
                <w:b/>
                <w:bCs/>
                <w:sz w:val="26"/>
                <w:szCs w:val="26"/>
              </w:rPr>
              <w:t>Dạng thùng tròn</w:t>
            </w:r>
            <w:r w:rsidR="005E4456" w:rsidRPr="00482C1E">
              <w:rPr>
                <w:b/>
                <w:bCs/>
                <w:sz w:val="26"/>
                <w:szCs w:val="26"/>
              </w:rPr>
              <w:t xml:space="preserve"> </w:t>
            </w:r>
          </w:p>
          <w:p w:rsidR="0036187F" w:rsidRDefault="00C65AAE" w:rsidP="009905A6">
            <w:pPr>
              <w:pStyle w:val="Default"/>
              <w:rPr>
                <w:sz w:val="26"/>
                <w:szCs w:val="26"/>
              </w:rPr>
            </w:pPr>
            <w:r>
              <w:rPr>
                <w:sz w:val="26"/>
                <w:szCs w:val="26"/>
              </w:rPr>
              <w:t>B</w:t>
            </w:r>
            <w:r w:rsidR="00D21C94">
              <w:rPr>
                <w:sz w:val="26"/>
                <w:szCs w:val="26"/>
              </w:rPr>
              <w:t xml:space="preserve">ằng thép, </w:t>
            </w:r>
            <w:r w:rsidR="00C7460F">
              <w:rPr>
                <w:sz w:val="26"/>
                <w:szCs w:val="26"/>
              </w:rPr>
              <w:t>nắp liền</w:t>
            </w:r>
          </w:p>
          <w:p w:rsidR="0036187F" w:rsidRDefault="00C65AAE" w:rsidP="009905A6">
            <w:pPr>
              <w:pStyle w:val="Default"/>
              <w:rPr>
                <w:sz w:val="26"/>
                <w:szCs w:val="26"/>
              </w:rPr>
            </w:pPr>
            <w:r>
              <w:rPr>
                <w:sz w:val="26"/>
                <w:szCs w:val="26"/>
              </w:rPr>
              <w:t xml:space="preserve">Bằng thép, </w:t>
            </w:r>
            <w:r w:rsidR="00C7460F">
              <w:rPr>
                <w:sz w:val="26"/>
                <w:szCs w:val="26"/>
              </w:rPr>
              <w:t>nắp rời</w:t>
            </w:r>
          </w:p>
          <w:p w:rsidR="00C65AAE" w:rsidRDefault="00C65AAE" w:rsidP="00C65AAE">
            <w:pPr>
              <w:pStyle w:val="Default"/>
              <w:rPr>
                <w:sz w:val="26"/>
                <w:szCs w:val="26"/>
              </w:rPr>
            </w:pPr>
            <w:r>
              <w:rPr>
                <w:sz w:val="26"/>
                <w:szCs w:val="26"/>
              </w:rPr>
              <w:t xml:space="preserve">Bằng nhôm, </w:t>
            </w:r>
            <w:r w:rsidR="00C7460F">
              <w:rPr>
                <w:sz w:val="26"/>
                <w:szCs w:val="26"/>
              </w:rPr>
              <w:t>nắp liền</w:t>
            </w:r>
          </w:p>
          <w:p w:rsidR="00C65AAE" w:rsidRDefault="00C65AAE" w:rsidP="00C65AAE">
            <w:pPr>
              <w:pStyle w:val="Default"/>
              <w:rPr>
                <w:sz w:val="26"/>
                <w:szCs w:val="26"/>
              </w:rPr>
            </w:pPr>
            <w:r>
              <w:rPr>
                <w:sz w:val="26"/>
                <w:szCs w:val="26"/>
              </w:rPr>
              <w:t xml:space="preserve">Bằng nhôm, </w:t>
            </w:r>
            <w:r w:rsidR="00C7460F">
              <w:rPr>
                <w:sz w:val="26"/>
                <w:szCs w:val="26"/>
              </w:rPr>
              <w:t>nắp rời</w:t>
            </w:r>
          </w:p>
          <w:p w:rsidR="0036187F" w:rsidRDefault="008B76EC" w:rsidP="009905A6">
            <w:pPr>
              <w:pStyle w:val="Default"/>
              <w:rPr>
                <w:sz w:val="26"/>
                <w:szCs w:val="26"/>
              </w:rPr>
            </w:pPr>
            <w:r>
              <w:rPr>
                <w:sz w:val="26"/>
                <w:szCs w:val="26"/>
              </w:rPr>
              <w:t>Kim loại</w:t>
            </w:r>
            <w:r w:rsidR="00BF5D85">
              <w:rPr>
                <w:sz w:val="26"/>
                <w:szCs w:val="26"/>
              </w:rPr>
              <w:t xml:space="preserve"> khác, </w:t>
            </w:r>
            <w:r w:rsidR="00C7460F">
              <w:rPr>
                <w:sz w:val="26"/>
                <w:szCs w:val="26"/>
              </w:rPr>
              <w:t>nắp liền</w:t>
            </w:r>
          </w:p>
          <w:p w:rsidR="0036187F" w:rsidRDefault="00BF5D85" w:rsidP="009905A6">
            <w:pPr>
              <w:pStyle w:val="Default"/>
              <w:rPr>
                <w:sz w:val="26"/>
                <w:szCs w:val="26"/>
              </w:rPr>
            </w:pPr>
            <w:r>
              <w:rPr>
                <w:sz w:val="26"/>
                <w:szCs w:val="26"/>
              </w:rPr>
              <w:t>Kim loại khác</w:t>
            </w:r>
            <w:r w:rsidR="000F1697">
              <w:rPr>
                <w:sz w:val="26"/>
                <w:szCs w:val="26"/>
              </w:rPr>
              <w:t>,</w:t>
            </w:r>
            <w:r w:rsidR="005E4456" w:rsidRPr="00482C1E">
              <w:rPr>
                <w:sz w:val="26"/>
                <w:szCs w:val="26"/>
              </w:rPr>
              <w:t xml:space="preserve"> </w:t>
            </w:r>
            <w:r w:rsidR="00C7460F">
              <w:rPr>
                <w:sz w:val="26"/>
                <w:szCs w:val="26"/>
              </w:rPr>
              <w:t>nắp rời</w:t>
            </w:r>
          </w:p>
          <w:p w:rsidR="0036187F" w:rsidRDefault="000F1697" w:rsidP="009905A6">
            <w:pPr>
              <w:pStyle w:val="Default"/>
              <w:rPr>
                <w:sz w:val="26"/>
                <w:szCs w:val="26"/>
              </w:rPr>
            </w:pPr>
            <w:r>
              <w:rPr>
                <w:sz w:val="26"/>
                <w:szCs w:val="26"/>
              </w:rPr>
              <w:t>Nhựa</w:t>
            </w:r>
            <w:r w:rsidR="005E4456" w:rsidRPr="00482C1E">
              <w:rPr>
                <w:sz w:val="26"/>
                <w:szCs w:val="26"/>
              </w:rPr>
              <w:t xml:space="preserve">, </w:t>
            </w:r>
            <w:r w:rsidR="00C7460F">
              <w:rPr>
                <w:sz w:val="26"/>
                <w:szCs w:val="26"/>
              </w:rPr>
              <w:t>nắp liền</w:t>
            </w:r>
          </w:p>
          <w:p w:rsidR="0036187F" w:rsidRDefault="000F1697" w:rsidP="009905A6">
            <w:pPr>
              <w:pStyle w:val="Default"/>
              <w:rPr>
                <w:sz w:val="26"/>
                <w:szCs w:val="26"/>
              </w:rPr>
            </w:pPr>
            <w:r>
              <w:rPr>
                <w:sz w:val="26"/>
                <w:szCs w:val="26"/>
              </w:rPr>
              <w:t>Nhựa</w:t>
            </w:r>
            <w:r w:rsidR="005E4456" w:rsidRPr="00482C1E">
              <w:rPr>
                <w:sz w:val="26"/>
                <w:szCs w:val="26"/>
              </w:rPr>
              <w:t xml:space="preserve">, </w:t>
            </w:r>
            <w:r w:rsidR="00C7460F">
              <w:rPr>
                <w:sz w:val="26"/>
                <w:szCs w:val="26"/>
              </w:rPr>
              <w:t>nắp rời</w:t>
            </w:r>
          </w:p>
          <w:p w:rsidR="0036187F" w:rsidRDefault="00C629F0" w:rsidP="009905A6">
            <w:pPr>
              <w:pStyle w:val="Default"/>
              <w:rPr>
                <w:b/>
                <w:bCs/>
                <w:sz w:val="26"/>
                <w:szCs w:val="26"/>
              </w:rPr>
            </w:pPr>
            <w:r>
              <w:rPr>
                <w:b/>
                <w:bCs/>
                <w:sz w:val="26"/>
                <w:szCs w:val="26"/>
              </w:rPr>
              <w:t>Dạng phuy</w:t>
            </w:r>
          </w:p>
          <w:p w:rsidR="00B77F5C" w:rsidRDefault="00B77F5C" w:rsidP="00B77F5C">
            <w:pPr>
              <w:pStyle w:val="Default"/>
              <w:rPr>
                <w:sz w:val="26"/>
                <w:szCs w:val="26"/>
              </w:rPr>
            </w:pPr>
            <w:r>
              <w:rPr>
                <w:sz w:val="26"/>
                <w:szCs w:val="26"/>
              </w:rPr>
              <w:t xml:space="preserve">Bằng thép, </w:t>
            </w:r>
            <w:r w:rsidR="00C7460F">
              <w:rPr>
                <w:sz w:val="26"/>
                <w:szCs w:val="26"/>
              </w:rPr>
              <w:t>nắp liền</w:t>
            </w:r>
          </w:p>
          <w:p w:rsidR="00B77F5C" w:rsidRDefault="00B77F5C" w:rsidP="00B77F5C">
            <w:pPr>
              <w:pStyle w:val="Default"/>
              <w:rPr>
                <w:sz w:val="26"/>
                <w:szCs w:val="26"/>
              </w:rPr>
            </w:pPr>
            <w:r>
              <w:rPr>
                <w:sz w:val="26"/>
                <w:szCs w:val="26"/>
              </w:rPr>
              <w:t xml:space="preserve">Bằng thép, </w:t>
            </w:r>
            <w:r w:rsidR="00C7460F">
              <w:rPr>
                <w:sz w:val="26"/>
                <w:szCs w:val="26"/>
              </w:rPr>
              <w:t>nắp rời</w:t>
            </w:r>
          </w:p>
          <w:p w:rsidR="00B77F5C" w:rsidRDefault="00B77F5C" w:rsidP="00B77F5C">
            <w:pPr>
              <w:pStyle w:val="Default"/>
              <w:rPr>
                <w:sz w:val="26"/>
                <w:szCs w:val="26"/>
              </w:rPr>
            </w:pPr>
            <w:r>
              <w:rPr>
                <w:sz w:val="26"/>
                <w:szCs w:val="26"/>
              </w:rPr>
              <w:t xml:space="preserve">Bằng nhôm, </w:t>
            </w:r>
            <w:r w:rsidR="00C7460F">
              <w:rPr>
                <w:sz w:val="26"/>
                <w:szCs w:val="26"/>
              </w:rPr>
              <w:t>nắp liền</w:t>
            </w:r>
          </w:p>
          <w:p w:rsidR="00B77F5C" w:rsidRDefault="00B77F5C" w:rsidP="00B77F5C">
            <w:pPr>
              <w:pStyle w:val="Default"/>
              <w:rPr>
                <w:sz w:val="26"/>
                <w:szCs w:val="26"/>
              </w:rPr>
            </w:pPr>
            <w:r>
              <w:rPr>
                <w:sz w:val="26"/>
                <w:szCs w:val="26"/>
              </w:rPr>
              <w:t xml:space="preserve">Bằng nhôm, </w:t>
            </w:r>
            <w:r w:rsidR="00C7460F">
              <w:rPr>
                <w:sz w:val="26"/>
                <w:szCs w:val="26"/>
              </w:rPr>
              <w:t>nắp rời</w:t>
            </w:r>
          </w:p>
          <w:p w:rsidR="00B77F5C" w:rsidRDefault="00B77F5C" w:rsidP="00B77F5C">
            <w:pPr>
              <w:pStyle w:val="Default"/>
              <w:rPr>
                <w:sz w:val="26"/>
                <w:szCs w:val="26"/>
              </w:rPr>
            </w:pPr>
            <w:r>
              <w:rPr>
                <w:sz w:val="26"/>
                <w:szCs w:val="26"/>
              </w:rPr>
              <w:t>Nhựa</w:t>
            </w:r>
            <w:r w:rsidRPr="00482C1E">
              <w:rPr>
                <w:sz w:val="26"/>
                <w:szCs w:val="26"/>
              </w:rPr>
              <w:t xml:space="preserve">, </w:t>
            </w:r>
            <w:r w:rsidR="00C7460F">
              <w:rPr>
                <w:sz w:val="26"/>
                <w:szCs w:val="26"/>
              </w:rPr>
              <w:t>nắp liền</w:t>
            </w:r>
          </w:p>
          <w:p w:rsidR="005E4456" w:rsidRPr="00482C1E" w:rsidRDefault="00B77F5C" w:rsidP="009905A6">
            <w:pPr>
              <w:pStyle w:val="Default"/>
              <w:rPr>
                <w:sz w:val="26"/>
                <w:szCs w:val="26"/>
              </w:rPr>
            </w:pPr>
            <w:r>
              <w:rPr>
                <w:sz w:val="26"/>
                <w:szCs w:val="26"/>
              </w:rPr>
              <w:t>Nhựa</w:t>
            </w:r>
            <w:r w:rsidRPr="00482C1E">
              <w:rPr>
                <w:sz w:val="26"/>
                <w:szCs w:val="26"/>
              </w:rPr>
              <w:t xml:space="preserve">, </w:t>
            </w:r>
            <w:r w:rsidR="00C7460F">
              <w:rPr>
                <w:sz w:val="26"/>
                <w:szCs w:val="26"/>
              </w:rPr>
              <w:t>nắp rời</w:t>
            </w:r>
          </w:p>
        </w:tc>
        <w:tc>
          <w:tcPr>
            <w:tcW w:w="1577" w:type="dxa"/>
            <w:tcBorders>
              <w:top w:val="single" w:sz="6" w:space="0" w:color="000000"/>
              <w:left w:val="single" w:sz="6" w:space="0" w:color="000000"/>
              <w:bottom w:val="single" w:sz="4" w:space="0" w:color="000000"/>
              <w:right w:val="single" w:sz="6" w:space="0" w:color="000000"/>
            </w:tcBorders>
          </w:tcPr>
          <w:p w:rsidR="00F81436" w:rsidRPr="00584B16" w:rsidRDefault="00F81436" w:rsidP="00F81436">
            <w:pPr>
              <w:pStyle w:val="Default"/>
              <w:jc w:val="center"/>
              <w:rPr>
                <w:sz w:val="26"/>
                <w:szCs w:val="26"/>
                <w:lang w:val="pt-BR"/>
              </w:rPr>
            </w:pPr>
          </w:p>
          <w:p w:rsidR="00DE43AD" w:rsidRPr="009F04D7" w:rsidRDefault="005E4456" w:rsidP="00F81436">
            <w:pPr>
              <w:pStyle w:val="Default"/>
              <w:jc w:val="center"/>
              <w:rPr>
                <w:iCs/>
                <w:sz w:val="26"/>
                <w:szCs w:val="26"/>
                <w:lang w:val="pt-BR"/>
              </w:rPr>
            </w:pPr>
            <w:r w:rsidRPr="009F04D7">
              <w:rPr>
                <w:sz w:val="26"/>
                <w:szCs w:val="26"/>
                <w:lang w:val="pt-BR"/>
              </w:rPr>
              <w:t>250</w:t>
            </w:r>
            <w:r w:rsidRPr="009F04D7">
              <w:rPr>
                <w:iCs/>
                <w:sz w:val="26"/>
                <w:szCs w:val="26"/>
                <w:lang w:val="pt-BR"/>
              </w:rPr>
              <w:t xml:space="preserve"> l</w:t>
            </w:r>
            <w:r w:rsidR="009F04D7">
              <w:rPr>
                <w:iCs/>
                <w:sz w:val="26"/>
                <w:szCs w:val="26"/>
                <w:lang w:val="pt-BR"/>
              </w:rPr>
              <w:t>ít</w:t>
            </w:r>
          </w:p>
          <w:p w:rsidR="00DE43AD" w:rsidRPr="009F04D7" w:rsidRDefault="005E4456" w:rsidP="00F81436">
            <w:pPr>
              <w:pStyle w:val="Default"/>
              <w:jc w:val="center"/>
              <w:rPr>
                <w:b/>
                <w:bCs/>
                <w:sz w:val="26"/>
                <w:szCs w:val="26"/>
                <w:lang w:val="pt-BR"/>
              </w:rPr>
            </w:pPr>
            <w:r w:rsidRPr="009F04D7">
              <w:rPr>
                <w:sz w:val="26"/>
                <w:szCs w:val="26"/>
                <w:lang w:val="pt-BR"/>
              </w:rPr>
              <w:t xml:space="preserve">250 </w:t>
            </w:r>
            <w:r w:rsidRPr="009F04D7">
              <w:rPr>
                <w:iCs/>
                <w:sz w:val="26"/>
                <w:szCs w:val="26"/>
                <w:lang w:val="pt-BR"/>
              </w:rPr>
              <w:t>l</w:t>
            </w:r>
            <w:r w:rsidR="009F04D7">
              <w:rPr>
                <w:iCs/>
                <w:sz w:val="26"/>
                <w:szCs w:val="26"/>
                <w:lang w:val="pt-BR"/>
              </w:rPr>
              <w:t>ít</w:t>
            </w:r>
            <w:r w:rsidRPr="009F04D7">
              <w:rPr>
                <w:iCs/>
                <w:sz w:val="26"/>
                <w:szCs w:val="26"/>
                <w:lang w:val="pt-BR"/>
              </w:rPr>
              <w:t xml:space="preserve"> </w:t>
            </w:r>
            <w:r w:rsidRPr="009F04D7">
              <w:rPr>
                <w:b/>
                <w:bCs/>
                <w:sz w:val="26"/>
                <w:szCs w:val="26"/>
                <w:lang w:val="pt-BR"/>
              </w:rPr>
              <w:t>a</w:t>
            </w:r>
          </w:p>
          <w:p w:rsidR="00DE43AD" w:rsidRPr="009F04D7" w:rsidRDefault="005E4456" w:rsidP="00F81436">
            <w:pPr>
              <w:pStyle w:val="Default"/>
              <w:jc w:val="center"/>
              <w:rPr>
                <w:iCs/>
                <w:sz w:val="26"/>
                <w:szCs w:val="26"/>
                <w:lang w:val="pt-BR"/>
              </w:rPr>
            </w:pPr>
            <w:r w:rsidRPr="009F04D7">
              <w:rPr>
                <w:sz w:val="26"/>
                <w:szCs w:val="26"/>
                <w:lang w:val="pt-BR"/>
              </w:rPr>
              <w:t>250</w:t>
            </w:r>
            <w:r w:rsidRPr="009F04D7">
              <w:rPr>
                <w:iCs/>
                <w:sz w:val="26"/>
                <w:szCs w:val="26"/>
                <w:lang w:val="pt-BR"/>
              </w:rPr>
              <w:t xml:space="preserve"> l</w:t>
            </w:r>
            <w:r w:rsidR="009F04D7">
              <w:rPr>
                <w:iCs/>
                <w:sz w:val="26"/>
                <w:szCs w:val="26"/>
                <w:lang w:val="pt-BR"/>
              </w:rPr>
              <w:t>ít</w:t>
            </w:r>
          </w:p>
          <w:p w:rsidR="00DE43AD" w:rsidRPr="009F04D7" w:rsidRDefault="005E4456" w:rsidP="00F81436">
            <w:pPr>
              <w:pStyle w:val="Default"/>
              <w:jc w:val="center"/>
              <w:rPr>
                <w:b/>
                <w:bCs/>
                <w:sz w:val="26"/>
                <w:szCs w:val="26"/>
                <w:lang w:val="pt-BR"/>
              </w:rPr>
            </w:pPr>
            <w:r w:rsidRPr="009F04D7">
              <w:rPr>
                <w:sz w:val="26"/>
                <w:szCs w:val="26"/>
                <w:lang w:val="pt-BR"/>
              </w:rPr>
              <w:t xml:space="preserve">250 </w:t>
            </w:r>
            <w:r w:rsidRPr="009F04D7">
              <w:rPr>
                <w:iCs/>
                <w:sz w:val="26"/>
                <w:szCs w:val="26"/>
                <w:lang w:val="pt-BR"/>
              </w:rPr>
              <w:t>l</w:t>
            </w:r>
            <w:r w:rsidR="009F04D7">
              <w:rPr>
                <w:iCs/>
                <w:sz w:val="26"/>
                <w:szCs w:val="26"/>
                <w:lang w:val="pt-BR"/>
              </w:rPr>
              <w:t>ít</w:t>
            </w:r>
            <w:r w:rsidRPr="009F04D7">
              <w:rPr>
                <w:iCs/>
                <w:sz w:val="26"/>
                <w:szCs w:val="26"/>
                <w:lang w:val="pt-BR"/>
              </w:rPr>
              <w:t xml:space="preserve"> </w:t>
            </w:r>
            <w:r w:rsidRPr="009F04D7">
              <w:rPr>
                <w:b/>
                <w:bCs/>
                <w:sz w:val="26"/>
                <w:szCs w:val="26"/>
                <w:lang w:val="pt-BR"/>
              </w:rPr>
              <w:t>a</w:t>
            </w:r>
          </w:p>
          <w:p w:rsidR="00DE43AD" w:rsidRPr="009F04D7" w:rsidRDefault="005E4456" w:rsidP="00F81436">
            <w:pPr>
              <w:pStyle w:val="Default"/>
              <w:jc w:val="center"/>
              <w:rPr>
                <w:iCs/>
                <w:sz w:val="26"/>
                <w:szCs w:val="26"/>
                <w:lang w:val="pt-BR"/>
              </w:rPr>
            </w:pPr>
            <w:r w:rsidRPr="009F04D7">
              <w:rPr>
                <w:sz w:val="26"/>
                <w:szCs w:val="26"/>
                <w:lang w:val="pt-BR"/>
              </w:rPr>
              <w:t>250</w:t>
            </w:r>
            <w:r w:rsidRPr="009F04D7">
              <w:rPr>
                <w:iCs/>
                <w:sz w:val="26"/>
                <w:szCs w:val="26"/>
                <w:lang w:val="pt-BR"/>
              </w:rPr>
              <w:t xml:space="preserve"> l</w:t>
            </w:r>
            <w:r w:rsidR="009F04D7">
              <w:rPr>
                <w:iCs/>
                <w:sz w:val="26"/>
                <w:szCs w:val="26"/>
                <w:lang w:val="pt-BR"/>
              </w:rPr>
              <w:t>ít</w:t>
            </w:r>
          </w:p>
          <w:p w:rsidR="00DE43AD" w:rsidRPr="009F04D7" w:rsidRDefault="005E4456" w:rsidP="00F81436">
            <w:pPr>
              <w:pStyle w:val="Default"/>
              <w:jc w:val="center"/>
              <w:rPr>
                <w:b/>
                <w:bCs/>
                <w:sz w:val="26"/>
                <w:szCs w:val="26"/>
                <w:lang w:val="pt-BR"/>
              </w:rPr>
            </w:pPr>
            <w:r w:rsidRPr="009F04D7">
              <w:rPr>
                <w:sz w:val="26"/>
                <w:szCs w:val="26"/>
                <w:lang w:val="pt-BR"/>
              </w:rPr>
              <w:t xml:space="preserve">250 </w:t>
            </w:r>
            <w:r w:rsidRPr="009F04D7">
              <w:rPr>
                <w:iCs/>
                <w:sz w:val="26"/>
                <w:szCs w:val="26"/>
                <w:lang w:val="pt-BR"/>
              </w:rPr>
              <w:t>l</w:t>
            </w:r>
            <w:r w:rsidR="009F04D7">
              <w:rPr>
                <w:iCs/>
                <w:sz w:val="26"/>
                <w:szCs w:val="26"/>
                <w:lang w:val="pt-BR"/>
              </w:rPr>
              <w:t>ít</w:t>
            </w:r>
            <w:r w:rsidRPr="009F04D7">
              <w:rPr>
                <w:iCs/>
                <w:sz w:val="26"/>
                <w:szCs w:val="26"/>
                <w:lang w:val="pt-BR"/>
              </w:rPr>
              <w:t xml:space="preserve"> </w:t>
            </w:r>
            <w:r w:rsidRPr="009F04D7">
              <w:rPr>
                <w:b/>
                <w:bCs/>
                <w:sz w:val="26"/>
                <w:szCs w:val="26"/>
                <w:lang w:val="pt-BR"/>
              </w:rPr>
              <w:t>a</w:t>
            </w:r>
          </w:p>
          <w:p w:rsidR="00DE43AD" w:rsidRPr="009F04D7" w:rsidRDefault="005E4456" w:rsidP="00F81436">
            <w:pPr>
              <w:pStyle w:val="Default"/>
              <w:jc w:val="center"/>
              <w:rPr>
                <w:iCs/>
                <w:sz w:val="26"/>
                <w:szCs w:val="26"/>
                <w:lang w:val="pt-BR"/>
              </w:rPr>
            </w:pPr>
            <w:r w:rsidRPr="009F04D7">
              <w:rPr>
                <w:sz w:val="26"/>
                <w:szCs w:val="26"/>
                <w:lang w:val="pt-BR"/>
              </w:rPr>
              <w:t>250</w:t>
            </w:r>
            <w:r w:rsidRPr="009F04D7">
              <w:rPr>
                <w:iCs/>
                <w:sz w:val="26"/>
                <w:szCs w:val="26"/>
                <w:lang w:val="pt-BR"/>
              </w:rPr>
              <w:t xml:space="preserve"> l</w:t>
            </w:r>
            <w:r w:rsidR="009F04D7">
              <w:rPr>
                <w:iCs/>
                <w:sz w:val="26"/>
                <w:szCs w:val="26"/>
                <w:lang w:val="pt-BR"/>
              </w:rPr>
              <w:t>ít</w:t>
            </w:r>
          </w:p>
          <w:p w:rsidR="00DE43AD" w:rsidRPr="009F04D7" w:rsidRDefault="005E4456" w:rsidP="00F81436">
            <w:pPr>
              <w:pStyle w:val="Default"/>
              <w:jc w:val="center"/>
              <w:rPr>
                <w:b/>
                <w:bCs/>
                <w:sz w:val="26"/>
                <w:szCs w:val="26"/>
                <w:lang w:val="pt-BR"/>
              </w:rPr>
            </w:pPr>
            <w:r w:rsidRPr="009F04D7">
              <w:rPr>
                <w:sz w:val="26"/>
                <w:szCs w:val="26"/>
                <w:lang w:val="pt-BR"/>
              </w:rPr>
              <w:t xml:space="preserve">250 </w:t>
            </w:r>
            <w:r w:rsidRPr="009F04D7">
              <w:rPr>
                <w:iCs/>
                <w:sz w:val="26"/>
                <w:szCs w:val="26"/>
                <w:lang w:val="pt-BR"/>
              </w:rPr>
              <w:t>l</w:t>
            </w:r>
            <w:r w:rsidR="009F04D7">
              <w:rPr>
                <w:iCs/>
                <w:sz w:val="26"/>
                <w:szCs w:val="26"/>
                <w:lang w:val="pt-BR"/>
              </w:rPr>
              <w:t>ít</w:t>
            </w:r>
            <w:r w:rsidRPr="009F04D7">
              <w:rPr>
                <w:iCs/>
                <w:sz w:val="26"/>
                <w:szCs w:val="26"/>
                <w:lang w:val="pt-BR"/>
              </w:rPr>
              <w:t xml:space="preserve"> </w:t>
            </w:r>
            <w:r w:rsidRPr="009F04D7">
              <w:rPr>
                <w:b/>
                <w:bCs/>
                <w:sz w:val="26"/>
                <w:szCs w:val="26"/>
                <w:lang w:val="pt-BR"/>
              </w:rPr>
              <w:t>a</w:t>
            </w:r>
          </w:p>
          <w:p w:rsidR="003B441E" w:rsidRPr="009F04D7" w:rsidRDefault="003B441E" w:rsidP="00F81436">
            <w:pPr>
              <w:pStyle w:val="Default"/>
              <w:jc w:val="center"/>
              <w:rPr>
                <w:sz w:val="26"/>
                <w:szCs w:val="26"/>
                <w:lang w:val="pt-BR"/>
              </w:rPr>
            </w:pPr>
          </w:p>
          <w:p w:rsidR="00DE43AD" w:rsidRPr="009F04D7" w:rsidRDefault="005E4456" w:rsidP="00F81436">
            <w:pPr>
              <w:pStyle w:val="Default"/>
              <w:jc w:val="center"/>
              <w:rPr>
                <w:iCs/>
                <w:sz w:val="26"/>
                <w:szCs w:val="26"/>
                <w:lang w:val="pt-BR"/>
              </w:rPr>
            </w:pPr>
            <w:r w:rsidRPr="009F04D7">
              <w:rPr>
                <w:sz w:val="26"/>
                <w:szCs w:val="26"/>
                <w:lang w:val="pt-BR"/>
              </w:rPr>
              <w:t>60</w:t>
            </w:r>
            <w:r w:rsidRPr="009F04D7">
              <w:rPr>
                <w:iCs/>
                <w:sz w:val="26"/>
                <w:szCs w:val="26"/>
                <w:lang w:val="pt-BR"/>
              </w:rPr>
              <w:t xml:space="preserve"> l</w:t>
            </w:r>
            <w:r w:rsidR="009F04D7">
              <w:rPr>
                <w:iCs/>
                <w:sz w:val="26"/>
                <w:szCs w:val="26"/>
                <w:lang w:val="pt-BR"/>
              </w:rPr>
              <w:t>ít</w:t>
            </w:r>
          </w:p>
          <w:p w:rsidR="00DE43AD" w:rsidRPr="009F04D7" w:rsidRDefault="005E4456" w:rsidP="00F81436">
            <w:pPr>
              <w:pStyle w:val="Default"/>
              <w:jc w:val="center"/>
              <w:rPr>
                <w:b/>
                <w:bCs/>
                <w:sz w:val="26"/>
                <w:szCs w:val="26"/>
                <w:lang w:val="pt-BR"/>
              </w:rPr>
            </w:pPr>
            <w:r w:rsidRPr="009F04D7">
              <w:rPr>
                <w:sz w:val="26"/>
                <w:szCs w:val="26"/>
                <w:lang w:val="pt-BR"/>
              </w:rPr>
              <w:t xml:space="preserve">60 </w:t>
            </w:r>
            <w:r w:rsidRPr="009F04D7">
              <w:rPr>
                <w:iCs/>
                <w:sz w:val="26"/>
                <w:szCs w:val="26"/>
                <w:lang w:val="pt-BR"/>
              </w:rPr>
              <w:t>l</w:t>
            </w:r>
            <w:r w:rsidR="009F04D7">
              <w:rPr>
                <w:iCs/>
                <w:sz w:val="26"/>
                <w:szCs w:val="26"/>
                <w:lang w:val="pt-BR"/>
              </w:rPr>
              <w:t>ít</w:t>
            </w:r>
            <w:r w:rsidRPr="009F04D7">
              <w:rPr>
                <w:iCs/>
                <w:sz w:val="26"/>
                <w:szCs w:val="26"/>
                <w:lang w:val="pt-BR"/>
              </w:rPr>
              <w:t xml:space="preserve"> </w:t>
            </w:r>
            <w:r w:rsidRPr="009F04D7">
              <w:rPr>
                <w:b/>
                <w:bCs/>
                <w:sz w:val="26"/>
                <w:szCs w:val="26"/>
                <w:lang w:val="pt-BR"/>
              </w:rPr>
              <w:t>a</w:t>
            </w:r>
          </w:p>
          <w:p w:rsidR="00DE43AD" w:rsidRPr="009F04D7" w:rsidRDefault="005E4456" w:rsidP="00F81436">
            <w:pPr>
              <w:pStyle w:val="Default"/>
              <w:jc w:val="center"/>
              <w:rPr>
                <w:iCs/>
                <w:sz w:val="26"/>
                <w:szCs w:val="26"/>
                <w:lang w:val="pt-BR"/>
              </w:rPr>
            </w:pPr>
            <w:r w:rsidRPr="009F04D7">
              <w:rPr>
                <w:sz w:val="26"/>
                <w:szCs w:val="26"/>
                <w:lang w:val="pt-BR"/>
              </w:rPr>
              <w:t>60</w:t>
            </w:r>
            <w:r w:rsidRPr="009F04D7">
              <w:rPr>
                <w:iCs/>
                <w:sz w:val="26"/>
                <w:szCs w:val="26"/>
                <w:lang w:val="pt-BR"/>
              </w:rPr>
              <w:t xml:space="preserve"> l</w:t>
            </w:r>
            <w:r w:rsidR="009F04D7">
              <w:rPr>
                <w:iCs/>
                <w:sz w:val="26"/>
                <w:szCs w:val="26"/>
                <w:lang w:val="pt-BR"/>
              </w:rPr>
              <w:t>ít</w:t>
            </w:r>
          </w:p>
          <w:p w:rsidR="00DE43AD" w:rsidRPr="009F04D7" w:rsidRDefault="005E4456" w:rsidP="00F81436">
            <w:pPr>
              <w:pStyle w:val="Default"/>
              <w:jc w:val="center"/>
              <w:rPr>
                <w:b/>
                <w:bCs/>
                <w:sz w:val="26"/>
                <w:szCs w:val="26"/>
                <w:lang w:val="pt-BR"/>
              </w:rPr>
            </w:pPr>
            <w:r w:rsidRPr="009F04D7">
              <w:rPr>
                <w:sz w:val="26"/>
                <w:szCs w:val="26"/>
                <w:lang w:val="pt-BR"/>
              </w:rPr>
              <w:t xml:space="preserve">60 </w:t>
            </w:r>
            <w:r w:rsidRPr="009F04D7">
              <w:rPr>
                <w:iCs/>
                <w:sz w:val="26"/>
                <w:szCs w:val="26"/>
                <w:lang w:val="pt-BR"/>
              </w:rPr>
              <w:t>l</w:t>
            </w:r>
            <w:r w:rsidR="009F04D7">
              <w:rPr>
                <w:iCs/>
                <w:sz w:val="26"/>
                <w:szCs w:val="26"/>
                <w:lang w:val="pt-BR"/>
              </w:rPr>
              <w:t>ít</w:t>
            </w:r>
            <w:r w:rsidRPr="009F04D7">
              <w:rPr>
                <w:iCs/>
                <w:sz w:val="26"/>
                <w:szCs w:val="26"/>
                <w:lang w:val="pt-BR"/>
              </w:rPr>
              <w:t xml:space="preserve"> </w:t>
            </w:r>
            <w:r w:rsidRPr="009F04D7">
              <w:rPr>
                <w:b/>
                <w:bCs/>
                <w:sz w:val="26"/>
                <w:szCs w:val="26"/>
                <w:lang w:val="pt-BR"/>
              </w:rPr>
              <w:t>a</w:t>
            </w:r>
          </w:p>
          <w:p w:rsidR="00DE43AD" w:rsidRPr="009F04D7" w:rsidRDefault="005E4456" w:rsidP="00F81436">
            <w:pPr>
              <w:pStyle w:val="Default"/>
              <w:jc w:val="center"/>
              <w:rPr>
                <w:iCs/>
                <w:sz w:val="26"/>
                <w:szCs w:val="26"/>
                <w:lang w:val="pt-BR"/>
              </w:rPr>
            </w:pPr>
            <w:r w:rsidRPr="009F04D7">
              <w:rPr>
                <w:sz w:val="26"/>
                <w:szCs w:val="26"/>
                <w:lang w:val="pt-BR"/>
              </w:rPr>
              <w:t>60</w:t>
            </w:r>
            <w:r w:rsidRPr="009F04D7">
              <w:rPr>
                <w:iCs/>
                <w:sz w:val="26"/>
                <w:szCs w:val="26"/>
                <w:lang w:val="pt-BR"/>
              </w:rPr>
              <w:t xml:space="preserve"> l</w:t>
            </w:r>
            <w:r w:rsidR="004905C1">
              <w:rPr>
                <w:iCs/>
                <w:sz w:val="26"/>
                <w:szCs w:val="26"/>
                <w:lang w:val="pt-BR"/>
              </w:rPr>
              <w:t>ít</w:t>
            </w:r>
          </w:p>
          <w:p w:rsidR="005E4456" w:rsidRPr="009F04D7" w:rsidRDefault="005E4456" w:rsidP="00F81436">
            <w:pPr>
              <w:pStyle w:val="Default"/>
              <w:jc w:val="center"/>
              <w:rPr>
                <w:sz w:val="26"/>
                <w:szCs w:val="26"/>
                <w:lang w:val="pt-BR"/>
              </w:rPr>
            </w:pPr>
            <w:r w:rsidRPr="009F04D7">
              <w:rPr>
                <w:sz w:val="26"/>
                <w:szCs w:val="26"/>
                <w:lang w:val="pt-BR"/>
              </w:rPr>
              <w:t xml:space="preserve">60 </w:t>
            </w:r>
            <w:r w:rsidRPr="009F04D7">
              <w:rPr>
                <w:iCs/>
                <w:sz w:val="26"/>
                <w:szCs w:val="26"/>
                <w:lang w:val="pt-BR"/>
              </w:rPr>
              <w:t>l</w:t>
            </w:r>
            <w:r w:rsidR="004905C1">
              <w:rPr>
                <w:iCs/>
                <w:sz w:val="26"/>
                <w:szCs w:val="26"/>
                <w:lang w:val="pt-BR"/>
              </w:rPr>
              <w:t>ít</w:t>
            </w:r>
            <w:r w:rsidRPr="009F04D7">
              <w:rPr>
                <w:iCs/>
                <w:sz w:val="26"/>
                <w:szCs w:val="26"/>
                <w:lang w:val="pt-BR"/>
              </w:rPr>
              <w:t xml:space="preserve"> </w:t>
            </w:r>
            <w:r w:rsidRPr="009F04D7">
              <w:rPr>
                <w:b/>
                <w:bCs/>
                <w:sz w:val="26"/>
                <w:szCs w:val="26"/>
                <w:lang w:val="pt-BR"/>
              </w:rPr>
              <w:t>a</w:t>
            </w:r>
          </w:p>
        </w:tc>
        <w:tc>
          <w:tcPr>
            <w:tcW w:w="1540" w:type="dxa"/>
            <w:tcBorders>
              <w:top w:val="single" w:sz="6" w:space="0" w:color="000000"/>
              <w:left w:val="single" w:sz="6" w:space="0" w:color="000000"/>
              <w:bottom w:val="single" w:sz="4" w:space="0" w:color="000000"/>
              <w:right w:val="single" w:sz="6" w:space="0" w:color="000000"/>
            </w:tcBorders>
          </w:tcPr>
          <w:p w:rsidR="00F81436" w:rsidRPr="009F04D7" w:rsidRDefault="00F81436" w:rsidP="00F81436">
            <w:pPr>
              <w:pStyle w:val="Default"/>
              <w:jc w:val="center"/>
              <w:rPr>
                <w:sz w:val="26"/>
                <w:szCs w:val="26"/>
                <w:lang w:val="pt-BR"/>
              </w:rPr>
            </w:pPr>
          </w:p>
          <w:p w:rsidR="00DE43AD" w:rsidRPr="0043085E" w:rsidRDefault="005E4456" w:rsidP="00F81436">
            <w:pPr>
              <w:pStyle w:val="Default"/>
              <w:jc w:val="center"/>
              <w:rPr>
                <w:iCs/>
                <w:sz w:val="26"/>
                <w:szCs w:val="26"/>
                <w:lang w:val="pt-BR"/>
              </w:rPr>
            </w:pPr>
            <w:r w:rsidRPr="0043085E">
              <w:rPr>
                <w:sz w:val="26"/>
                <w:szCs w:val="26"/>
                <w:lang w:val="pt-BR"/>
              </w:rPr>
              <w:t>450</w:t>
            </w:r>
            <w:r w:rsidRPr="0043085E">
              <w:rPr>
                <w:iCs/>
                <w:sz w:val="26"/>
                <w:szCs w:val="26"/>
                <w:lang w:val="pt-BR"/>
              </w:rPr>
              <w:t xml:space="preserve"> l</w:t>
            </w:r>
            <w:r w:rsidR="009F04D7" w:rsidRPr="0043085E">
              <w:rPr>
                <w:iCs/>
                <w:sz w:val="26"/>
                <w:szCs w:val="26"/>
                <w:lang w:val="pt-BR"/>
              </w:rPr>
              <w:t>ít</w:t>
            </w:r>
          </w:p>
          <w:p w:rsidR="00DE43AD" w:rsidRPr="0043085E" w:rsidRDefault="005E4456" w:rsidP="00F81436">
            <w:pPr>
              <w:pStyle w:val="Default"/>
              <w:jc w:val="center"/>
              <w:rPr>
                <w:iCs/>
                <w:sz w:val="26"/>
                <w:szCs w:val="26"/>
                <w:lang w:val="pt-BR"/>
              </w:rPr>
            </w:pPr>
            <w:r w:rsidRPr="0043085E">
              <w:rPr>
                <w:sz w:val="26"/>
                <w:szCs w:val="26"/>
                <w:lang w:val="pt-BR"/>
              </w:rPr>
              <w:t>450</w:t>
            </w:r>
            <w:r w:rsidRPr="0043085E">
              <w:rPr>
                <w:iCs/>
                <w:sz w:val="26"/>
                <w:szCs w:val="26"/>
                <w:lang w:val="pt-BR"/>
              </w:rPr>
              <w:t xml:space="preserve"> l</w:t>
            </w:r>
            <w:r w:rsidR="009F04D7" w:rsidRPr="0043085E">
              <w:rPr>
                <w:iCs/>
                <w:sz w:val="26"/>
                <w:szCs w:val="26"/>
                <w:lang w:val="pt-BR"/>
              </w:rPr>
              <w:t>ít</w:t>
            </w:r>
          </w:p>
          <w:p w:rsidR="00DE43AD" w:rsidRPr="0043085E" w:rsidRDefault="005E4456" w:rsidP="00F81436">
            <w:pPr>
              <w:pStyle w:val="Default"/>
              <w:jc w:val="center"/>
              <w:rPr>
                <w:iCs/>
                <w:sz w:val="26"/>
                <w:szCs w:val="26"/>
                <w:lang w:val="pt-BR"/>
              </w:rPr>
            </w:pPr>
            <w:r w:rsidRPr="0043085E">
              <w:rPr>
                <w:sz w:val="26"/>
                <w:szCs w:val="26"/>
                <w:lang w:val="pt-BR"/>
              </w:rPr>
              <w:t>450</w:t>
            </w:r>
            <w:r w:rsidRPr="0043085E">
              <w:rPr>
                <w:iCs/>
                <w:sz w:val="26"/>
                <w:szCs w:val="26"/>
                <w:lang w:val="pt-BR"/>
              </w:rPr>
              <w:t xml:space="preserve"> l</w:t>
            </w:r>
            <w:r w:rsidR="009F04D7" w:rsidRPr="0043085E">
              <w:rPr>
                <w:iCs/>
                <w:sz w:val="26"/>
                <w:szCs w:val="26"/>
                <w:lang w:val="pt-BR"/>
              </w:rPr>
              <w:t>ít</w:t>
            </w:r>
          </w:p>
          <w:p w:rsidR="00DE43AD" w:rsidRPr="0043085E" w:rsidRDefault="005E4456" w:rsidP="00F81436">
            <w:pPr>
              <w:pStyle w:val="Default"/>
              <w:jc w:val="center"/>
              <w:rPr>
                <w:iCs/>
                <w:sz w:val="26"/>
                <w:szCs w:val="26"/>
                <w:lang w:val="pt-BR"/>
              </w:rPr>
            </w:pPr>
            <w:r w:rsidRPr="0043085E">
              <w:rPr>
                <w:sz w:val="26"/>
                <w:szCs w:val="26"/>
                <w:lang w:val="pt-BR"/>
              </w:rPr>
              <w:t>450</w:t>
            </w:r>
            <w:r w:rsidRPr="0043085E">
              <w:rPr>
                <w:iCs/>
                <w:sz w:val="26"/>
                <w:szCs w:val="26"/>
                <w:lang w:val="pt-BR"/>
              </w:rPr>
              <w:t xml:space="preserve"> l</w:t>
            </w:r>
            <w:r w:rsidR="009F04D7" w:rsidRPr="0043085E">
              <w:rPr>
                <w:iCs/>
                <w:sz w:val="26"/>
                <w:szCs w:val="26"/>
                <w:lang w:val="pt-BR"/>
              </w:rPr>
              <w:t>ít</w:t>
            </w:r>
          </w:p>
          <w:p w:rsidR="00DE43AD" w:rsidRPr="0043085E" w:rsidRDefault="005E4456" w:rsidP="00F81436">
            <w:pPr>
              <w:pStyle w:val="Default"/>
              <w:jc w:val="center"/>
              <w:rPr>
                <w:iCs/>
                <w:sz w:val="26"/>
                <w:szCs w:val="26"/>
                <w:lang w:val="pt-BR"/>
              </w:rPr>
            </w:pPr>
            <w:r w:rsidRPr="0043085E">
              <w:rPr>
                <w:sz w:val="26"/>
                <w:szCs w:val="26"/>
                <w:lang w:val="pt-BR"/>
              </w:rPr>
              <w:t>450</w:t>
            </w:r>
            <w:r w:rsidRPr="0043085E">
              <w:rPr>
                <w:iCs/>
                <w:sz w:val="26"/>
                <w:szCs w:val="26"/>
                <w:lang w:val="pt-BR"/>
              </w:rPr>
              <w:t xml:space="preserve"> l</w:t>
            </w:r>
            <w:r w:rsidR="004905C1" w:rsidRPr="0043085E">
              <w:rPr>
                <w:iCs/>
                <w:sz w:val="26"/>
                <w:szCs w:val="26"/>
                <w:lang w:val="pt-BR"/>
              </w:rPr>
              <w:t>ít</w:t>
            </w:r>
          </w:p>
          <w:p w:rsidR="00DE43AD" w:rsidRPr="0043085E" w:rsidRDefault="005E4456" w:rsidP="00F81436">
            <w:pPr>
              <w:pStyle w:val="Default"/>
              <w:jc w:val="center"/>
              <w:rPr>
                <w:iCs/>
                <w:sz w:val="26"/>
                <w:szCs w:val="26"/>
                <w:lang w:val="pt-BR"/>
              </w:rPr>
            </w:pPr>
            <w:r w:rsidRPr="0043085E">
              <w:rPr>
                <w:sz w:val="26"/>
                <w:szCs w:val="26"/>
                <w:lang w:val="pt-BR"/>
              </w:rPr>
              <w:t>450</w:t>
            </w:r>
            <w:r w:rsidRPr="0043085E">
              <w:rPr>
                <w:iCs/>
                <w:sz w:val="26"/>
                <w:szCs w:val="26"/>
                <w:lang w:val="pt-BR"/>
              </w:rPr>
              <w:t xml:space="preserve"> l</w:t>
            </w:r>
            <w:r w:rsidR="004905C1" w:rsidRPr="0043085E">
              <w:rPr>
                <w:iCs/>
                <w:sz w:val="26"/>
                <w:szCs w:val="26"/>
                <w:lang w:val="pt-BR"/>
              </w:rPr>
              <w:t>ít</w:t>
            </w:r>
          </w:p>
          <w:p w:rsidR="00DE43AD" w:rsidRPr="0043085E" w:rsidRDefault="005E4456" w:rsidP="00F81436">
            <w:pPr>
              <w:pStyle w:val="Default"/>
              <w:jc w:val="center"/>
              <w:rPr>
                <w:iCs/>
                <w:sz w:val="26"/>
                <w:szCs w:val="26"/>
                <w:lang w:val="pt-BR"/>
              </w:rPr>
            </w:pPr>
            <w:r w:rsidRPr="0043085E">
              <w:rPr>
                <w:sz w:val="26"/>
                <w:szCs w:val="26"/>
                <w:lang w:val="pt-BR"/>
              </w:rPr>
              <w:t>450</w:t>
            </w:r>
            <w:r w:rsidRPr="0043085E">
              <w:rPr>
                <w:iCs/>
                <w:sz w:val="26"/>
                <w:szCs w:val="26"/>
                <w:lang w:val="pt-BR"/>
              </w:rPr>
              <w:t xml:space="preserve"> l</w:t>
            </w:r>
            <w:r w:rsidR="004905C1" w:rsidRPr="0043085E">
              <w:rPr>
                <w:iCs/>
                <w:sz w:val="26"/>
                <w:szCs w:val="26"/>
                <w:lang w:val="pt-BR"/>
              </w:rPr>
              <w:t>ít</w:t>
            </w:r>
          </w:p>
          <w:p w:rsidR="00DE43AD" w:rsidRPr="0043085E" w:rsidRDefault="005E4456" w:rsidP="00F81436">
            <w:pPr>
              <w:pStyle w:val="Default"/>
              <w:jc w:val="center"/>
              <w:rPr>
                <w:iCs/>
                <w:sz w:val="26"/>
                <w:szCs w:val="26"/>
                <w:lang w:val="pt-BR"/>
              </w:rPr>
            </w:pPr>
            <w:r w:rsidRPr="0043085E">
              <w:rPr>
                <w:sz w:val="26"/>
                <w:szCs w:val="26"/>
                <w:lang w:val="pt-BR"/>
              </w:rPr>
              <w:t>450</w:t>
            </w:r>
            <w:r w:rsidRPr="0043085E">
              <w:rPr>
                <w:iCs/>
                <w:sz w:val="26"/>
                <w:szCs w:val="26"/>
                <w:lang w:val="pt-BR"/>
              </w:rPr>
              <w:t xml:space="preserve"> l</w:t>
            </w:r>
            <w:r w:rsidR="004905C1" w:rsidRPr="0043085E">
              <w:rPr>
                <w:iCs/>
                <w:sz w:val="26"/>
                <w:szCs w:val="26"/>
                <w:lang w:val="pt-BR"/>
              </w:rPr>
              <w:t>ít</w:t>
            </w:r>
          </w:p>
          <w:p w:rsidR="003B441E" w:rsidRPr="0043085E" w:rsidRDefault="003B441E" w:rsidP="00F81436">
            <w:pPr>
              <w:pStyle w:val="Default"/>
              <w:jc w:val="center"/>
              <w:rPr>
                <w:sz w:val="26"/>
                <w:szCs w:val="26"/>
                <w:lang w:val="pt-BR"/>
              </w:rPr>
            </w:pPr>
          </w:p>
          <w:p w:rsidR="00DE43AD" w:rsidRPr="0043085E" w:rsidRDefault="005E4456" w:rsidP="00F81436">
            <w:pPr>
              <w:pStyle w:val="Default"/>
              <w:jc w:val="center"/>
              <w:rPr>
                <w:iCs/>
                <w:sz w:val="26"/>
                <w:szCs w:val="26"/>
                <w:lang w:val="pt-BR"/>
              </w:rPr>
            </w:pPr>
            <w:r w:rsidRPr="0043085E">
              <w:rPr>
                <w:sz w:val="26"/>
                <w:szCs w:val="26"/>
                <w:lang w:val="pt-BR"/>
              </w:rPr>
              <w:t>60</w:t>
            </w:r>
            <w:r w:rsidRPr="0043085E">
              <w:rPr>
                <w:iCs/>
                <w:sz w:val="26"/>
                <w:szCs w:val="26"/>
                <w:lang w:val="pt-BR"/>
              </w:rPr>
              <w:t xml:space="preserve"> l</w:t>
            </w:r>
            <w:r w:rsidR="004905C1" w:rsidRPr="0043085E">
              <w:rPr>
                <w:iCs/>
                <w:sz w:val="26"/>
                <w:szCs w:val="26"/>
                <w:lang w:val="pt-BR"/>
              </w:rPr>
              <w:t>ít</w:t>
            </w:r>
          </w:p>
          <w:p w:rsidR="00DE43AD" w:rsidRPr="0043085E" w:rsidRDefault="005E4456" w:rsidP="00F81436">
            <w:pPr>
              <w:pStyle w:val="Default"/>
              <w:jc w:val="center"/>
              <w:rPr>
                <w:iCs/>
                <w:sz w:val="26"/>
                <w:szCs w:val="26"/>
                <w:lang w:val="pt-BR"/>
              </w:rPr>
            </w:pPr>
            <w:r w:rsidRPr="0043085E">
              <w:rPr>
                <w:sz w:val="26"/>
                <w:szCs w:val="26"/>
                <w:lang w:val="pt-BR"/>
              </w:rPr>
              <w:t>60</w:t>
            </w:r>
            <w:r w:rsidRPr="0043085E">
              <w:rPr>
                <w:iCs/>
                <w:sz w:val="26"/>
                <w:szCs w:val="26"/>
                <w:lang w:val="pt-BR"/>
              </w:rPr>
              <w:t xml:space="preserve"> l</w:t>
            </w:r>
            <w:r w:rsidR="004905C1" w:rsidRPr="0043085E">
              <w:rPr>
                <w:iCs/>
                <w:sz w:val="26"/>
                <w:szCs w:val="26"/>
                <w:lang w:val="pt-BR"/>
              </w:rPr>
              <w:t>ít</w:t>
            </w:r>
          </w:p>
          <w:p w:rsidR="00DE43AD" w:rsidRPr="0043085E" w:rsidRDefault="005E4456" w:rsidP="00F81436">
            <w:pPr>
              <w:pStyle w:val="Default"/>
              <w:jc w:val="center"/>
              <w:rPr>
                <w:iCs/>
                <w:sz w:val="26"/>
                <w:szCs w:val="26"/>
                <w:lang w:val="pt-BR"/>
              </w:rPr>
            </w:pPr>
            <w:r w:rsidRPr="0043085E">
              <w:rPr>
                <w:sz w:val="26"/>
                <w:szCs w:val="26"/>
                <w:lang w:val="pt-BR"/>
              </w:rPr>
              <w:t>60</w:t>
            </w:r>
            <w:r w:rsidRPr="0043085E">
              <w:rPr>
                <w:iCs/>
                <w:sz w:val="26"/>
                <w:szCs w:val="26"/>
                <w:lang w:val="pt-BR"/>
              </w:rPr>
              <w:t xml:space="preserve"> l</w:t>
            </w:r>
            <w:r w:rsidR="004905C1" w:rsidRPr="0043085E">
              <w:rPr>
                <w:iCs/>
                <w:sz w:val="26"/>
                <w:szCs w:val="26"/>
                <w:lang w:val="pt-BR"/>
              </w:rPr>
              <w:t>ít</w:t>
            </w:r>
          </w:p>
          <w:p w:rsidR="00DE43AD" w:rsidRPr="0043085E" w:rsidRDefault="005E4456" w:rsidP="00F81436">
            <w:pPr>
              <w:pStyle w:val="Default"/>
              <w:jc w:val="center"/>
              <w:rPr>
                <w:iCs/>
                <w:sz w:val="26"/>
                <w:szCs w:val="26"/>
                <w:lang w:val="pt-BR"/>
              </w:rPr>
            </w:pPr>
            <w:r w:rsidRPr="0043085E">
              <w:rPr>
                <w:sz w:val="26"/>
                <w:szCs w:val="26"/>
                <w:lang w:val="pt-BR"/>
              </w:rPr>
              <w:t>60</w:t>
            </w:r>
            <w:r w:rsidRPr="0043085E">
              <w:rPr>
                <w:iCs/>
                <w:sz w:val="26"/>
                <w:szCs w:val="26"/>
                <w:lang w:val="pt-BR"/>
              </w:rPr>
              <w:t xml:space="preserve"> l</w:t>
            </w:r>
            <w:r w:rsidR="004905C1" w:rsidRPr="0043085E">
              <w:rPr>
                <w:iCs/>
                <w:sz w:val="26"/>
                <w:szCs w:val="26"/>
                <w:lang w:val="pt-BR"/>
              </w:rPr>
              <w:t>ít</w:t>
            </w:r>
          </w:p>
          <w:p w:rsidR="00DE43AD" w:rsidRPr="004905C1" w:rsidRDefault="005E4456" w:rsidP="00F81436">
            <w:pPr>
              <w:pStyle w:val="Default"/>
              <w:jc w:val="center"/>
              <w:rPr>
                <w:iCs/>
                <w:sz w:val="26"/>
                <w:szCs w:val="26"/>
                <w:lang w:val="es-ES"/>
              </w:rPr>
            </w:pPr>
            <w:r w:rsidRPr="004905C1">
              <w:rPr>
                <w:sz w:val="26"/>
                <w:szCs w:val="26"/>
                <w:lang w:val="es-ES"/>
              </w:rPr>
              <w:t>60</w:t>
            </w:r>
            <w:r w:rsidRPr="004905C1">
              <w:rPr>
                <w:iCs/>
                <w:sz w:val="26"/>
                <w:szCs w:val="26"/>
                <w:lang w:val="es-ES"/>
              </w:rPr>
              <w:t xml:space="preserve"> l</w:t>
            </w:r>
            <w:r w:rsidR="004905C1">
              <w:rPr>
                <w:iCs/>
                <w:sz w:val="26"/>
                <w:szCs w:val="26"/>
                <w:lang w:val="es-ES"/>
              </w:rPr>
              <w:t>ít</w:t>
            </w:r>
          </w:p>
          <w:p w:rsidR="005E4456" w:rsidRPr="004905C1" w:rsidRDefault="005E4456" w:rsidP="00F81436">
            <w:pPr>
              <w:pStyle w:val="Default"/>
              <w:jc w:val="center"/>
              <w:rPr>
                <w:sz w:val="26"/>
                <w:szCs w:val="26"/>
                <w:lang w:val="es-ES"/>
              </w:rPr>
            </w:pPr>
            <w:r w:rsidRPr="004905C1">
              <w:rPr>
                <w:sz w:val="26"/>
                <w:szCs w:val="26"/>
                <w:lang w:val="es-ES"/>
              </w:rPr>
              <w:t>60</w:t>
            </w:r>
            <w:r w:rsidRPr="004905C1">
              <w:rPr>
                <w:iCs/>
                <w:sz w:val="26"/>
                <w:szCs w:val="26"/>
                <w:lang w:val="es-ES"/>
              </w:rPr>
              <w:t xml:space="preserve"> l</w:t>
            </w:r>
            <w:r w:rsidR="004905C1">
              <w:rPr>
                <w:iCs/>
                <w:sz w:val="26"/>
                <w:szCs w:val="26"/>
                <w:lang w:val="es-ES"/>
              </w:rPr>
              <w:t>ít</w:t>
            </w:r>
          </w:p>
        </w:tc>
        <w:tc>
          <w:tcPr>
            <w:tcW w:w="1680" w:type="dxa"/>
            <w:tcBorders>
              <w:top w:val="single" w:sz="6" w:space="0" w:color="000000"/>
              <w:left w:val="single" w:sz="6" w:space="0" w:color="000000"/>
              <w:bottom w:val="single" w:sz="4" w:space="0" w:color="000000"/>
              <w:right w:val="single" w:sz="6" w:space="0" w:color="000000"/>
            </w:tcBorders>
          </w:tcPr>
          <w:p w:rsidR="00F81436" w:rsidRPr="004905C1" w:rsidRDefault="00F81436" w:rsidP="00F81436">
            <w:pPr>
              <w:pStyle w:val="Default"/>
              <w:jc w:val="center"/>
              <w:rPr>
                <w:sz w:val="26"/>
                <w:szCs w:val="26"/>
                <w:lang w:val="es-ES"/>
              </w:rPr>
            </w:pPr>
          </w:p>
          <w:p w:rsidR="004905C1" w:rsidRPr="009F04D7" w:rsidRDefault="004905C1" w:rsidP="004905C1">
            <w:pPr>
              <w:pStyle w:val="Default"/>
              <w:jc w:val="center"/>
              <w:rPr>
                <w:iCs/>
                <w:sz w:val="26"/>
                <w:szCs w:val="26"/>
                <w:lang w:val="es-ES"/>
              </w:rPr>
            </w:pPr>
            <w:r w:rsidRPr="009F04D7">
              <w:rPr>
                <w:sz w:val="26"/>
                <w:szCs w:val="26"/>
                <w:lang w:val="es-ES"/>
              </w:rPr>
              <w:t>450</w:t>
            </w:r>
            <w:r w:rsidRPr="009F04D7">
              <w:rPr>
                <w:iCs/>
                <w:sz w:val="26"/>
                <w:szCs w:val="26"/>
                <w:lang w:val="es-ES"/>
              </w:rPr>
              <w:t xml:space="preserve"> lít</w:t>
            </w:r>
          </w:p>
          <w:p w:rsidR="004905C1" w:rsidRPr="009F04D7" w:rsidRDefault="004905C1" w:rsidP="004905C1">
            <w:pPr>
              <w:pStyle w:val="Default"/>
              <w:jc w:val="center"/>
              <w:rPr>
                <w:iCs/>
                <w:sz w:val="26"/>
                <w:szCs w:val="26"/>
                <w:lang w:val="es-ES"/>
              </w:rPr>
            </w:pPr>
            <w:r w:rsidRPr="009F04D7">
              <w:rPr>
                <w:sz w:val="26"/>
                <w:szCs w:val="26"/>
                <w:lang w:val="es-ES"/>
              </w:rPr>
              <w:t>450</w:t>
            </w:r>
            <w:r w:rsidRPr="009F04D7">
              <w:rPr>
                <w:iCs/>
                <w:sz w:val="26"/>
                <w:szCs w:val="26"/>
                <w:lang w:val="es-ES"/>
              </w:rPr>
              <w:t xml:space="preserve"> lí</w:t>
            </w:r>
            <w:r>
              <w:rPr>
                <w:iCs/>
                <w:sz w:val="26"/>
                <w:szCs w:val="26"/>
                <w:lang w:val="es-ES"/>
              </w:rPr>
              <w:t>t</w:t>
            </w:r>
          </w:p>
          <w:p w:rsidR="004905C1" w:rsidRPr="009F04D7" w:rsidRDefault="004905C1" w:rsidP="004905C1">
            <w:pPr>
              <w:pStyle w:val="Default"/>
              <w:jc w:val="center"/>
              <w:rPr>
                <w:iCs/>
                <w:sz w:val="26"/>
                <w:szCs w:val="26"/>
                <w:lang w:val="es-ES"/>
              </w:rPr>
            </w:pPr>
            <w:r w:rsidRPr="009F04D7">
              <w:rPr>
                <w:sz w:val="26"/>
                <w:szCs w:val="26"/>
                <w:lang w:val="es-ES"/>
              </w:rPr>
              <w:t>450</w:t>
            </w:r>
            <w:r w:rsidRPr="009F04D7">
              <w:rPr>
                <w:iCs/>
                <w:sz w:val="26"/>
                <w:szCs w:val="26"/>
                <w:lang w:val="es-ES"/>
              </w:rPr>
              <w:t xml:space="preserve"> l</w:t>
            </w:r>
            <w:r>
              <w:rPr>
                <w:iCs/>
                <w:sz w:val="26"/>
                <w:szCs w:val="26"/>
                <w:lang w:val="es-ES"/>
              </w:rPr>
              <w:t>ít</w:t>
            </w:r>
          </w:p>
          <w:p w:rsidR="004905C1" w:rsidRPr="009F04D7" w:rsidRDefault="004905C1" w:rsidP="004905C1">
            <w:pPr>
              <w:pStyle w:val="Default"/>
              <w:jc w:val="center"/>
              <w:rPr>
                <w:iCs/>
                <w:sz w:val="26"/>
                <w:szCs w:val="26"/>
                <w:lang w:val="es-ES"/>
              </w:rPr>
            </w:pPr>
            <w:r w:rsidRPr="009F04D7">
              <w:rPr>
                <w:sz w:val="26"/>
                <w:szCs w:val="26"/>
                <w:lang w:val="es-ES"/>
              </w:rPr>
              <w:t>450</w:t>
            </w:r>
            <w:r w:rsidRPr="009F04D7">
              <w:rPr>
                <w:iCs/>
                <w:sz w:val="26"/>
                <w:szCs w:val="26"/>
                <w:lang w:val="es-ES"/>
              </w:rPr>
              <w:t xml:space="preserve"> l</w:t>
            </w:r>
            <w:r>
              <w:rPr>
                <w:iCs/>
                <w:sz w:val="26"/>
                <w:szCs w:val="26"/>
                <w:lang w:val="es-ES"/>
              </w:rPr>
              <w:t>ít</w:t>
            </w:r>
          </w:p>
          <w:p w:rsidR="004905C1" w:rsidRPr="009F04D7" w:rsidRDefault="004905C1" w:rsidP="004905C1">
            <w:pPr>
              <w:pStyle w:val="Default"/>
              <w:jc w:val="center"/>
              <w:rPr>
                <w:iCs/>
                <w:sz w:val="26"/>
                <w:szCs w:val="26"/>
                <w:lang w:val="es-ES"/>
              </w:rPr>
            </w:pPr>
            <w:r w:rsidRPr="009F04D7">
              <w:rPr>
                <w:sz w:val="26"/>
                <w:szCs w:val="26"/>
                <w:lang w:val="es-ES"/>
              </w:rPr>
              <w:t>450</w:t>
            </w:r>
            <w:r w:rsidRPr="009F04D7">
              <w:rPr>
                <w:iCs/>
                <w:sz w:val="26"/>
                <w:szCs w:val="26"/>
                <w:lang w:val="es-ES"/>
              </w:rPr>
              <w:t xml:space="preserve"> l</w:t>
            </w:r>
            <w:r>
              <w:rPr>
                <w:iCs/>
                <w:sz w:val="26"/>
                <w:szCs w:val="26"/>
                <w:lang w:val="es-ES"/>
              </w:rPr>
              <w:t>ít</w:t>
            </w:r>
          </w:p>
          <w:p w:rsidR="004905C1" w:rsidRPr="009F04D7" w:rsidRDefault="004905C1" w:rsidP="004905C1">
            <w:pPr>
              <w:pStyle w:val="Default"/>
              <w:jc w:val="center"/>
              <w:rPr>
                <w:iCs/>
                <w:sz w:val="26"/>
                <w:szCs w:val="26"/>
                <w:lang w:val="es-ES"/>
              </w:rPr>
            </w:pPr>
            <w:r w:rsidRPr="009F04D7">
              <w:rPr>
                <w:sz w:val="26"/>
                <w:szCs w:val="26"/>
                <w:lang w:val="es-ES"/>
              </w:rPr>
              <w:t>450</w:t>
            </w:r>
            <w:r w:rsidRPr="009F04D7">
              <w:rPr>
                <w:iCs/>
                <w:sz w:val="26"/>
                <w:szCs w:val="26"/>
                <w:lang w:val="es-ES"/>
              </w:rPr>
              <w:t xml:space="preserve"> l</w:t>
            </w:r>
            <w:r>
              <w:rPr>
                <w:iCs/>
                <w:sz w:val="26"/>
                <w:szCs w:val="26"/>
                <w:lang w:val="es-ES"/>
              </w:rPr>
              <w:t>ít</w:t>
            </w:r>
          </w:p>
          <w:p w:rsidR="004905C1" w:rsidRPr="009F04D7" w:rsidRDefault="004905C1" w:rsidP="004905C1">
            <w:pPr>
              <w:pStyle w:val="Default"/>
              <w:jc w:val="center"/>
              <w:rPr>
                <w:iCs/>
                <w:sz w:val="26"/>
                <w:szCs w:val="26"/>
                <w:lang w:val="es-ES"/>
              </w:rPr>
            </w:pPr>
            <w:r w:rsidRPr="009F04D7">
              <w:rPr>
                <w:sz w:val="26"/>
                <w:szCs w:val="26"/>
                <w:lang w:val="es-ES"/>
              </w:rPr>
              <w:t>450</w:t>
            </w:r>
            <w:r w:rsidRPr="009F04D7">
              <w:rPr>
                <w:iCs/>
                <w:sz w:val="26"/>
                <w:szCs w:val="26"/>
                <w:lang w:val="es-ES"/>
              </w:rPr>
              <w:t xml:space="preserve"> l</w:t>
            </w:r>
            <w:r>
              <w:rPr>
                <w:iCs/>
                <w:sz w:val="26"/>
                <w:szCs w:val="26"/>
                <w:lang w:val="es-ES"/>
              </w:rPr>
              <w:t>ít</w:t>
            </w:r>
          </w:p>
          <w:p w:rsidR="004905C1" w:rsidRPr="009F04D7" w:rsidRDefault="004905C1" w:rsidP="004905C1">
            <w:pPr>
              <w:pStyle w:val="Default"/>
              <w:jc w:val="center"/>
              <w:rPr>
                <w:iCs/>
                <w:sz w:val="26"/>
                <w:szCs w:val="26"/>
                <w:lang w:val="es-ES"/>
              </w:rPr>
            </w:pPr>
            <w:r w:rsidRPr="009F04D7">
              <w:rPr>
                <w:sz w:val="26"/>
                <w:szCs w:val="26"/>
                <w:lang w:val="es-ES"/>
              </w:rPr>
              <w:t>450</w:t>
            </w:r>
            <w:r w:rsidRPr="009F04D7">
              <w:rPr>
                <w:iCs/>
                <w:sz w:val="26"/>
                <w:szCs w:val="26"/>
                <w:lang w:val="es-ES"/>
              </w:rPr>
              <w:t xml:space="preserve"> l</w:t>
            </w:r>
            <w:r>
              <w:rPr>
                <w:iCs/>
                <w:sz w:val="26"/>
                <w:szCs w:val="26"/>
                <w:lang w:val="es-ES"/>
              </w:rPr>
              <w:t>ít</w:t>
            </w:r>
          </w:p>
          <w:p w:rsidR="004905C1" w:rsidRPr="009F04D7" w:rsidRDefault="004905C1" w:rsidP="004905C1">
            <w:pPr>
              <w:pStyle w:val="Default"/>
              <w:jc w:val="center"/>
              <w:rPr>
                <w:sz w:val="26"/>
                <w:szCs w:val="26"/>
                <w:lang w:val="es-ES"/>
              </w:rPr>
            </w:pPr>
          </w:p>
          <w:p w:rsidR="004905C1" w:rsidRPr="004905C1" w:rsidRDefault="004905C1" w:rsidP="004905C1">
            <w:pPr>
              <w:pStyle w:val="Default"/>
              <w:jc w:val="center"/>
              <w:rPr>
                <w:iCs/>
                <w:sz w:val="26"/>
                <w:szCs w:val="26"/>
                <w:lang w:val="es-ES"/>
              </w:rPr>
            </w:pPr>
            <w:r w:rsidRPr="004905C1">
              <w:rPr>
                <w:sz w:val="26"/>
                <w:szCs w:val="26"/>
                <w:lang w:val="es-ES"/>
              </w:rPr>
              <w:t>60</w:t>
            </w:r>
            <w:r w:rsidRPr="004905C1">
              <w:rPr>
                <w:iCs/>
                <w:sz w:val="26"/>
                <w:szCs w:val="26"/>
                <w:lang w:val="es-ES"/>
              </w:rPr>
              <w:t xml:space="preserve"> lít</w:t>
            </w:r>
          </w:p>
          <w:p w:rsidR="004905C1" w:rsidRPr="004905C1" w:rsidRDefault="004905C1" w:rsidP="004905C1">
            <w:pPr>
              <w:pStyle w:val="Default"/>
              <w:jc w:val="center"/>
              <w:rPr>
                <w:iCs/>
                <w:sz w:val="26"/>
                <w:szCs w:val="26"/>
                <w:lang w:val="es-ES"/>
              </w:rPr>
            </w:pPr>
            <w:r w:rsidRPr="004905C1">
              <w:rPr>
                <w:sz w:val="26"/>
                <w:szCs w:val="26"/>
                <w:lang w:val="es-ES"/>
              </w:rPr>
              <w:t>60</w:t>
            </w:r>
            <w:r w:rsidRPr="004905C1">
              <w:rPr>
                <w:iCs/>
                <w:sz w:val="26"/>
                <w:szCs w:val="26"/>
                <w:lang w:val="es-ES"/>
              </w:rPr>
              <w:t xml:space="preserve"> lít</w:t>
            </w:r>
          </w:p>
          <w:p w:rsidR="004905C1" w:rsidRPr="004905C1" w:rsidRDefault="004905C1" w:rsidP="004905C1">
            <w:pPr>
              <w:pStyle w:val="Default"/>
              <w:jc w:val="center"/>
              <w:rPr>
                <w:iCs/>
                <w:sz w:val="26"/>
                <w:szCs w:val="26"/>
                <w:lang w:val="es-ES"/>
              </w:rPr>
            </w:pPr>
            <w:r w:rsidRPr="004905C1">
              <w:rPr>
                <w:sz w:val="26"/>
                <w:szCs w:val="26"/>
                <w:lang w:val="es-ES"/>
              </w:rPr>
              <w:t>60</w:t>
            </w:r>
            <w:r w:rsidRPr="004905C1">
              <w:rPr>
                <w:iCs/>
                <w:sz w:val="26"/>
                <w:szCs w:val="26"/>
                <w:lang w:val="es-ES"/>
              </w:rPr>
              <w:t xml:space="preserve"> lít</w:t>
            </w:r>
          </w:p>
          <w:p w:rsidR="004905C1" w:rsidRPr="004905C1" w:rsidRDefault="004905C1" w:rsidP="004905C1">
            <w:pPr>
              <w:pStyle w:val="Default"/>
              <w:jc w:val="center"/>
              <w:rPr>
                <w:iCs/>
                <w:sz w:val="26"/>
                <w:szCs w:val="26"/>
                <w:lang w:val="es-ES"/>
              </w:rPr>
            </w:pPr>
            <w:r w:rsidRPr="004905C1">
              <w:rPr>
                <w:sz w:val="26"/>
                <w:szCs w:val="26"/>
                <w:lang w:val="es-ES"/>
              </w:rPr>
              <w:t>60</w:t>
            </w:r>
            <w:r w:rsidRPr="004905C1">
              <w:rPr>
                <w:iCs/>
                <w:sz w:val="26"/>
                <w:szCs w:val="26"/>
                <w:lang w:val="es-ES"/>
              </w:rPr>
              <w:t xml:space="preserve"> lít</w:t>
            </w:r>
          </w:p>
          <w:p w:rsidR="004905C1" w:rsidRPr="004905C1" w:rsidRDefault="004905C1" w:rsidP="004905C1">
            <w:pPr>
              <w:pStyle w:val="Default"/>
              <w:jc w:val="center"/>
              <w:rPr>
                <w:iCs/>
                <w:sz w:val="26"/>
                <w:szCs w:val="26"/>
                <w:lang w:val="es-ES"/>
              </w:rPr>
            </w:pPr>
            <w:r w:rsidRPr="004905C1">
              <w:rPr>
                <w:sz w:val="26"/>
                <w:szCs w:val="26"/>
                <w:lang w:val="es-ES"/>
              </w:rPr>
              <w:t>60</w:t>
            </w:r>
            <w:r w:rsidRPr="004905C1">
              <w:rPr>
                <w:iCs/>
                <w:sz w:val="26"/>
                <w:szCs w:val="26"/>
                <w:lang w:val="es-ES"/>
              </w:rPr>
              <w:t xml:space="preserve"> l</w:t>
            </w:r>
            <w:r>
              <w:rPr>
                <w:iCs/>
                <w:sz w:val="26"/>
                <w:szCs w:val="26"/>
                <w:lang w:val="es-ES"/>
              </w:rPr>
              <w:t>ít</w:t>
            </w:r>
          </w:p>
          <w:p w:rsidR="005E4456" w:rsidRPr="009F04D7" w:rsidRDefault="004905C1" w:rsidP="004905C1">
            <w:pPr>
              <w:pStyle w:val="Default"/>
              <w:jc w:val="center"/>
              <w:rPr>
                <w:sz w:val="26"/>
                <w:szCs w:val="26"/>
                <w:lang w:val="pt-BR"/>
              </w:rPr>
            </w:pPr>
            <w:r w:rsidRPr="004905C1">
              <w:rPr>
                <w:sz w:val="26"/>
                <w:szCs w:val="26"/>
                <w:lang w:val="es-ES"/>
              </w:rPr>
              <w:t>60</w:t>
            </w:r>
            <w:r w:rsidRPr="004905C1">
              <w:rPr>
                <w:iCs/>
                <w:sz w:val="26"/>
                <w:szCs w:val="26"/>
                <w:lang w:val="es-ES"/>
              </w:rPr>
              <w:t xml:space="preserve"> l</w:t>
            </w:r>
            <w:r>
              <w:rPr>
                <w:iCs/>
                <w:sz w:val="26"/>
                <w:szCs w:val="26"/>
                <w:lang w:val="es-ES"/>
              </w:rPr>
              <w:t>ít</w:t>
            </w:r>
          </w:p>
        </w:tc>
      </w:tr>
      <w:tr w:rsidR="00982566" w:rsidRPr="00982566">
        <w:tblPrEx>
          <w:tblCellMar>
            <w:top w:w="0" w:type="dxa"/>
            <w:bottom w:w="0" w:type="dxa"/>
          </w:tblCellMar>
        </w:tblPrEx>
        <w:trPr>
          <w:trHeight w:val="60"/>
        </w:trPr>
        <w:tc>
          <w:tcPr>
            <w:tcW w:w="9208" w:type="dxa"/>
            <w:gridSpan w:val="5"/>
            <w:tcBorders>
              <w:top w:val="single" w:sz="4" w:space="0" w:color="000000"/>
              <w:left w:val="single" w:sz="6" w:space="0" w:color="000000"/>
              <w:bottom w:val="single" w:sz="4" w:space="0" w:color="000000"/>
              <w:right w:val="single" w:sz="6" w:space="0" w:color="000000"/>
            </w:tcBorders>
          </w:tcPr>
          <w:p w:rsidR="00982566" w:rsidRPr="00982566" w:rsidRDefault="00982566" w:rsidP="00982566">
            <w:pPr>
              <w:spacing w:after="0"/>
              <w:ind w:firstLine="0"/>
              <w:jc w:val="left"/>
              <w:rPr>
                <w:rFonts w:ascii="Times New Roman" w:hAnsi="Times New Roman"/>
                <w:b/>
                <w:color w:val="auto"/>
                <w:sz w:val="26"/>
                <w:szCs w:val="26"/>
              </w:rPr>
            </w:pPr>
            <w:smartTag w:uri="urn:schemas-microsoft-com:office:smarttags" w:element="PersonName">
              <w:r w:rsidRPr="00982566">
                <w:rPr>
                  <w:rFonts w:ascii="Times New Roman" w:hAnsi="Times New Roman"/>
                  <w:b/>
                  <w:bCs/>
                  <w:color w:val="auto"/>
                  <w:sz w:val="26"/>
                  <w:szCs w:val="26"/>
                </w:rPr>
                <w:t>Bao</w:t>
              </w:r>
            </w:smartTag>
            <w:r w:rsidRPr="00982566">
              <w:rPr>
                <w:rFonts w:ascii="Times New Roman" w:hAnsi="Times New Roman"/>
                <w:b/>
                <w:bCs/>
                <w:color w:val="auto"/>
                <w:sz w:val="26"/>
                <w:szCs w:val="26"/>
              </w:rPr>
              <w:t xml:space="preserve"> gói hỗn hợp </w:t>
            </w:r>
          </w:p>
        </w:tc>
      </w:tr>
      <w:tr w:rsidR="005E4456" w:rsidRPr="00482C1E">
        <w:tblPrEx>
          <w:tblCellMar>
            <w:top w:w="0" w:type="dxa"/>
            <w:bottom w:w="0" w:type="dxa"/>
          </w:tblCellMar>
        </w:tblPrEx>
        <w:trPr>
          <w:trHeight w:val="3116"/>
        </w:trPr>
        <w:tc>
          <w:tcPr>
            <w:tcW w:w="4411" w:type="dxa"/>
            <w:gridSpan w:val="2"/>
            <w:tcBorders>
              <w:top w:val="single" w:sz="4" w:space="0" w:color="000000"/>
              <w:left w:val="single" w:sz="6" w:space="0" w:color="000000"/>
              <w:bottom w:val="single" w:sz="4" w:space="0" w:color="000000"/>
              <w:right w:val="single" w:sz="6" w:space="0" w:color="000000"/>
            </w:tcBorders>
          </w:tcPr>
          <w:p w:rsidR="003A69E8" w:rsidRDefault="00162961" w:rsidP="009905A6">
            <w:pPr>
              <w:pStyle w:val="Default"/>
              <w:rPr>
                <w:sz w:val="26"/>
                <w:szCs w:val="26"/>
              </w:rPr>
            </w:pPr>
            <w:r>
              <w:rPr>
                <w:sz w:val="26"/>
                <w:szCs w:val="26"/>
              </w:rPr>
              <w:lastRenderedPageBreak/>
              <w:t>Chai</w:t>
            </w:r>
            <w:r w:rsidR="00372B3F">
              <w:rPr>
                <w:sz w:val="26"/>
                <w:szCs w:val="26"/>
              </w:rPr>
              <w:t xml:space="preserve"> nhựa,</w:t>
            </w:r>
            <w:r w:rsidR="00CB23FA">
              <w:rPr>
                <w:sz w:val="26"/>
                <w:szCs w:val="26"/>
              </w:rPr>
              <w:t xml:space="preserve"> </w:t>
            </w:r>
            <w:r w:rsidR="00AA21E3">
              <w:rPr>
                <w:sz w:val="26"/>
                <w:szCs w:val="26"/>
              </w:rPr>
              <w:t xml:space="preserve">bao gói </w:t>
            </w:r>
            <w:r w:rsidR="00CB23FA">
              <w:rPr>
                <w:sz w:val="26"/>
                <w:szCs w:val="26"/>
              </w:rPr>
              <w:t xml:space="preserve">ngoài </w:t>
            </w:r>
            <w:r w:rsidR="00926A59">
              <w:rPr>
                <w:sz w:val="26"/>
                <w:szCs w:val="26"/>
              </w:rPr>
              <w:t>là thù</w:t>
            </w:r>
            <w:r w:rsidR="001E4E73">
              <w:rPr>
                <w:sz w:val="26"/>
                <w:szCs w:val="26"/>
              </w:rPr>
              <w:t xml:space="preserve">ng tròn </w:t>
            </w:r>
            <w:r w:rsidR="009A2A1B">
              <w:rPr>
                <w:sz w:val="26"/>
                <w:szCs w:val="26"/>
              </w:rPr>
              <w:t>bằng thép hoặc nhôm</w:t>
            </w:r>
            <w:r w:rsidR="005E4456" w:rsidRPr="00482C1E">
              <w:rPr>
                <w:sz w:val="26"/>
                <w:szCs w:val="26"/>
              </w:rPr>
              <w:t xml:space="preserve"> </w:t>
            </w:r>
          </w:p>
          <w:p w:rsidR="001E4E73" w:rsidRDefault="00162961" w:rsidP="001E4E73">
            <w:pPr>
              <w:pStyle w:val="Default"/>
              <w:rPr>
                <w:sz w:val="26"/>
                <w:szCs w:val="26"/>
              </w:rPr>
            </w:pPr>
            <w:r>
              <w:rPr>
                <w:sz w:val="26"/>
                <w:szCs w:val="26"/>
              </w:rPr>
              <w:t>Chai</w:t>
            </w:r>
            <w:r w:rsidR="001E4E73">
              <w:rPr>
                <w:sz w:val="26"/>
                <w:szCs w:val="26"/>
              </w:rPr>
              <w:t xml:space="preserve"> nhựa, bao gói ngoài</w:t>
            </w:r>
            <w:r w:rsidR="00926A59">
              <w:rPr>
                <w:sz w:val="26"/>
                <w:szCs w:val="26"/>
              </w:rPr>
              <w:t xml:space="preserve"> là thùng tròn</w:t>
            </w:r>
            <w:r w:rsidR="001B559F">
              <w:rPr>
                <w:sz w:val="26"/>
                <w:szCs w:val="26"/>
              </w:rPr>
              <w:t xml:space="preserve"> bằng </w:t>
            </w:r>
            <w:r w:rsidR="00D14C33">
              <w:rPr>
                <w:sz w:val="26"/>
                <w:szCs w:val="26"/>
              </w:rPr>
              <w:t>phíp,</w:t>
            </w:r>
            <w:r w:rsidR="0077705D">
              <w:rPr>
                <w:sz w:val="26"/>
                <w:szCs w:val="26"/>
              </w:rPr>
              <w:t xml:space="preserve"> </w:t>
            </w:r>
            <w:r w:rsidR="001B559F">
              <w:rPr>
                <w:sz w:val="26"/>
                <w:szCs w:val="26"/>
              </w:rPr>
              <w:t>nhựa</w:t>
            </w:r>
            <w:r w:rsidR="001E4E73">
              <w:rPr>
                <w:sz w:val="26"/>
                <w:szCs w:val="26"/>
              </w:rPr>
              <w:t xml:space="preserve"> hoặc </w:t>
            </w:r>
            <w:r w:rsidR="001B559F">
              <w:rPr>
                <w:sz w:val="26"/>
                <w:szCs w:val="26"/>
              </w:rPr>
              <w:t>gỗ dán</w:t>
            </w:r>
            <w:r w:rsidR="001E4E73">
              <w:rPr>
                <w:sz w:val="26"/>
                <w:szCs w:val="26"/>
              </w:rPr>
              <w:t xml:space="preserve"> </w:t>
            </w:r>
            <w:r w:rsidR="001E4E73" w:rsidRPr="00482C1E">
              <w:rPr>
                <w:sz w:val="26"/>
                <w:szCs w:val="26"/>
              </w:rPr>
              <w:t xml:space="preserve"> </w:t>
            </w:r>
          </w:p>
          <w:p w:rsidR="00356495" w:rsidRDefault="00162961" w:rsidP="009905A6">
            <w:pPr>
              <w:pStyle w:val="Default"/>
              <w:rPr>
                <w:sz w:val="26"/>
                <w:szCs w:val="26"/>
              </w:rPr>
            </w:pPr>
            <w:r>
              <w:rPr>
                <w:sz w:val="26"/>
                <w:szCs w:val="26"/>
              </w:rPr>
              <w:t>Chai</w:t>
            </w:r>
            <w:r w:rsidR="00356495">
              <w:rPr>
                <w:sz w:val="26"/>
                <w:szCs w:val="26"/>
              </w:rPr>
              <w:t xml:space="preserve"> nhựa, bao gói ngoài là thùng thưa bằng thép hoặc nhôm; </w:t>
            </w:r>
            <w:r w:rsidR="00D14C33">
              <w:rPr>
                <w:sz w:val="26"/>
                <w:szCs w:val="26"/>
              </w:rPr>
              <w:t xml:space="preserve">Hộp hoặc thùng chứa bằng nhựa, </w:t>
            </w:r>
            <w:r w:rsidR="00EB2CFB">
              <w:rPr>
                <w:sz w:val="26"/>
                <w:szCs w:val="26"/>
              </w:rPr>
              <w:t>bao gói ngoài bằng gỗ</w:t>
            </w:r>
            <w:r w:rsidR="00013997">
              <w:rPr>
                <w:sz w:val="26"/>
                <w:szCs w:val="26"/>
              </w:rPr>
              <w:t>, gỗ dán, phíp hoặc hộp nhựa cứng</w:t>
            </w:r>
          </w:p>
          <w:p w:rsidR="005E4456" w:rsidRPr="00482C1E" w:rsidRDefault="00162961" w:rsidP="009905A6">
            <w:pPr>
              <w:pStyle w:val="Default"/>
              <w:rPr>
                <w:sz w:val="26"/>
                <w:szCs w:val="26"/>
              </w:rPr>
            </w:pPr>
            <w:r w:rsidRPr="00C07F47">
              <w:rPr>
                <w:sz w:val="26"/>
                <w:szCs w:val="26"/>
              </w:rPr>
              <w:t>Chai</w:t>
            </w:r>
            <w:r w:rsidR="00C07F47" w:rsidRPr="00C07F47">
              <w:rPr>
                <w:sz w:val="26"/>
                <w:szCs w:val="26"/>
              </w:rPr>
              <w:t xml:space="preserve"> thủy tinh, bao gói ng</w:t>
            </w:r>
            <w:r w:rsidR="00C07F47">
              <w:rPr>
                <w:sz w:val="26"/>
                <w:szCs w:val="26"/>
              </w:rPr>
              <w:t>oài là thùng tròn bằng thép, Phíp, gỗ dán, nhựa đặc</w:t>
            </w:r>
            <w:r w:rsidR="00425BA1">
              <w:rPr>
                <w:sz w:val="26"/>
                <w:szCs w:val="26"/>
              </w:rPr>
              <w:t xml:space="preserve"> </w:t>
            </w:r>
            <w:r w:rsidR="00703A57">
              <w:rPr>
                <w:sz w:val="26"/>
                <w:szCs w:val="26"/>
              </w:rPr>
              <w:t xml:space="preserve">hoặc bao gói ngoài là thùng thưa bằng </w:t>
            </w:r>
            <w:r w:rsidR="001B3482">
              <w:rPr>
                <w:sz w:val="26"/>
                <w:szCs w:val="26"/>
              </w:rPr>
              <w:t xml:space="preserve">thép, nhôm, gỗ hoặc </w:t>
            </w:r>
            <w:r w:rsidR="009D3BCB">
              <w:rPr>
                <w:sz w:val="26"/>
                <w:szCs w:val="26"/>
              </w:rPr>
              <w:t>bao ngoài bằng giỏ</w:t>
            </w:r>
            <w:r w:rsidR="00875394">
              <w:rPr>
                <w:sz w:val="26"/>
                <w:szCs w:val="26"/>
              </w:rPr>
              <w:t xml:space="preserve"> mây</w:t>
            </w:r>
          </w:p>
        </w:tc>
        <w:tc>
          <w:tcPr>
            <w:tcW w:w="1577" w:type="dxa"/>
            <w:tcBorders>
              <w:top w:val="single" w:sz="4" w:space="0" w:color="000000"/>
              <w:left w:val="single" w:sz="6" w:space="0" w:color="000000"/>
              <w:bottom w:val="single" w:sz="4" w:space="0" w:color="000000"/>
              <w:right w:val="single" w:sz="6" w:space="0" w:color="000000"/>
            </w:tcBorders>
          </w:tcPr>
          <w:p w:rsidR="003A69E8" w:rsidRPr="00AD273E" w:rsidRDefault="005E4456" w:rsidP="00AD273E">
            <w:pPr>
              <w:pStyle w:val="Default"/>
              <w:jc w:val="center"/>
              <w:rPr>
                <w:iCs/>
                <w:sz w:val="26"/>
                <w:szCs w:val="26"/>
              </w:rPr>
            </w:pPr>
            <w:r w:rsidRPr="00AD273E">
              <w:rPr>
                <w:sz w:val="26"/>
                <w:szCs w:val="26"/>
              </w:rPr>
              <w:t>250</w:t>
            </w:r>
            <w:r w:rsidRPr="00AD273E">
              <w:rPr>
                <w:iCs/>
                <w:sz w:val="26"/>
                <w:szCs w:val="26"/>
              </w:rPr>
              <w:t xml:space="preserve"> l</w:t>
            </w:r>
            <w:r w:rsidR="00AD273E">
              <w:rPr>
                <w:iCs/>
                <w:sz w:val="26"/>
                <w:szCs w:val="26"/>
              </w:rPr>
              <w:t>ít</w:t>
            </w:r>
          </w:p>
          <w:p w:rsidR="00CB23FA" w:rsidRDefault="00CB23FA" w:rsidP="00AD273E">
            <w:pPr>
              <w:pStyle w:val="Default"/>
              <w:jc w:val="center"/>
              <w:rPr>
                <w:sz w:val="26"/>
                <w:szCs w:val="26"/>
              </w:rPr>
            </w:pPr>
          </w:p>
          <w:p w:rsidR="003A69E8" w:rsidRPr="00AD273E" w:rsidRDefault="005E4456" w:rsidP="00AD273E">
            <w:pPr>
              <w:pStyle w:val="Default"/>
              <w:jc w:val="center"/>
              <w:rPr>
                <w:iCs/>
                <w:sz w:val="26"/>
                <w:szCs w:val="26"/>
              </w:rPr>
            </w:pPr>
            <w:r w:rsidRPr="00AD273E">
              <w:rPr>
                <w:sz w:val="26"/>
                <w:szCs w:val="26"/>
              </w:rPr>
              <w:t>120</w:t>
            </w:r>
            <w:r w:rsidRPr="00AD273E">
              <w:rPr>
                <w:iCs/>
                <w:sz w:val="26"/>
                <w:szCs w:val="26"/>
              </w:rPr>
              <w:t xml:space="preserve"> l</w:t>
            </w:r>
            <w:r w:rsidR="00AD273E">
              <w:rPr>
                <w:iCs/>
                <w:sz w:val="26"/>
                <w:szCs w:val="26"/>
              </w:rPr>
              <w:t>ít</w:t>
            </w:r>
          </w:p>
          <w:p w:rsidR="00335E25" w:rsidRDefault="00335E25" w:rsidP="00AD273E">
            <w:pPr>
              <w:pStyle w:val="Default"/>
              <w:jc w:val="center"/>
              <w:rPr>
                <w:sz w:val="26"/>
                <w:szCs w:val="26"/>
              </w:rPr>
            </w:pPr>
          </w:p>
          <w:p w:rsidR="00DE3883" w:rsidRDefault="00DE3883" w:rsidP="00AD273E">
            <w:pPr>
              <w:pStyle w:val="Default"/>
              <w:jc w:val="center"/>
              <w:rPr>
                <w:sz w:val="26"/>
                <w:szCs w:val="26"/>
              </w:rPr>
            </w:pPr>
          </w:p>
          <w:p w:rsidR="003A69E8" w:rsidRPr="00AD273E" w:rsidRDefault="005E4456" w:rsidP="00AD273E">
            <w:pPr>
              <w:pStyle w:val="Default"/>
              <w:jc w:val="center"/>
              <w:rPr>
                <w:iCs/>
                <w:sz w:val="26"/>
                <w:szCs w:val="26"/>
              </w:rPr>
            </w:pPr>
            <w:r w:rsidRPr="00AD273E">
              <w:rPr>
                <w:sz w:val="26"/>
                <w:szCs w:val="26"/>
              </w:rPr>
              <w:t>60</w:t>
            </w:r>
            <w:r w:rsidRPr="00AD273E">
              <w:rPr>
                <w:iCs/>
                <w:sz w:val="26"/>
                <w:szCs w:val="26"/>
              </w:rPr>
              <w:t xml:space="preserve"> l</w:t>
            </w:r>
            <w:r w:rsidR="00AD273E">
              <w:rPr>
                <w:iCs/>
                <w:sz w:val="26"/>
                <w:szCs w:val="26"/>
              </w:rPr>
              <w:t>ít</w:t>
            </w:r>
          </w:p>
          <w:p w:rsidR="00EB2CFB" w:rsidRDefault="00EB2CFB" w:rsidP="00AD273E">
            <w:pPr>
              <w:pStyle w:val="Default"/>
              <w:jc w:val="center"/>
              <w:rPr>
                <w:sz w:val="26"/>
                <w:szCs w:val="26"/>
              </w:rPr>
            </w:pPr>
          </w:p>
          <w:p w:rsidR="00EB2CFB" w:rsidRDefault="00EB2CFB" w:rsidP="00AD273E">
            <w:pPr>
              <w:pStyle w:val="Default"/>
              <w:jc w:val="center"/>
              <w:rPr>
                <w:sz w:val="26"/>
                <w:szCs w:val="26"/>
              </w:rPr>
            </w:pPr>
          </w:p>
          <w:p w:rsidR="005E4456" w:rsidRPr="00AD273E" w:rsidRDefault="005E4456" w:rsidP="00AD273E">
            <w:pPr>
              <w:pStyle w:val="Default"/>
              <w:jc w:val="center"/>
              <w:rPr>
                <w:sz w:val="26"/>
                <w:szCs w:val="26"/>
              </w:rPr>
            </w:pPr>
            <w:r w:rsidRPr="00AD273E">
              <w:rPr>
                <w:sz w:val="26"/>
                <w:szCs w:val="26"/>
              </w:rPr>
              <w:t>60</w:t>
            </w:r>
            <w:r w:rsidRPr="00AD273E">
              <w:rPr>
                <w:iCs/>
                <w:sz w:val="26"/>
                <w:szCs w:val="26"/>
              </w:rPr>
              <w:t xml:space="preserve"> l</w:t>
            </w:r>
            <w:r w:rsidR="00AD273E">
              <w:rPr>
                <w:iCs/>
                <w:sz w:val="26"/>
                <w:szCs w:val="26"/>
              </w:rPr>
              <w:t>ít</w:t>
            </w:r>
          </w:p>
        </w:tc>
        <w:tc>
          <w:tcPr>
            <w:tcW w:w="1540" w:type="dxa"/>
            <w:tcBorders>
              <w:top w:val="single" w:sz="4" w:space="0" w:color="000000"/>
              <w:left w:val="single" w:sz="6" w:space="0" w:color="000000"/>
              <w:bottom w:val="single" w:sz="4" w:space="0" w:color="000000"/>
              <w:right w:val="single" w:sz="6" w:space="0" w:color="000000"/>
            </w:tcBorders>
          </w:tcPr>
          <w:p w:rsidR="003A69E8" w:rsidRPr="00AD273E" w:rsidRDefault="005E4456" w:rsidP="00AD273E">
            <w:pPr>
              <w:pStyle w:val="Default"/>
              <w:jc w:val="center"/>
              <w:rPr>
                <w:sz w:val="26"/>
                <w:szCs w:val="26"/>
              </w:rPr>
            </w:pPr>
            <w:r w:rsidRPr="00AD273E">
              <w:rPr>
                <w:sz w:val="26"/>
                <w:szCs w:val="26"/>
              </w:rPr>
              <w:t>250</w:t>
            </w:r>
            <w:r w:rsidRPr="00AD273E">
              <w:rPr>
                <w:iCs/>
                <w:sz w:val="26"/>
                <w:szCs w:val="26"/>
              </w:rPr>
              <w:t xml:space="preserve"> l</w:t>
            </w:r>
            <w:r w:rsidR="00AD273E">
              <w:rPr>
                <w:iCs/>
                <w:sz w:val="26"/>
                <w:szCs w:val="26"/>
              </w:rPr>
              <w:t>ít</w:t>
            </w:r>
          </w:p>
          <w:p w:rsidR="00CB23FA" w:rsidRDefault="00CB23FA" w:rsidP="00AD273E">
            <w:pPr>
              <w:pStyle w:val="Default"/>
              <w:jc w:val="center"/>
              <w:rPr>
                <w:sz w:val="26"/>
                <w:szCs w:val="26"/>
              </w:rPr>
            </w:pPr>
          </w:p>
          <w:p w:rsidR="003A69E8" w:rsidRPr="00AD273E" w:rsidRDefault="005E4456" w:rsidP="00AD273E">
            <w:pPr>
              <w:pStyle w:val="Default"/>
              <w:jc w:val="center"/>
              <w:rPr>
                <w:iCs/>
                <w:sz w:val="26"/>
                <w:szCs w:val="26"/>
              </w:rPr>
            </w:pPr>
            <w:r w:rsidRPr="00AD273E">
              <w:rPr>
                <w:sz w:val="26"/>
                <w:szCs w:val="26"/>
              </w:rPr>
              <w:t>250</w:t>
            </w:r>
            <w:r w:rsidRPr="00AD273E">
              <w:rPr>
                <w:iCs/>
                <w:sz w:val="26"/>
                <w:szCs w:val="26"/>
              </w:rPr>
              <w:t xml:space="preserve"> l</w:t>
            </w:r>
            <w:r w:rsidR="00AD273E">
              <w:rPr>
                <w:iCs/>
                <w:sz w:val="26"/>
                <w:szCs w:val="26"/>
              </w:rPr>
              <w:t>ít</w:t>
            </w:r>
          </w:p>
          <w:p w:rsidR="00335E25" w:rsidRDefault="00335E25" w:rsidP="00AD273E">
            <w:pPr>
              <w:pStyle w:val="Default"/>
              <w:jc w:val="center"/>
              <w:rPr>
                <w:sz w:val="26"/>
                <w:szCs w:val="26"/>
              </w:rPr>
            </w:pPr>
          </w:p>
          <w:p w:rsidR="00DE3883" w:rsidRDefault="00DE3883" w:rsidP="00AD273E">
            <w:pPr>
              <w:pStyle w:val="Default"/>
              <w:jc w:val="center"/>
              <w:rPr>
                <w:sz w:val="26"/>
                <w:szCs w:val="26"/>
              </w:rPr>
            </w:pPr>
          </w:p>
          <w:p w:rsidR="008A6A53" w:rsidRPr="00AD273E" w:rsidRDefault="005E4456" w:rsidP="00AD273E">
            <w:pPr>
              <w:pStyle w:val="Default"/>
              <w:jc w:val="center"/>
              <w:rPr>
                <w:iCs/>
                <w:sz w:val="26"/>
                <w:szCs w:val="26"/>
              </w:rPr>
            </w:pPr>
            <w:r w:rsidRPr="00AD273E">
              <w:rPr>
                <w:sz w:val="26"/>
                <w:szCs w:val="26"/>
              </w:rPr>
              <w:t>60</w:t>
            </w:r>
            <w:r w:rsidRPr="00AD273E">
              <w:rPr>
                <w:iCs/>
                <w:sz w:val="26"/>
                <w:szCs w:val="26"/>
              </w:rPr>
              <w:t xml:space="preserve"> l</w:t>
            </w:r>
            <w:r w:rsidR="00AD273E">
              <w:rPr>
                <w:iCs/>
                <w:sz w:val="26"/>
                <w:szCs w:val="26"/>
              </w:rPr>
              <w:t>ít</w:t>
            </w:r>
          </w:p>
          <w:p w:rsidR="00EB2CFB" w:rsidRDefault="00EB2CFB" w:rsidP="00AD273E">
            <w:pPr>
              <w:pStyle w:val="Default"/>
              <w:jc w:val="center"/>
              <w:rPr>
                <w:sz w:val="26"/>
                <w:szCs w:val="26"/>
              </w:rPr>
            </w:pPr>
          </w:p>
          <w:p w:rsidR="00EB2CFB" w:rsidRDefault="00EB2CFB" w:rsidP="00AD273E">
            <w:pPr>
              <w:pStyle w:val="Default"/>
              <w:jc w:val="center"/>
              <w:rPr>
                <w:sz w:val="26"/>
                <w:szCs w:val="26"/>
              </w:rPr>
            </w:pPr>
          </w:p>
          <w:p w:rsidR="005E4456" w:rsidRPr="00AD273E" w:rsidRDefault="005E4456" w:rsidP="00AD273E">
            <w:pPr>
              <w:pStyle w:val="Default"/>
              <w:jc w:val="center"/>
              <w:rPr>
                <w:sz w:val="26"/>
                <w:szCs w:val="26"/>
              </w:rPr>
            </w:pPr>
            <w:r w:rsidRPr="00AD273E">
              <w:rPr>
                <w:sz w:val="26"/>
                <w:szCs w:val="26"/>
              </w:rPr>
              <w:t>60</w:t>
            </w:r>
            <w:r w:rsidRPr="00AD273E">
              <w:rPr>
                <w:iCs/>
                <w:sz w:val="26"/>
                <w:szCs w:val="26"/>
              </w:rPr>
              <w:t xml:space="preserve"> l</w:t>
            </w:r>
            <w:r w:rsidR="00AD273E">
              <w:rPr>
                <w:iCs/>
                <w:sz w:val="26"/>
                <w:szCs w:val="26"/>
              </w:rPr>
              <w:t>ít</w:t>
            </w:r>
          </w:p>
        </w:tc>
        <w:tc>
          <w:tcPr>
            <w:tcW w:w="1680" w:type="dxa"/>
            <w:tcBorders>
              <w:top w:val="single" w:sz="4" w:space="0" w:color="000000"/>
              <w:left w:val="single" w:sz="6" w:space="0" w:color="000000"/>
              <w:bottom w:val="single" w:sz="4" w:space="0" w:color="000000"/>
              <w:right w:val="single" w:sz="6" w:space="0" w:color="000000"/>
            </w:tcBorders>
          </w:tcPr>
          <w:p w:rsidR="008A6A53" w:rsidRPr="00AD273E" w:rsidRDefault="005E4456" w:rsidP="00AD273E">
            <w:pPr>
              <w:pStyle w:val="Default"/>
              <w:jc w:val="center"/>
              <w:rPr>
                <w:iCs/>
                <w:sz w:val="26"/>
                <w:szCs w:val="26"/>
              </w:rPr>
            </w:pPr>
            <w:r w:rsidRPr="00AD273E">
              <w:rPr>
                <w:sz w:val="26"/>
                <w:szCs w:val="26"/>
              </w:rPr>
              <w:t>250</w:t>
            </w:r>
            <w:r w:rsidRPr="00AD273E">
              <w:rPr>
                <w:iCs/>
                <w:sz w:val="26"/>
                <w:szCs w:val="26"/>
              </w:rPr>
              <w:t xml:space="preserve"> l</w:t>
            </w:r>
            <w:r w:rsidR="00AD273E">
              <w:rPr>
                <w:iCs/>
                <w:sz w:val="26"/>
                <w:szCs w:val="26"/>
              </w:rPr>
              <w:t>ít</w:t>
            </w:r>
          </w:p>
          <w:p w:rsidR="00CB23FA" w:rsidRDefault="00CB23FA" w:rsidP="00AD273E">
            <w:pPr>
              <w:pStyle w:val="Default"/>
              <w:jc w:val="center"/>
              <w:rPr>
                <w:sz w:val="26"/>
                <w:szCs w:val="26"/>
              </w:rPr>
            </w:pPr>
          </w:p>
          <w:p w:rsidR="008A6A53" w:rsidRPr="00AD273E" w:rsidRDefault="005E4456" w:rsidP="00AD273E">
            <w:pPr>
              <w:pStyle w:val="Default"/>
              <w:jc w:val="center"/>
              <w:rPr>
                <w:iCs/>
                <w:sz w:val="26"/>
                <w:szCs w:val="26"/>
              </w:rPr>
            </w:pPr>
            <w:r w:rsidRPr="00AD273E">
              <w:rPr>
                <w:sz w:val="26"/>
                <w:szCs w:val="26"/>
              </w:rPr>
              <w:t>250</w:t>
            </w:r>
            <w:r w:rsidRPr="00AD273E">
              <w:rPr>
                <w:iCs/>
                <w:sz w:val="26"/>
                <w:szCs w:val="26"/>
              </w:rPr>
              <w:t xml:space="preserve"> l</w:t>
            </w:r>
            <w:r w:rsidR="00AD273E">
              <w:rPr>
                <w:iCs/>
                <w:sz w:val="26"/>
                <w:szCs w:val="26"/>
              </w:rPr>
              <w:t>ít</w:t>
            </w:r>
          </w:p>
          <w:p w:rsidR="00335E25" w:rsidRDefault="00335E25" w:rsidP="00AD273E">
            <w:pPr>
              <w:pStyle w:val="Default"/>
              <w:jc w:val="center"/>
              <w:rPr>
                <w:sz w:val="26"/>
                <w:szCs w:val="26"/>
              </w:rPr>
            </w:pPr>
          </w:p>
          <w:p w:rsidR="00DE3883" w:rsidRDefault="00DE3883" w:rsidP="00AD273E">
            <w:pPr>
              <w:pStyle w:val="Default"/>
              <w:jc w:val="center"/>
              <w:rPr>
                <w:sz w:val="26"/>
                <w:szCs w:val="26"/>
              </w:rPr>
            </w:pPr>
          </w:p>
          <w:p w:rsidR="008A6A53" w:rsidRPr="00AD273E" w:rsidRDefault="005E4456" w:rsidP="00AD273E">
            <w:pPr>
              <w:pStyle w:val="Default"/>
              <w:jc w:val="center"/>
              <w:rPr>
                <w:iCs/>
                <w:sz w:val="26"/>
                <w:szCs w:val="26"/>
              </w:rPr>
            </w:pPr>
            <w:r w:rsidRPr="00AD273E">
              <w:rPr>
                <w:sz w:val="26"/>
                <w:szCs w:val="26"/>
              </w:rPr>
              <w:t>60</w:t>
            </w:r>
            <w:r w:rsidRPr="00AD273E">
              <w:rPr>
                <w:iCs/>
                <w:sz w:val="26"/>
                <w:szCs w:val="26"/>
              </w:rPr>
              <w:t xml:space="preserve"> l</w:t>
            </w:r>
            <w:r w:rsidR="00AD273E">
              <w:rPr>
                <w:iCs/>
                <w:sz w:val="26"/>
                <w:szCs w:val="26"/>
              </w:rPr>
              <w:t>ít</w:t>
            </w:r>
          </w:p>
          <w:p w:rsidR="00EB2CFB" w:rsidRDefault="00EB2CFB" w:rsidP="00AD273E">
            <w:pPr>
              <w:pStyle w:val="Default"/>
              <w:jc w:val="center"/>
              <w:rPr>
                <w:sz w:val="26"/>
                <w:szCs w:val="26"/>
              </w:rPr>
            </w:pPr>
          </w:p>
          <w:p w:rsidR="00EB2CFB" w:rsidRDefault="00EB2CFB" w:rsidP="00AD273E">
            <w:pPr>
              <w:pStyle w:val="Default"/>
              <w:jc w:val="center"/>
              <w:rPr>
                <w:sz w:val="26"/>
                <w:szCs w:val="26"/>
              </w:rPr>
            </w:pPr>
          </w:p>
          <w:p w:rsidR="005E4456" w:rsidRPr="00AD273E" w:rsidRDefault="005E4456" w:rsidP="00AD273E">
            <w:pPr>
              <w:pStyle w:val="Default"/>
              <w:jc w:val="center"/>
              <w:rPr>
                <w:sz w:val="26"/>
                <w:szCs w:val="26"/>
              </w:rPr>
            </w:pPr>
            <w:r w:rsidRPr="00AD273E">
              <w:rPr>
                <w:sz w:val="26"/>
                <w:szCs w:val="26"/>
              </w:rPr>
              <w:t>60</w:t>
            </w:r>
            <w:r w:rsidRPr="00AD273E">
              <w:rPr>
                <w:iCs/>
                <w:sz w:val="26"/>
                <w:szCs w:val="26"/>
              </w:rPr>
              <w:t xml:space="preserve"> l</w:t>
            </w:r>
            <w:r w:rsidR="00AD273E">
              <w:rPr>
                <w:iCs/>
                <w:sz w:val="26"/>
                <w:szCs w:val="26"/>
              </w:rPr>
              <w:t>ít</w:t>
            </w:r>
          </w:p>
        </w:tc>
      </w:tr>
      <w:tr w:rsidR="00A86F46" w:rsidRPr="00A86F46">
        <w:tblPrEx>
          <w:tblCellMar>
            <w:top w:w="0" w:type="dxa"/>
            <w:bottom w:w="0" w:type="dxa"/>
          </w:tblCellMar>
        </w:tblPrEx>
        <w:trPr>
          <w:trHeight w:val="305"/>
        </w:trPr>
        <w:tc>
          <w:tcPr>
            <w:tcW w:w="9208" w:type="dxa"/>
            <w:gridSpan w:val="5"/>
            <w:tcBorders>
              <w:top w:val="single" w:sz="4" w:space="0" w:color="000000"/>
              <w:left w:val="single" w:sz="4" w:space="0" w:color="000000"/>
              <w:bottom w:val="single" w:sz="4" w:space="0" w:color="000000"/>
              <w:right w:val="single" w:sz="4" w:space="0" w:color="000000"/>
            </w:tcBorders>
            <w:vAlign w:val="center"/>
          </w:tcPr>
          <w:p w:rsidR="00A86F46" w:rsidRPr="00A86F46" w:rsidRDefault="00A86F46" w:rsidP="00A86F46">
            <w:pPr>
              <w:pStyle w:val="Default"/>
              <w:rPr>
                <w:sz w:val="26"/>
                <w:szCs w:val="26"/>
              </w:rPr>
            </w:pPr>
            <w:r w:rsidRPr="00A86F46">
              <w:rPr>
                <w:b/>
                <w:bCs/>
                <w:sz w:val="26"/>
                <w:szCs w:val="26"/>
              </w:rPr>
              <w:t xml:space="preserve">a </w:t>
            </w:r>
            <w:r w:rsidRPr="00A86F46">
              <w:rPr>
                <w:bCs/>
                <w:i/>
                <w:sz w:val="26"/>
                <w:szCs w:val="26"/>
              </w:rPr>
              <w:t xml:space="preserve">Chỉ áp dụng với các chất có độ nhớt lớn hơn </w:t>
            </w:r>
            <w:r w:rsidRPr="00A86F46">
              <w:rPr>
                <w:i/>
                <w:iCs/>
                <w:sz w:val="26"/>
                <w:szCs w:val="26"/>
              </w:rPr>
              <w:t xml:space="preserve">2680 mm2/s. </w:t>
            </w:r>
          </w:p>
        </w:tc>
      </w:tr>
    </w:tbl>
    <w:p w:rsidR="00E52C3A" w:rsidRPr="001D29A0" w:rsidRDefault="00E13648" w:rsidP="007B6BEF">
      <w:pPr>
        <w:spacing w:before="120"/>
        <w:rPr>
          <w:rFonts w:ascii="Times New Roman" w:hAnsi="Times New Roman"/>
          <w:b/>
          <w:color w:val="auto"/>
          <w:sz w:val="28"/>
          <w:szCs w:val="28"/>
        </w:rPr>
      </w:pPr>
      <w:r w:rsidRPr="001D29A0">
        <w:rPr>
          <w:rFonts w:ascii="Times New Roman" w:hAnsi="Times New Roman"/>
          <w:b/>
          <w:color w:val="auto"/>
          <w:sz w:val="28"/>
          <w:szCs w:val="28"/>
        </w:rPr>
        <w:t>2</w:t>
      </w:r>
      <w:r w:rsidR="00F97CB0">
        <w:rPr>
          <w:rFonts w:ascii="Times New Roman" w:hAnsi="Times New Roman"/>
          <w:b/>
          <w:color w:val="auto"/>
          <w:sz w:val="28"/>
          <w:szCs w:val="28"/>
        </w:rPr>
        <w:t xml:space="preserve">. Yêu cầu đóng gói </w:t>
      </w:r>
      <w:r w:rsidR="00E52C3A" w:rsidRPr="001D29A0">
        <w:rPr>
          <w:rFonts w:ascii="Times New Roman" w:hAnsi="Times New Roman"/>
          <w:b/>
          <w:color w:val="auto"/>
          <w:sz w:val="28"/>
          <w:szCs w:val="28"/>
        </w:rPr>
        <w:t>loại P002</w:t>
      </w:r>
    </w:p>
    <w:tbl>
      <w:tblPr>
        <w:tblW w:w="9208" w:type="dxa"/>
        <w:tblLook w:val="0000"/>
      </w:tblPr>
      <w:tblGrid>
        <w:gridCol w:w="2208"/>
        <w:gridCol w:w="2206"/>
        <w:gridCol w:w="1574"/>
        <w:gridCol w:w="1540"/>
        <w:gridCol w:w="1680"/>
      </w:tblGrid>
      <w:tr w:rsidR="001C2C0F" w:rsidRPr="00982566">
        <w:tblPrEx>
          <w:tblCellMar>
            <w:top w:w="0" w:type="dxa"/>
            <w:bottom w:w="0" w:type="dxa"/>
          </w:tblCellMar>
        </w:tblPrEx>
        <w:trPr>
          <w:trHeight w:val="260"/>
        </w:trPr>
        <w:tc>
          <w:tcPr>
            <w:tcW w:w="4414" w:type="dxa"/>
            <w:gridSpan w:val="2"/>
            <w:tcBorders>
              <w:top w:val="single" w:sz="6" w:space="0" w:color="000000"/>
              <w:left w:val="single" w:sz="4" w:space="0" w:color="000000"/>
              <w:bottom w:val="single" w:sz="4" w:space="0" w:color="000000"/>
              <w:right w:val="single" w:sz="6" w:space="0" w:color="000000"/>
            </w:tcBorders>
            <w:vAlign w:val="center"/>
          </w:tcPr>
          <w:p w:rsidR="001C2C0F" w:rsidRPr="00982566" w:rsidRDefault="001C2C0F" w:rsidP="000A6468">
            <w:pPr>
              <w:pStyle w:val="Default"/>
              <w:jc w:val="center"/>
              <w:rPr>
                <w:sz w:val="26"/>
                <w:szCs w:val="26"/>
              </w:rPr>
            </w:pPr>
            <w:r w:rsidRPr="00982566">
              <w:rPr>
                <w:b/>
                <w:bCs/>
                <w:sz w:val="26"/>
                <w:szCs w:val="26"/>
              </w:rPr>
              <w:t>Đóng kiện</w:t>
            </w:r>
          </w:p>
        </w:tc>
        <w:tc>
          <w:tcPr>
            <w:tcW w:w="4794" w:type="dxa"/>
            <w:gridSpan w:val="3"/>
            <w:tcBorders>
              <w:top w:val="single" w:sz="6" w:space="0" w:color="000000"/>
              <w:left w:val="single" w:sz="6" w:space="0" w:color="000000"/>
              <w:bottom w:val="single" w:sz="4" w:space="0" w:color="000000"/>
              <w:right w:val="single" w:sz="4" w:space="0" w:color="000000"/>
            </w:tcBorders>
            <w:vAlign w:val="center"/>
          </w:tcPr>
          <w:p w:rsidR="001C2C0F" w:rsidRPr="00982566" w:rsidRDefault="001C2C0F" w:rsidP="000A6468">
            <w:pPr>
              <w:pStyle w:val="Default"/>
              <w:jc w:val="center"/>
              <w:rPr>
                <w:sz w:val="26"/>
                <w:szCs w:val="26"/>
              </w:rPr>
            </w:pPr>
            <w:r w:rsidRPr="00982566">
              <w:rPr>
                <w:b/>
                <w:color w:val="auto"/>
                <w:sz w:val="26"/>
                <w:szCs w:val="26"/>
              </w:rPr>
              <w:t>Khối lượng tối đa cho một kiện hàng (kg)</w:t>
            </w:r>
          </w:p>
        </w:tc>
      </w:tr>
      <w:tr w:rsidR="001C2C0F" w:rsidRPr="00982566">
        <w:tblPrEx>
          <w:tblCellMar>
            <w:top w:w="0" w:type="dxa"/>
            <w:bottom w:w="0" w:type="dxa"/>
          </w:tblCellMar>
        </w:tblPrEx>
        <w:trPr>
          <w:trHeight w:val="270"/>
        </w:trPr>
        <w:tc>
          <w:tcPr>
            <w:tcW w:w="2208" w:type="dxa"/>
            <w:tcBorders>
              <w:top w:val="single" w:sz="4" w:space="0" w:color="000000"/>
              <w:left w:val="single" w:sz="6" w:space="0" w:color="000000"/>
              <w:bottom w:val="single" w:sz="6" w:space="0" w:color="000000"/>
              <w:right w:val="single" w:sz="6" w:space="0" w:color="000000"/>
            </w:tcBorders>
          </w:tcPr>
          <w:p w:rsidR="001C2C0F" w:rsidRPr="00982566" w:rsidRDefault="001C2C0F" w:rsidP="000A6468">
            <w:pPr>
              <w:spacing w:after="0"/>
              <w:ind w:firstLine="0"/>
              <w:jc w:val="center"/>
              <w:rPr>
                <w:rFonts w:ascii="Times New Roman" w:hAnsi="Times New Roman"/>
                <w:b/>
                <w:color w:val="auto"/>
                <w:sz w:val="26"/>
                <w:szCs w:val="26"/>
              </w:rPr>
            </w:pPr>
            <w:smartTag w:uri="urn:schemas-microsoft-com:office:smarttags" w:element="PersonName">
              <w:r w:rsidRPr="00982566">
                <w:rPr>
                  <w:rFonts w:ascii="Times New Roman" w:hAnsi="Times New Roman"/>
                  <w:b/>
                  <w:color w:val="auto"/>
                  <w:sz w:val="26"/>
                  <w:szCs w:val="26"/>
                </w:rPr>
                <w:t>Bao</w:t>
              </w:r>
            </w:smartTag>
            <w:r w:rsidRPr="00982566">
              <w:rPr>
                <w:rFonts w:ascii="Times New Roman" w:hAnsi="Times New Roman"/>
                <w:b/>
                <w:color w:val="auto"/>
                <w:sz w:val="26"/>
                <w:szCs w:val="26"/>
              </w:rPr>
              <w:t xml:space="preserve"> gói trong và vật liệu bao gói</w:t>
            </w:r>
          </w:p>
        </w:tc>
        <w:tc>
          <w:tcPr>
            <w:tcW w:w="2206" w:type="dxa"/>
            <w:tcBorders>
              <w:top w:val="single" w:sz="4" w:space="0" w:color="000000"/>
              <w:left w:val="single" w:sz="6" w:space="0" w:color="000000"/>
              <w:bottom w:val="single" w:sz="6" w:space="0" w:color="000000"/>
              <w:right w:val="single" w:sz="6" w:space="0" w:color="000000"/>
            </w:tcBorders>
          </w:tcPr>
          <w:p w:rsidR="001C2C0F" w:rsidRPr="00982566" w:rsidRDefault="001C2C0F" w:rsidP="000A6468">
            <w:pPr>
              <w:spacing w:after="0"/>
              <w:ind w:firstLine="0"/>
              <w:jc w:val="center"/>
              <w:rPr>
                <w:rFonts w:ascii="Times New Roman" w:hAnsi="Times New Roman"/>
                <w:b/>
                <w:color w:val="auto"/>
                <w:sz w:val="26"/>
                <w:szCs w:val="26"/>
              </w:rPr>
            </w:pPr>
            <w:smartTag w:uri="urn:schemas-microsoft-com:office:smarttags" w:element="PersonName">
              <w:r w:rsidRPr="00982566">
                <w:rPr>
                  <w:rFonts w:ascii="Times New Roman" w:hAnsi="Times New Roman"/>
                  <w:b/>
                  <w:color w:val="auto"/>
                  <w:sz w:val="26"/>
                  <w:szCs w:val="26"/>
                </w:rPr>
                <w:t>Bao</w:t>
              </w:r>
            </w:smartTag>
            <w:r w:rsidRPr="00982566">
              <w:rPr>
                <w:rFonts w:ascii="Times New Roman" w:hAnsi="Times New Roman"/>
                <w:b/>
                <w:color w:val="auto"/>
                <w:sz w:val="26"/>
                <w:szCs w:val="26"/>
              </w:rPr>
              <w:t xml:space="preserve"> gói ngoài và vật liệu bao gói</w:t>
            </w:r>
          </w:p>
        </w:tc>
        <w:tc>
          <w:tcPr>
            <w:tcW w:w="1574" w:type="dxa"/>
            <w:tcBorders>
              <w:top w:val="single" w:sz="4" w:space="0" w:color="000000"/>
              <w:left w:val="single" w:sz="6" w:space="0" w:color="000000"/>
              <w:bottom w:val="single" w:sz="6" w:space="0" w:color="000000"/>
              <w:right w:val="single" w:sz="6" w:space="0" w:color="000000"/>
            </w:tcBorders>
          </w:tcPr>
          <w:p w:rsidR="001C2C0F" w:rsidRPr="00982566" w:rsidRDefault="001C2C0F" w:rsidP="000A6468">
            <w:pPr>
              <w:spacing w:after="0"/>
              <w:ind w:firstLine="0"/>
              <w:jc w:val="center"/>
              <w:rPr>
                <w:rFonts w:ascii="Times New Roman" w:hAnsi="Times New Roman"/>
                <w:b/>
                <w:color w:val="auto"/>
                <w:sz w:val="26"/>
                <w:szCs w:val="26"/>
                <w:lang w:val="sv-SE"/>
              </w:rPr>
            </w:pPr>
            <w:r w:rsidRPr="00982566">
              <w:rPr>
                <w:rFonts w:ascii="Times New Roman" w:hAnsi="Times New Roman"/>
                <w:b/>
                <w:color w:val="auto"/>
                <w:sz w:val="26"/>
                <w:szCs w:val="26"/>
                <w:lang w:val="sv-SE"/>
              </w:rPr>
              <w:t>Nhóm rất nguy hiểm (I)</w:t>
            </w:r>
          </w:p>
        </w:tc>
        <w:tc>
          <w:tcPr>
            <w:tcW w:w="1540" w:type="dxa"/>
            <w:tcBorders>
              <w:top w:val="single" w:sz="4" w:space="0" w:color="000000"/>
              <w:left w:val="single" w:sz="6" w:space="0" w:color="000000"/>
              <w:bottom w:val="single" w:sz="6" w:space="0" w:color="000000"/>
              <w:right w:val="single" w:sz="6" w:space="0" w:color="000000"/>
            </w:tcBorders>
          </w:tcPr>
          <w:p w:rsidR="001C2C0F" w:rsidRPr="00982566" w:rsidRDefault="001C2C0F" w:rsidP="000A6468">
            <w:pPr>
              <w:spacing w:after="0"/>
              <w:ind w:firstLine="0"/>
              <w:jc w:val="center"/>
              <w:rPr>
                <w:rFonts w:ascii="Times New Roman" w:hAnsi="Times New Roman"/>
                <w:b/>
                <w:color w:val="auto"/>
                <w:sz w:val="26"/>
                <w:szCs w:val="26"/>
              </w:rPr>
            </w:pPr>
            <w:r w:rsidRPr="00982566">
              <w:rPr>
                <w:rFonts w:ascii="Times New Roman" w:hAnsi="Times New Roman"/>
                <w:b/>
                <w:color w:val="auto"/>
                <w:sz w:val="26"/>
                <w:szCs w:val="26"/>
              </w:rPr>
              <w:t>Nhóm</w:t>
            </w:r>
            <w:r w:rsidRPr="00982566">
              <w:rPr>
                <w:rFonts w:ascii="Times New Roman" w:hAnsi="Times New Roman"/>
                <w:b/>
                <w:color w:val="auto"/>
                <w:sz w:val="26"/>
                <w:szCs w:val="26"/>
              </w:rPr>
              <w:br/>
              <w:t>nguy hiểm (II)</w:t>
            </w:r>
          </w:p>
        </w:tc>
        <w:tc>
          <w:tcPr>
            <w:tcW w:w="1680" w:type="dxa"/>
            <w:tcBorders>
              <w:top w:val="single" w:sz="4" w:space="0" w:color="000000"/>
              <w:left w:val="single" w:sz="6" w:space="0" w:color="000000"/>
              <w:bottom w:val="single" w:sz="6" w:space="0" w:color="000000"/>
              <w:right w:val="single" w:sz="6" w:space="0" w:color="000000"/>
            </w:tcBorders>
          </w:tcPr>
          <w:p w:rsidR="001C2C0F" w:rsidRPr="00982566" w:rsidRDefault="001C2C0F" w:rsidP="000A6468">
            <w:pPr>
              <w:spacing w:after="0"/>
              <w:ind w:firstLine="0"/>
              <w:jc w:val="center"/>
              <w:rPr>
                <w:rFonts w:ascii="Times New Roman" w:hAnsi="Times New Roman"/>
                <w:b/>
                <w:color w:val="auto"/>
                <w:sz w:val="26"/>
                <w:szCs w:val="26"/>
              </w:rPr>
            </w:pPr>
            <w:r w:rsidRPr="00982566">
              <w:rPr>
                <w:rFonts w:ascii="Times New Roman" w:hAnsi="Times New Roman"/>
                <w:b/>
                <w:color w:val="auto"/>
                <w:sz w:val="26"/>
                <w:szCs w:val="26"/>
              </w:rPr>
              <w:t>Nhóm nguy hiểm thấp (III)</w:t>
            </w:r>
          </w:p>
        </w:tc>
      </w:tr>
      <w:tr w:rsidR="008A6A53" w:rsidRPr="00982566">
        <w:tblPrEx>
          <w:tblCellMar>
            <w:top w:w="0" w:type="dxa"/>
            <w:bottom w:w="0" w:type="dxa"/>
          </w:tblCellMar>
        </w:tblPrEx>
        <w:trPr>
          <w:trHeight w:val="1128"/>
        </w:trPr>
        <w:tc>
          <w:tcPr>
            <w:tcW w:w="2208" w:type="dxa"/>
            <w:tcBorders>
              <w:top w:val="single" w:sz="6" w:space="0" w:color="000000"/>
              <w:left w:val="single" w:sz="6" w:space="0" w:color="000000"/>
              <w:bottom w:val="single" w:sz="6" w:space="0" w:color="000000"/>
              <w:right w:val="single" w:sz="6" w:space="0" w:color="000000"/>
            </w:tcBorders>
          </w:tcPr>
          <w:p w:rsidR="00E760B6" w:rsidRPr="00982566" w:rsidRDefault="00E760B6" w:rsidP="001C2C0F">
            <w:pPr>
              <w:pStyle w:val="Default"/>
              <w:rPr>
                <w:sz w:val="26"/>
                <w:szCs w:val="26"/>
              </w:rPr>
            </w:pPr>
          </w:p>
          <w:p w:rsidR="00E760B6" w:rsidRPr="00982566" w:rsidRDefault="0062464C" w:rsidP="001C2C0F">
            <w:pPr>
              <w:pStyle w:val="Default"/>
              <w:rPr>
                <w:sz w:val="26"/>
                <w:szCs w:val="26"/>
              </w:rPr>
            </w:pPr>
            <w:r w:rsidRPr="00982566">
              <w:rPr>
                <w:sz w:val="26"/>
                <w:szCs w:val="26"/>
              </w:rPr>
              <w:t>Thủy tinh</w:t>
            </w:r>
            <w:r w:rsidR="008A6A53" w:rsidRPr="00982566">
              <w:rPr>
                <w:sz w:val="26"/>
                <w:szCs w:val="26"/>
              </w:rPr>
              <w:t xml:space="preserve"> 10 kg </w:t>
            </w:r>
          </w:p>
          <w:p w:rsidR="00E760B6" w:rsidRPr="00982566" w:rsidRDefault="0062464C" w:rsidP="001C2C0F">
            <w:pPr>
              <w:pStyle w:val="Default"/>
              <w:rPr>
                <w:sz w:val="26"/>
                <w:szCs w:val="26"/>
              </w:rPr>
            </w:pPr>
            <w:r w:rsidRPr="00982566">
              <w:rPr>
                <w:sz w:val="26"/>
                <w:szCs w:val="26"/>
              </w:rPr>
              <w:t>Nhựa</w:t>
            </w:r>
            <w:r w:rsidR="008A6A53" w:rsidRPr="00982566">
              <w:rPr>
                <w:sz w:val="26"/>
                <w:szCs w:val="26"/>
              </w:rPr>
              <w:t xml:space="preserve"> </w:t>
            </w:r>
            <w:r w:rsidR="008A6A53" w:rsidRPr="00982566">
              <w:rPr>
                <w:b/>
                <w:bCs/>
                <w:sz w:val="26"/>
                <w:szCs w:val="26"/>
              </w:rPr>
              <w:t>a</w:t>
            </w:r>
            <w:r w:rsidR="008A6A53" w:rsidRPr="00982566">
              <w:rPr>
                <w:sz w:val="26"/>
                <w:szCs w:val="26"/>
              </w:rPr>
              <w:t xml:space="preserve"> 50 kg</w:t>
            </w:r>
          </w:p>
          <w:p w:rsidR="00E760B6" w:rsidRPr="00982566" w:rsidRDefault="0062464C" w:rsidP="001C2C0F">
            <w:pPr>
              <w:pStyle w:val="Default"/>
              <w:rPr>
                <w:sz w:val="26"/>
                <w:szCs w:val="26"/>
              </w:rPr>
            </w:pPr>
            <w:r w:rsidRPr="00982566">
              <w:rPr>
                <w:sz w:val="26"/>
                <w:szCs w:val="26"/>
              </w:rPr>
              <w:t>Kim loại</w:t>
            </w:r>
            <w:r w:rsidR="008A6A53" w:rsidRPr="00982566">
              <w:rPr>
                <w:sz w:val="26"/>
                <w:szCs w:val="26"/>
              </w:rPr>
              <w:t xml:space="preserve"> 50 kg </w:t>
            </w:r>
          </w:p>
          <w:p w:rsidR="00E760B6" w:rsidRPr="00982566" w:rsidRDefault="0062464C" w:rsidP="001C2C0F">
            <w:pPr>
              <w:pStyle w:val="Default"/>
              <w:rPr>
                <w:sz w:val="26"/>
                <w:szCs w:val="26"/>
              </w:rPr>
            </w:pPr>
            <w:r w:rsidRPr="00982566">
              <w:rPr>
                <w:sz w:val="26"/>
                <w:szCs w:val="26"/>
              </w:rPr>
              <w:t>Giấy</w:t>
            </w:r>
            <w:r w:rsidR="008A6A53" w:rsidRPr="00982566">
              <w:rPr>
                <w:sz w:val="26"/>
                <w:szCs w:val="26"/>
              </w:rPr>
              <w:t xml:space="preserve"> </w:t>
            </w:r>
            <w:r w:rsidR="008A6A53" w:rsidRPr="00982566">
              <w:rPr>
                <w:b/>
                <w:bCs/>
                <w:sz w:val="26"/>
                <w:szCs w:val="26"/>
              </w:rPr>
              <w:t>a, b, c</w:t>
            </w:r>
            <w:r w:rsidR="008A6A53" w:rsidRPr="00982566">
              <w:rPr>
                <w:sz w:val="26"/>
                <w:szCs w:val="26"/>
              </w:rPr>
              <w:t xml:space="preserve"> 50 kg </w:t>
            </w:r>
          </w:p>
          <w:p w:rsidR="00E760B6" w:rsidRPr="00982566" w:rsidRDefault="0062464C" w:rsidP="001C2C0F">
            <w:pPr>
              <w:pStyle w:val="Default"/>
              <w:rPr>
                <w:sz w:val="26"/>
                <w:szCs w:val="26"/>
              </w:rPr>
            </w:pPr>
            <w:r w:rsidRPr="00982566">
              <w:rPr>
                <w:sz w:val="26"/>
                <w:szCs w:val="26"/>
              </w:rPr>
              <w:t>Phíp</w:t>
            </w:r>
            <w:r w:rsidR="008A6A53" w:rsidRPr="00982566">
              <w:rPr>
                <w:sz w:val="26"/>
                <w:szCs w:val="26"/>
              </w:rPr>
              <w:t xml:space="preserve"> </w:t>
            </w:r>
            <w:r w:rsidR="008A6A53" w:rsidRPr="00982566">
              <w:rPr>
                <w:b/>
                <w:bCs/>
                <w:sz w:val="26"/>
                <w:szCs w:val="26"/>
              </w:rPr>
              <w:t xml:space="preserve">a, b, c </w:t>
            </w:r>
            <w:r w:rsidR="008A6A53" w:rsidRPr="00982566">
              <w:rPr>
                <w:sz w:val="26"/>
                <w:szCs w:val="26"/>
              </w:rPr>
              <w:t xml:space="preserve">50 kg </w:t>
            </w:r>
          </w:p>
          <w:p w:rsidR="00E760B6" w:rsidRPr="00982566" w:rsidRDefault="008A6A53" w:rsidP="001C2C0F">
            <w:pPr>
              <w:pStyle w:val="Default"/>
              <w:rPr>
                <w:i/>
                <w:iCs/>
                <w:sz w:val="26"/>
                <w:szCs w:val="26"/>
              </w:rPr>
            </w:pPr>
            <w:r w:rsidRPr="00982566">
              <w:rPr>
                <w:b/>
                <w:bCs/>
                <w:sz w:val="26"/>
                <w:szCs w:val="26"/>
              </w:rPr>
              <w:t xml:space="preserve">a </w:t>
            </w:r>
            <w:r w:rsidR="00CB3410" w:rsidRPr="00982566">
              <w:rPr>
                <w:bCs/>
                <w:i/>
                <w:sz w:val="26"/>
                <w:szCs w:val="26"/>
              </w:rPr>
              <w:t>b</w:t>
            </w:r>
            <w:r w:rsidR="005F7597" w:rsidRPr="00982566">
              <w:rPr>
                <w:bCs/>
                <w:i/>
                <w:sz w:val="26"/>
                <w:szCs w:val="26"/>
              </w:rPr>
              <w:t>ao gói trong</w:t>
            </w:r>
            <w:r w:rsidR="005F7597" w:rsidRPr="00982566">
              <w:rPr>
                <w:i/>
                <w:iCs/>
                <w:sz w:val="26"/>
                <w:szCs w:val="26"/>
              </w:rPr>
              <w:t xml:space="preserve"> </w:t>
            </w:r>
            <w:r w:rsidR="00253EA8" w:rsidRPr="00982566">
              <w:rPr>
                <w:i/>
                <w:iCs/>
                <w:sz w:val="26"/>
                <w:szCs w:val="26"/>
              </w:rPr>
              <w:t>có lớp chống lọt bột</w:t>
            </w:r>
            <w:r w:rsidRPr="00982566">
              <w:rPr>
                <w:i/>
                <w:iCs/>
                <w:sz w:val="26"/>
                <w:szCs w:val="26"/>
              </w:rPr>
              <w:t xml:space="preserve">. </w:t>
            </w:r>
          </w:p>
          <w:p w:rsidR="00E760B6" w:rsidRPr="00982566" w:rsidRDefault="008A6A53" w:rsidP="001C2C0F">
            <w:pPr>
              <w:pStyle w:val="Default"/>
              <w:rPr>
                <w:i/>
                <w:iCs/>
                <w:sz w:val="26"/>
                <w:szCs w:val="26"/>
              </w:rPr>
            </w:pPr>
            <w:r w:rsidRPr="00982566">
              <w:rPr>
                <w:b/>
                <w:bCs/>
                <w:sz w:val="26"/>
                <w:szCs w:val="26"/>
              </w:rPr>
              <w:t xml:space="preserve">b </w:t>
            </w:r>
            <w:r w:rsidR="00CB3410" w:rsidRPr="00982566">
              <w:rPr>
                <w:i/>
                <w:iCs/>
                <w:sz w:val="26"/>
                <w:szCs w:val="26"/>
              </w:rPr>
              <w:t xml:space="preserve">bao gói trong không được sử dụng </w:t>
            </w:r>
            <w:r w:rsidR="00726FFB" w:rsidRPr="00982566">
              <w:rPr>
                <w:i/>
                <w:iCs/>
                <w:sz w:val="26"/>
                <w:szCs w:val="26"/>
              </w:rPr>
              <w:t>khi chứa chất có thể chuyển thành chất lỏng khi vận chuyển</w:t>
            </w:r>
            <w:r w:rsidRPr="00982566">
              <w:rPr>
                <w:i/>
                <w:iCs/>
                <w:sz w:val="26"/>
                <w:szCs w:val="26"/>
              </w:rPr>
              <w:t xml:space="preserve">. </w:t>
            </w:r>
          </w:p>
          <w:p w:rsidR="008A6A53" w:rsidRPr="00982566" w:rsidRDefault="008A6A53" w:rsidP="001C2C0F">
            <w:pPr>
              <w:pStyle w:val="Default"/>
              <w:rPr>
                <w:sz w:val="26"/>
                <w:szCs w:val="26"/>
              </w:rPr>
            </w:pPr>
            <w:r w:rsidRPr="00982566">
              <w:rPr>
                <w:b/>
                <w:bCs/>
                <w:sz w:val="26"/>
                <w:szCs w:val="26"/>
              </w:rPr>
              <w:t xml:space="preserve">c </w:t>
            </w:r>
            <w:r w:rsidR="00726FFB" w:rsidRPr="00982566">
              <w:rPr>
                <w:i/>
                <w:iCs/>
                <w:sz w:val="26"/>
                <w:szCs w:val="26"/>
              </w:rPr>
              <w:t>bao gói trong không được sử dụng cho chất đóng gói nhóm I</w:t>
            </w:r>
            <w:r w:rsidRPr="00982566">
              <w:rPr>
                <w:sz w:val="26"/>
                <w:szCs w:val="26"/>
              </w:rPr>
              <w:t xml:space="preserve">. </w:t>
            </w:r>
          </w:p>
        </w:tc>
        <w:tc>
          <w:tcPr>
            <w:tcW w:w="2206" w:type="dxa"/>
            <w:tcBorders>
              <w:top w:val="single" w:sz="6" w:space="0" w:color="000000"/>
              <w:left w:val="single" w:sz="6" w:space="0" w:color="000000"/>
              <w:bottom w:val="single" w:sz="6" w:space="0" w:color="000000"/>
              <w:right w:val="single" w:sz="6" w:space="0" w:color="000000"/>
            </w:tcBorders>
          </w:tcPr>
          <w:p w:rsidR="002970E6" w:rsidRPr="00982566" w:rsidRDefault="002261F3" w:rsidP="001C2C0F">
            <w:pPr>
              <w:pStyle w:val="Default"/>
              <w:rPr>
                <w:b/>
                <w:bCs/>
                <w:sz w:val="26"/>
                <w:szCs w:val="26"/>
              </w:rPr>
            </w:pPr>
            <w:r w:rsidRPr="00982566">
              <w:rPr>
                <w:b/>
                <w:bCs/>
                <w:sz w:val="26"/>
                <w:szCs w:val="26"/>
              </w:rPr>
              <w:t>Thùng tròn</w:t>
            </w:r>
          </w:p>
          <w:p w:rsidR="001C2C0F" w:rsidRPr="00982566" w:rsidRDefault="009E36CC" w:rsidP="001C2C0F">
            <w:pPr>
              <w:pStyle w:val="Default"/>
              <w:rPr>
                <w:sz w:val="26"/>
                <w:szCs w:val="26"/>
              </w:rPr>
            </w:pPr>
            <w:r w:rsidRPr="00982566">
              <w:rPr>
                <w:sz w:val="26"/>
                <w:szCs w:val="26"/>
              </w:rPr>
              <w:t>Thép</w:t>
            </w:r>
          </w:p>
          <w:p w:rsidR="001C2C0F" w:rsidRPr="00982566" w:rsidRDefault="009E36CC" w:rsidP="001C2C0F">
            <w:pPr>
              <w:pStyle w:val="Default"/>
              <w:rPr>
                <w:sz w:val="26"/>
                <w:szCs w:val="26"/>
              </w:rPr>
            </w:pPr>
            <w:r w:rsidRPr="00982566">
              <w:rPr>
                <w:sz w:val="26"/>
                <w:szCs w:val="26"/>
              </w:rPr>
              <w:t>Nhôm</w:t>
            </w:r>
          </w:p>
          <w:p w:rsidR="001C2C0F" w:rsidRPr="00982566" w:rsidRDefault="009E36CC" w:rsidP="001C2C0F">
            <w:pPr>
              <w:pStyle w:val="Default"/>
              <w:rPr>
                <w:sz w:val="26"/>
                <w:szCs w:val="26"/>
              </w:rPr>
            </w:pPr>
            <w:r w:rsidRPr="00982566">
              <w:rPr>
                <w:sz w:val="26"/>
                <w:szCs w:val="26"/>
              </w:rPr>
              <w:t>Kim loại khác thép hoặc nhôm</w:t>
            </w:r>
          </w:p>
          <w:p w:rsidR="001C2C0F" w:rsidRPr="00982566" w:rsidRDefault="009E36CC" w:rsidP="001C2C0F">
            <w:pPr>
              <w:pStyle w:val="Default"/>
              <w:rPr>
                <w:sz w:val="26"/>
                <w:szCs w:val="26"/>
              </w:rPr>
            </w:pPr>
            <w:r w:rsidRPr="00982566">
              <w:rPr>
                <w:sz w:val="26"/>
                <w:szCs w:val="26"/>
              </w:rPr>
              <w:t>Nhựa</w:t>
            </w:r>
          </w:p>
          <w:p w:rsidR="001C2C0F" w:rsidRPr="00982566" w:rsidRDefault="009E36CC" w:rsidP="001C2C0F">
            <w:pPr>
              <w:pStyle w:val="Default"/>
              <w:rPr>
                <w:sz w:val="26"/>
                <w:szCs w:val="26"/>
              </w:rPr>
            </w:pPr>
            <w:r w:rsidRPr="00982566">
              <w:rPr>
                <w:sz w:val="26"/>
                <w:szCs w:val="26"/>
              </w:rPr>
              <w:t>Gỗ dán</w:t>
            </w:r>
          </w:p>
          <w:p w:rsidR="001C2C0F" w:rsidRPr="00982566" w:rsidRDefault="009E36CC" w:rsidP="001C2C0F">
            <w:pPr>
              <w:pStyle w:val="Default"/>
              <w:rPr>
                <w:sz w:val="26"/>
                <w:szCs w:val="26"/>
              </w:rPr>
            </w:pPr>
            <w:r w:rsidRPr="00982566">
              <w:rPr>
                <w:sz w:val="26"/>
                <w:szCs w:val="26"/>
              </w:rPr>
              <w:t>Phíp</w:t>
            </w:r>
          </w:p>
          <w:p w:rsidR="001C2C0F" w:rsidRPr="00982566" w:rsidRDefault="004664F8" w:rsidP="001C2C0F">
            <w:pPr>
              <w:pStyle w:val="Default"/>
              <w:rPr>
                <w:b/>
                <w:bCs/>
                <w:sz w:val="26"/>
                <w:szCs w:val="26"/>
              </w:rPr>
            </w:pPr>
            <w:r w:rsidRPr="00982566">
              <w:rPr>
                <w:b/>
                <w:bCs/>
                <w:sz w:val="26"/>
                <w:szCs w:val="26"/>
              </w:rPr>
              <w:t>Hộp</w:t>
            </w:r>
          </w:p>
          <w:p w:rsidR="001C2C0F" w:rsidRPr="00982566" w:rsidRDefault="004664F8" w:rsidP="001C2C0F">
            <w:pPr>
              <w:pStyle w:val="Default"/>
              <w:rPr>
                <w:sz w:val="26"/>
                <w:szCs w:val="26"/>
              </w:rPr>
            </w:pPr>
            <w:r w:rsidRPr="00982566">
              <w:rPr>
                <w:sz w:val="26"/>
                <w:szCs w:val="26"/>
              </w:rPr>
              <w:t>Thép</w:t>
            </w:r>
          </w:p>
          <w:p w:rsidR="001C2C0F" w:rsidRPr="00982566" w:rsidRDefault="004664F8" w:rsidP="001C2C0F">
            <w:pPr>
              <w:pStyle w:val="Default"/>
              <w:rPr>
                <w:sz w:val="26"/>
                <w:szCs w:val="26"/>
              </w:rPr>
            </w:pPr>
            <w:r w:rsidRPr="00982566">
              <w:rPr>
                <w:sz w:val="26"/>
                <w:szCs w:val="26"/>
              </w:rPr>
              <w:t>Nhôm</w:t>
            </w:r>
          </w:p>
          <w:p w:rsidR="001C2C0F" w:rsidRPr="00982566" w:rsidRDefault="004664F8" w:rsidP="001C2C0F">
            <w:pPr>
              <w:pStyle w:val="Default"/>
              <w:rPr>
                <w:sz w:val="26"/>
                <w:szCs w:val="26"/>
              </w:rPr>
            </w:pPr>
            <w:r w:rsidRPr="00982566">
              <w:rPr>
                <w:sz w:val="26"/>
                <w:szCs w:val="26"/>
              </w:rPr>
              <w:t>Gỗ tự nhiên</w:t>
            </w:r>
          </w:p>
          <w:p w:rsidR="001C2C0F" w:rsidRPr="00982566" w:rsidRDefault="004664F8" w:rsidP="001C2C0F">
            <w:pPr>
              <w:pStyle w:val="Default"/>
              <w:rPr>
                <w:sz w:val="26"/>
                <w:szCs w:val="26"/>
              </w:rPr>
            </w:pPr>
            <w:r w:rsidRPr="00982566">
              <w:rPr>
                <w:sz w:val="26"/>
                <w:szCs w:val="26"/>
              </w:rPr>
              <w:t>Gỗ tự nhiên có lớp chống lọt bột</w:t>
            </w:r>
          </w:p>
          <w:p w:rsidR="001C2C0F" w:rsidRPr="00982566" w:rsidRDefault="007E2A75" w:rsidP="001C2C0F">
            <w:pPr>
              <w:pStyle w:val="Default"/>
              <w:rPr>
                <w:sz w:val="26"/>
                <w:szCs w:val="26"/>
              </w:rPr>
            </w:pPr>
            <w:r w:rsidRPr="00982566">
              <w:rPr>
                <w:sz w:val="26"/>
                <w:szCs w:val="26"/>
              </w:rPr>
              <w:t>Gỗ dán</w:t>
            </w:r>
          </w:p>
          <w:p w:rsidR="001C2C0F" w:rsidRPr="00982566" w:rsidRDefault="00F20682" w:rsidP="001C2C0F">
            <w:pPr>
              <w:pStyle w:val="Default"/>
              <w:rPr>
                <w:sz w:val="26"/>
                <w:szCs w:val="26"/>
              </w:rPr>
            </w:pPr>
            <w:r w:rsidRPr="00982566">
              <w:rPr>
                <w:sz w:val="26"/>
                <w:szCs w:val="26"/>
              </w:rPr>
              <w:t>Gỗ tái chế</w:t>
            </w:r>
          </w:p>
          <w:p w:rsidR="001C2C0F" w:rsidRPr="00982566" w:rsidRDefault="004A5279" w:rsidP="001C2C0F">
            <w:pPr>
              <w:pStyle w:val="Default"/>
              <w:rPr>
                <w:sz w:val="26"/>
                <w:szCs w:val="26"/>
              </w:rPr>
            </w:pPr>
            <w:r w:rsidRPr="00982566">
              <w:rPr>
                <w:sz w:val="26"/>
                <w:szCs w:val="26"/>
              </w:rPr>
              <w:t>Phíp</w:t>
            </w:r>
          </w:p>
          <w:p w:rsidR="001C2C0F" w:rsidRPr="00982566" w:rsidRDefault="00E22681" w:rsidP="001C2C0F">
            <w:pPr>
              <w:pStyle w:val="Default"/>
              <w:rPr>
                <w:sz w:val="26"/>
                <w:szCs w:val="26"/>
              </w:rPr>
            </w:pPr>
            <w:r w:rsidRPr="00982566">
              <w:rPr>
                <w:sz w:val="26"/>
                <w:szCs w:val="26"/>
              </w:rPr>
              <w:t>Nhựa mềm</w:t>
            </w:r>
          </w:p>
          <w:p w:rsidR="001C2C0F" w:rsidRPr="00982566" w:rsidRDefault="00E22681" w:rsidP="001C2C0F">
            <w:pPr>
              <w:pStyle w:val="Default"/>
              <w:rPr>
                <w:sz w:val="26"/>
                <w:szCs w:val="26"/>
              </w:rPr>
            </w:pPr>
            <w:r w:rsidRPr="00982566">
              <w:rPr>
                <w:sz w:val="26"/>
                <w:szCs w:val="26"/>
              </w:rPr>
              <w:t>Nhựa cứng</w:t>
            </w:r>
          </w:p>
          <w:p w:rsidR="001C2C0F" w:rsidRPr="00982566" w:rsidRDefault="004529B3" w:rsidP="001C2C0F">
            <w:pPr>
              <w:pStyle w:val="Default"/>
              <w:rPr>
                <w:b/>
                <w:bCs/>
                <w:sz w:val="26"/>
                <w:szCs w:val="26"/>
              </w:rPr>
            </w:pPr>
            <w:r w:rsidRPr="00982566">
              <w:rPr>
                <w:b/>
                <w:bCs/>
                <w:sz w:val="26"/>
                <w:szCs w:val="26"/>
              </w:rPr>
              <w:t>Phuy</w:t>
            </w:r>
          </w:p>
          <w:p w:rsidR="001C2C0F" w:rsidRPr="00982566" w:rsidRDefault="004529B3" w:rsidP="001C2C0F">
            <w:pPr>
              <w:pStyle w:val="Default"/>
              <w:rPr>
                <w:sz w:val="26"/>
                <w:szCs w:val="26"/>
              </w:rPr>
            </w:pPr>
            <w:r w:rsidRPr="00982566">
              <w:rPr>
                <w:sz w:val="26"/>
                <w:szCs w:val="26"/>
              </w:rPr>
              <w:t>Thép</w:t>
            </w:r>
          </w:p>
          <w:p w:rsidR="001C2C0F" w:rsidRPr="00982566" w:rsidRDefault="004529B3" w:rsidP="001C2C0F">
            <w:pPr>
              <w:pStyle w:val="Default"/>
              <w:rPr>
                <w:sz w:val="26"/>
                <w:szCs w:val="26"/>
              </w:rPr>
            </w:pPr>
            <w:r w:rsidRPr="00982566">
              <w:rPr>
                <w:sz w:val="26"/>
                <w:szCs w:val="26"/>
              </w:rPr>
              <w:t>Nhôm</w:t>
            </w:r>
          </w:p>
          <w:p w:rsidR="008A6A53" w:rsidRPr="00982566" w:rsidRDefault="004529B3" w:rsidP="001C2C0F">
            <w:pPr>
              <w:pStyle w:val="Default"/>
              <w:rPr>
                <w:sz w:val="26"/>
                <w:szCs w:val="26"/>
              </w:rPr>
            </w:pPr>
            <w:r w:rsidRPr="00982566">
              <w:rPr>
                <w:sz w:val="26"/>
                <w:szCs w:val="26"/>
              </w:rPr>
              <w:t>Nhựa</w:t>
            </w:r>
          </w:p>
        </w:tc>
        <w:tc>
          <w:tcPr>
            <w:tcW w:w="1574" w:type="dxa"/>
            <w:tcBorders>
              <w:top w:val="single" w:sz="6" w:space="0" w:color="000000"/>
              <w:left w:val="single" w:sz="6" w:space="0" w:color="000000"/>
              <w:bottom w:val="single" w:sz="6" w:space="0" w:color="000000"/>
              <w:right w:val="single" w:sz="6" w:space="0" w:color="000000"/>
            </w:tcBorders>
          </w:tcPr>
          <w:p w:rsidR="002970E6" w:rsidRPr="00982566" w:rsidRDefault="002970E6" w:rsidP="001C2C0F">
            <w:pPr>
              <w:pStyle w:val="Default"/>
              <w:jc w:val="center"/>
              <w:rPr>
                <w:sz w:val="26"/>
                <w:szCs w:val="26"/>
              </w:rPr>
            </w:pP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980E74" w:rsidRPr="00982566" w:rsidRDefault="00980E74" w:rsidP="001C2C0F">
            <w:pPr>
              <w:pStyle w:val="Default"/>
              <w:jc w:val="center"/>
              <w:rPr>
                <w:sz w:val="26"/>
                <w:szCs w:val="26"/>
              </w:rPr>
            </w:pP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8520B3" w:rsidRPr="00982566" w:rsidRDefault="008520B3" w:rsidP="001C2C0F">
            <w:pPr>
              <w:pStyle w:val="Default"/>
              <w:jc w:val="center"/>
              <w:rPr>
                <w:sz w:val="26"/>
                <w:szCs w:val="26"/>
              </w:rPr>
            </w:pP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250 kg</w:t>
            </w:r>
          </w:p>
          <w:p w:rsidR="001C2C0F" w:rsidRPr="00982566" w:rsidRDefault="008A6A53" w:rsidP="001C2C0F">
            <w:pPr>
              <w:pStyle w:val="Default"/>
              <w:jc w:val="center"/>
              <w:rPr>
                <w:sz w:val="26"/>
                <w:szCs w:val="26"/>
              </w:rPr>
            </w:pPr>
            <w:r w:rsidRPr="00982566">
              <w:rPr>
                <w:sz w:val="26"/>
                <w:szCs w:val="26"/>
              </w:rPr>
              <w:t>250 kg</w:t>
            </w:r>
          </w:p>
          <w:p w:rsidR="007E2A75" w:rsidRPr="00982566" w:rsidRDefault="007E2A75" w:rsidP="001C2C0F">
            <w:pPr>
              <w:pStyle w:val="Default"/>
              <w:jc w:val="center"/>
              <w:rPr>
                <w:sz w:val="26"/>
                <w:szCs w:val="26"/>
              </w:rPr>
            </w:pPr>
          </w:p>
          <w:p w:rsidR="001C2C0F" w:rsidRPr="00982566" w:rsidRDefault="008A6A53" w:rsidP="001C2C0F">
            <w:pPr>
              <w:pStyle w:val="Default"/>
              <w:jc w:val="center"/>
              <w:rPr>
                <w:sz w:val="26"/>
                <w:szCs w:val="26"/>
              </w:rPr>
            </w:pPr>
            <w:r w:rsidRPr="00982566">
              <w:rPr>
                <w:sz w:val="26"/>
                <w:szCs w:val="26"/>
              </w:rPr>
              <w:t>250 kg</w:t>
            </w:r>
          </w:p>
          <w:p w:rsidR="001C2C0F" w:rsidRPr="00982566" w:rsidRDefault="008A6A53" w:rsidP="001C2C0F">
            <w:pPr>
              <w:pStyle w:val="Default"/>
              <w:jc w:val="center"/>
              <w:rPr>
                <w:sz w:val="26"/>
                <w:szCs w:val="26"/>
              </w:rPr>
            </w:pPr>
            <w:r w:rsidRPr="00982566">
              <w:rPr>
                <w:sz w:val="26"/>
                <w:szCs w:val="26"/>
              </w:rPr>
              <w:t>125 kg</w:t>
            </w:r>
          </w:p>
          <w:p w:rsidR="001C2C0F" w:rsidRPr="00982566" w:rsidRDefault="008A6A53" w:rsidP="001C2C0F">
            <w:pPr>
              <w:pStyle w:val="Default"/>
              <w:jc w:val="center"/>
              <w:rPr>
                <w:sz w:val="26"/>
                <w:szCs w:val="26"/>
              </w:rPr>
            </w:pPr>
            <w:r w:rsidRPr="00982566">
              <w:rPr>
                <w:sz w:val="26"/>
                <w:szCs w:val="26"/>
              </w:rPr>
              <w:t>125 kg</w:t>
            </w:r>
          </w:p>
          <w:p w:rsidR="001C2C0F" w:rsidRPr="00982566" w:rsidRDefault="008A6A53" w:rsidP="001C2C0F">
            <w:pPr>
              <w:pStyle w:val="Default"/>
              <w:jc w:val="center"/>
              <w:rPr>
                <w:sz w:val="26"/>
                <w:szCs w:val="26"/>
              </w:rPr>
            </w:pPr>
            <w:r w:rsidRPr="00982566">
              <w:rPr>
                <w:sz w:val="26"/>
                <w:szCs w:val="26"/>
              </w:rPr>
              <w:t>60 kg</w:t>
            </w:r>
          </w:p>
          <w:p w:rsidR="001C2C0F" w:rsidRPr="00982566" w:rsidRDefault="008A6A53" w:rsidP="001C2C0F">
            <w:pPr>
              <w:pStyle w:val="Default"/>
              <w:jc w:val="center"/>
              <w:rPr>
                <w:sz w:val="26"/>
                <w:szCs w:val="26"/>
              </w:rPr>
            </w:pPr>
            <w:r w:rsidRPr="00982566">
              <w:rPr>
                <w:sz w:val="26"/>
                <w:szCs w:val="26"/>
              </w:rPr>
              <w:t>250 kg</w:t>
            </w:r>
          </w:p>
          <w:p w:rsidR="00E375B1" w:rsidRPr="00982566" w:rsidRDefault="00E375B1" w:rsidP="001C2C0F">
            <w:pPr>
              <w:pStyle w:val="Default"/>
              <w:jc w:val="center"/>
              <w:rPr>
                <w:sz w:val="26"/>
                <w:szCs w:val="26"/>
              </w:rPr>
            </w:pPr>
          </w:p>
          <w:p w:rsidR="001C2C0F" w:rsidRPr="00982566" w:rsidRDefault="008A6A53" w:rsidP="001C2C0F">
            <w:pPr>
              <w:pStyle w:val="Default"/>
              <w:jc w:val="center"/>
              <w:rPr>
                <w:sz w:val="26"/>
                <w:szCs w:val="26"/>
              </w:rPr>
            </w:pPr>
            <w:r w:rsidRPr="00982566">
              <w:rPr>
                <w:sz w:val="26"/>
                <w:szCs w:val="26"/>
              </w:rPr>
              <w:t>120 kg</w:t>
            </w:r>
          </w:p>
          <w:p w:rsidR="001C2C0F" w:rsidRPr="00982566" w:rsidRDefault="008A6A53" w:rsidP="001C2C0F">
            <w:pPr>
              <w:pStyle w:val="Default"/>
              <w:jc w:val="center"/>
              <w:rPr>
                <w:sz w:val="26"/>
                <w:szCs w:val="26"/>
              </w:rPr>
            </w:pPr>
            <w:r w:rsidRPr="00982566">
              <w:rPr>
                <w:sz w:val="26"/>
                <w:szCs w:val="26"/>
              </w:rPr>
              <w:t>120 kg</w:t>
            </w:r>
          </w:p>
          <w:p w:rsidR="008A6A53" w:rsidRPr="00982566" w:rsidRDefault="008A6A53" w:rsidP="001C2C0F">
            <w:pPr>
              <w:pStyle w:val="Default"/>
              <w:jc w:val="center"/>
              <w:rPr>
                <w:sz w:val="26"/>
                <w:szCs w:val="26"/>
              </w:rPr>
            </w:pPr>
            <w:r w:rsidRPr="00982566">
              <w:rPr>
                <w:sz w:val="26"/>
                <w:szCs w:val="26"/>
              </w:rPr>
              <w:t>120 kg</w:t>
            </w:r>
          </w:p>
        </w:tc>
        <w:tc>
          <w:tcPr>
            <w:tcW w:w="1540" w:type="dxa"/>
            <w:tcBorders>
              <w:top w:val="single" w:sz="6" w:space="0" w:color="000000"/>
              <w:left w:val="single" w:sz="6" w:space="0" w:color="000000"/>
              <w:bottom w:val="single" w:sz="6" w:space="0" w:color="000000"/>
              <w:right w:val="single" w:sz="6" w:space="0" w:color="000000"/>
            </w:tcBorders>
          </w:tcPr>
          <w:p w:rsidR="002970E6" w:rsidRPr="00982566" w:rsidRDefault="002970E6" w:rsidP="001C2C0F">
            <w:pPr>
              <w:pStyle w:val="Default"/>
              <w:jc w:val="center"/>
              <w:rPr>
                <w:sz w:val="26"/>
                <w:szCs w:val="26"/>
              </w:rPr>
            </w:pP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980E74" w:rsidRPr="00982566" w:rsidRDefault="00980E74" w:rsidP="001C2C0F">
            <w:pPr>
              <w:pStyle w:val="Default"/>
              <w:jc w:val="center"/>
              <w:rPr>
                <w:sz w:val="26"/>
                <w:szCs w:val="26"/>
              </w:rPr>
            </w:pP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8520B3" w:rsidRPr="00982566" w:rsidRDefault="008520B3" w:rsidP="001C2C0F">
            <w:pPr>
              <w:pStyle w:val="Default"/>
              <w:jc w:val="center"/>
              <w:rPr>
                <w:sz w:val="26"/>
                <w:szCs w:val="26"/>
              </w:rPr>
            </w:pP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7E2A75" w:rsidRPr="00982566" w:rsidRDefault="007E2A75" w:rsidP="001C2C0F">
            <w:pPr>
              <w:pStyle w:val="Default"/>
              <w:jc w:val="center"/>
              <w:rPr>
                <w:sz w:val="26"/>
                <w:szCs w:val="26"/>
              </w:rPr>
            </w:pP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60 kg</w:t>
            </w:r>
          </w:p>
          <w:p w:rsidR="001C2C0F" w:rsidRPr="00982566" w:rsidRDefault="008A6A53" w:rsidP="001C2C0F">
            <w:pPr>
              <w:pStyle w:val="Default"/>
              <w:jc w:val="center"/>
              <w:rPr>
                <w:sz w:val="26"/>
                <w:szCs w:val="26"/>
              </w:rPr>
            </w:pPr>
            <w:r w:rsidRPr="00982566">
              <w:rPr>
                <w:sz w:val="26"/>
                <w:szCs w:val="26"/>
              </w:rPr>
              <w:t>400 kg</w:t>
            </w:r>
          </w:p>
          <w:p w:rsidR="00E375B1" w:rsidRPr="00982566" w:rsidRDefault="00E375B1" w:rsidP="001C2C0F">
            <w:pPr>
              <w:pStyle w:val="Default"/>
              <w:jc w:val="center"/>
              <w:rPr>
                <w:sz w:val="26"/>
                <w:szCs w:val="26"/>
              </w:rPr>
            </w:pPr>
          </w:p>
          <w:p w:rsidR="001C2C0F" w:rsidRPr="00982566" w:rsidRDefault="008A6A53" w:rsidP="001C2C0F">
            <w:pPr>
              <w:pStyle w:val="Default"/>
              <w:jc w:val="center"/>
              <w:rPr>
                <w:sz w:val="26"/>
                <w:szCs w:val="26"/>
              </w:rPr>
            </w:pPr>
            <w:r w:rsidRPr="00982566">
              <w:rPr>
                <w:sz w:val="26"/>
                <w:szCs w:val="26"/>
              </w:rPr>
              <w:t>120 kg</w:t>
            </w:r>
          </w:p>
          <w:p w:rsidR="001C2C0F" w:rsidRPr="00982566" w:rsidRDefault="008A6A53" w:rsidP="001C2C0F">
            <w:pPr>
              <w:pStyle w:val="Default"/>
              <w:jc w:val="center"/>
              <w:rPr>
                <w:sz w:val="26"/>
                <w:szCs w:val="26"/>
              </w:rPr>
            </w:pPr>
            <w:r w:rsidRPr="00982566">
              <w:rPr>
                <w:sz w:val="26"/>
                <w:szCs w:val="26"/>
              </w:rPr>
              <w:t>120 kg</w:t>
            </w:r>
          </w:p>
          <w:p w:rsidR="008A6A53" w:rsidRPr="00982566" w:rsidRDefault="008A6A53" w:rsidP="001C2C0F">
            <w:pPr>
              <w:pStyle w:val="Default"/>
              <w:jc w:val="center"/>
              <w:rPr>
                <w:sz w:val="26"/>
                <w:szCs w:val="26"/>
              </w:rPr>
            </w:pPr>
            <w:r w:rsidRPr="00982566">
              <w:rPr>
                <w:sz w:val="26"/>
                <w:szCs w:val="26"/>
              </w:rPr>
              <w:t>120 kg</w:t>
            </w:r>
          </w:p>
        </w:tc>
        <w:tc>
          <w:tcPr>
            <w:tcW w:w="1680" w:type="dxa"/>
            <w:tcBorders>
              <w:top w:val="single" w:sz="6" w:space="0" w:color="000000"/>
              <w:left w:val="single" w:sz="6" w:space="0" w:color="000000"/>
              <w:bottom w:val="single" w:sz="6" w:space="0" w:color="000000"/>
              <w:right w:val="single" w:sz="6" w:space="0" w:color="000000"/>
            </w:tcBorders>
          </w:tcPr>
          <w:p w:rsidR="002970E6" w:rsidRPr="00982566" w:rsidRDefault="002970E6" w:rsidP="001C2C0F">
            <w:pPr>
              <w:pStyle w:val="Default"/>
              <w:jc w:val="center"/>
              <w:rPr>
                <w:sz w:val="26"/>
                <w:szCs w:val="26"/>
              </w:rPr>
            </w:pP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980E74" w:rsidRPr="00982566" w:rsidRDefault="00980E74" w:rsidP="001C2C0F">
            <w:pPr>
              <w:pStyle w:val="Default"/>
              <w:jc w:val="center"/>
              <w:rPr>
                <w:sz w:val="26"/>
                <w:szCs w:val="26"/>
              </w:rPr>
            </w:pP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8520B3" w:rsidRPr="00982566" w:rsidRDefault="008520B3" w:rsidP="001C2C0F">
            <w:pPr>
              <w:pStyle w:val="Default"/>
              <w:jc w:val="center"/>
              <w:rPr>
                <w:sz w:val="26"/>
                <w:szCs w:val="26"/>
              </w:rPr>
            </w:pP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7E2A75" w:rsidRPr="00982566" w:rsidRDefault="007E2A75" w:rsidP="001C2C0F">
            <w:pPr>
              <w:pStyle w:val="Default"/>
              <w:jc w:val="center"/>
              <w:rPr>
                <w:sz w:val="26"/>
                <w:szCs w:val="26"/>
              </w:rPr>
            </w:pP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60 kg</w:t>
            </w:r>
          </w:p>
          <w:p w:rsidR="001C2C0F" w:rsidRPr="00982566" w:rsidRDefault="008A6A53" w:rsidP="001C2C0F">
            <w:pPr>
              <w:pStyle w:val="Default"/>
              <w:jc w:val="center"/>
              <w:rPr>
                <w:sz w:val="26"/>
                <w:szCs w:val="26"/>
              </w:rPr>
            </w:pPr>
            <w:r w:rsidRPr="00982566">
              <w:rPr>
                <w:sz w:val="26"/>
                <w:szCs w:val="26"/>
              </w:rPr>
              <w:t>400 kg</w:t>
            </w:r>
          </w:p>
          <w:p w:rsidR="00E375B1" w:rsidRPr="00982566" w:rsidRDefault="00E375B1" w:rsidP="001C2C0F">
            <w:pPr>
              <w:pStyle w:val="Default"/>
              <w:jc w:val="center"/>
              <w:rPr>
                <w:sz w:val="26"/>
                <w:szCs w:val="26"/>
              </w:rPr>
            </w:pPr>
          </w:p>
          <w:p w:rsidR="001C2C0F" w:rsidRPr="00982566" w:rsidRDefault="008A6A53" w:rsidP="001C2C0F">
            <w:pPr>
              <w:pStyle w:val="Default"/>
              <w:jc w:val="center"/>
              <w:rPr>
                <w:sz w:val="26"/>
                <w:szCs w:val="26"/>
              </w:rPr>
            </w:pPr>
            <w:r w:rsidRPr="00982566">
              <w:rPr>
                <w:sz w:val="26"/>
                <w:szCs w:val="26"/>
              </w:rPr>
              <w:t>120 kg</w:t>
            </w:r>
          </w:p>
          <w:p w:rsidR="001C2C0F" w:rsidRPr="00982566" w:rsidRDefault="008A6A53" w:rsidP="001C2C0F">
            <w:pPr>
              <w:pStyle w:val="Default"/>
              <w:jc w:val="center"/>
              <w:rPr>
                <w:sz w:val="26"/>
                <w:szCs w:val="26"/>
              </w:rPr>
            </w:pPr>
            <w:r w:rsidRPr="00982566">
              <w:rPr>
                <w:sz w:val="26"/>
                <w:szCs w:val="26"/>
              </w:rPr>
              <w:t>120 kg</w:t>
            </w:r>
          </w:p>
          <w:p w:rsidR="008A6A53" w:rsidRPr="00982566" w:rsidRDefault="008A6A53" w:rsidP="001C2C0F">
            <w:pPr>
              <w:pStyle w:val="Default"/>
              <w:jc w:val="center"/>
              <w:rPr>
                <w:sz w:val="26"/>
                <w:szCs w:val="26"/>
              </w:rPr>
            </w:pPr>
            <w:r w:rsidRPr="00982566">
              <w:rPr>
                <w:sz w:val="26"/>
                <w:szCs w:val="26"/>
              </w:rPr>
              <w:t>120 kg</w:t>
            </w:r>
          </w:p>
        </w:tc>
      </w:tr>
      <w:tr w:rsidR="008A6A53" w:rsidRPr="00982566">
        <w:tblPrEx>
          <w:tblCellMar>
            <w:top w:w="0" w:type="dxa"/>
            <w:bottom w:w="0" w:type="dxa"/>
          </w:tblCellMar>
        </w:tblPrEx>
        <w:trPr>
          <w:trHeight w:val="308"/>
        </w:trPr>
        <w:tc>
          <w:tcPr>
            <w:tcW w:w="9208" w:type="dxa"/>
            <w:gridSpan w:val="5"/>
            <w:tcBorders>
              <w:top w:val="single" w:sz="6" w:space="0" w:color="000000"/>
              <w:left w:val="single" w:sz="6" w:space="0" w:color="000000"/>
              <w:bottom w:val="single" w:sz="6" w:space="0" w:color="000000"/>
              <w:right w:val="single" w:sz="6" w:space="0" w:color="000000"/>
            </w:tcBorders>
            <w:vAlign w:val="center"/>
          </w:tcPr>
          <w:p w:rsidR="008A6A53" w:rsidRPr="00982566" w:rsidRDefault="00EE04AC" w:rsidP="001C2C0F">
            <w:pPr>
              <w:pStyle w:val="Default"/>
              <w:rPr>
                <w:sz w:val="26"/>
                <w:szCs w:val="26"/>
              </w:rPr>
            </w:pPr>
            <w:r w:rsidRPr="00982566">
              <w:rPr>
                <w:b/>
                <w:bCs/>
                <w:sz w:val="26"/>
                <w:szCs w:val="26"/>
              </w:rPr>
              <w:t>Đóng gói đơn</w:t>
            </w:r>
            <w:r w:rsidR="008A6A53" w:rsidRPr="00982566">
              <w:rPr>
                <w:b/>
                <w:bCs/>
                <w:sz w:val="26"/>
                <w:szCs w:val="26"/>
              </w:rPr>
              <w:t xml:space="preserve"> </w:t>
            </w:r>
          </w:p>
        </w:tc>
      </w:tr>
      <w:tr w:rsidR="008A6A53" w:rsidRPr="00982566">
        <w:tblPrEx>
          <w:tblCellMar>
            <w:top w:w="0" w:type="dxa"/>
            <w:bottom w:w="0" w:type="dxa"/>
          </w:tblCellMar>
        </w:tblPrEx>
        <w:trPr>
          <w:trHeight w:val="5754"/>
        </w:trPr>
        <w:tc>
          <w:tcPr>
            <w:tcW w:w="4414" w:type="dxa"/>
            <w:gridSpan w:val="2"/>
            <w:tcBorders>
              <w:top w:val="single" w:sz="6" w:space="0" w:color="000000"/>
              <w:left w:val="single" w:sz="6" w:space="0" w:color="000000"/>
              <w:bottom w:val="single" w:sz="4" w:space="0" w:color="000000"/>
              <w:right w:val="single" w:sz="6" w:space="0" w:color="000000"/>
            </w:tcBorders>
          </w:tcPr>
          <w:p w:rsidR="002970E6" w:rsidRPr="00982566" w:rsidRDefault="00914024" w:rsidP="001C2C0F">
            <w:pPr>
              <w:pStyle w:val="Default"/>
              <w:rPr>
                <w:b/>
                <w:bCs/>
                <w:sz w:val="26"/>
                <w:szCs w:val="26"/>
              </w:rPr>
            </w:pPr>
            <w:r w:rsidRPr="00982566">
              <w:rPr>
                <w:b/>
                <w:bCs/>
                <w:sz w:val="26"/>
                <w:szCs w:val="26"/>
              </w:rPr>
              <w:lastRenderedPageBreak/>
              <w:t>Thùng tròn</w:t>
            </w:r>
          </w:p>
          <w:p w:rsidR="001C2C0F" w:rsidRPr="00982566" w:rsidRDefault="000E3E86" w:rsidP="001C2C0F">
            <w:pPr>
              <w:pStyle w:val="Default"/>
              <w:rPr>
                <w:sz w:val="26"/>
                <w:szCs w:val="26"/>
              </w:rPr>
            </w:pPr>
            <w:r w:rsidRPr="00982566">
              <w:rPr>
                <w:sz w:val="26"/>
                <w:szCs w:val="26"/>
              </w:rPr>
              <w:t>Thép</w:t>
            </w:r>
            <w:r w:rsidR="008A6A53" w:rsidRPr="00982566">
              <w:rPr>
                <w:sz w:val="26"/>
                <w:szCs w:val="26"/>
              </w:rPr>
              <w:t xml:space="preserve"> </w:t>
            </w:r>
          </w:p>
          <w:p w:rsidR="001C2C0F" w:rsidRPr="00982566" w:rsidRDefault="000E3E86" w:rsidP="001C2C0F">
            <w:pPr>
              <w:pStyle w:val="Default"/>
              <w:rPr>
                <w:sz w:val="26"/>
                <w:szCs w:val="26"/>
              </w:rPr>
            </w:pPr>
            <w:r w:rsidRPr="00982566">
              <w:rPr>
                <w:sz w:val="26"/>
                <w:szCs w:val="26"/>
              </w:rPr>
              <w:t>Nhôm</w:t>
            </w:r>
          </w:p>
          <w:p w:rsidR="001C2C0F" w:rsidRPr="00982566" w:rsidRDefault="000E3E86" w:rsidP="001C2C0F">
            <w:pPr>
              <w:pStyle w:val="Default"/>
              <w:rPr>
                <w:sz w:val="26"/>
                <w:szCs w:val="26"/>
              </w:rPr>
            </w:pPr>
            <w:r w:rsidRPr="00982566">
              <w:rPr>
                <w:sz w:val="26"/>
                <w:szCs w:val="26"/>
              </w:rPr>
              <w:t>Kim loại khác thép hoặc nhôm</w:t>
            </w:r>
          </w:p>
          <w:p w:rsidR="00DF04C2" w:rsidRPr="008516C4" w:rsidRDefault="000E3E86" w:rsidP="001C2C0F">
            <w:pPr>
              <w:pStyle w:val="Default"/>
              <w:rPr>
                <w:b/>
                <w:bCs/>
                <w:sz w:val="26"/>
                <w:szCs w:val="26"/>
              </w:rPr>
            </w:pPr>
            <w:r w:rsidRPr="008516C4">
              <w:rPr>
                <w:sz w:val="26"/>
                <w:szCs w:val="26"/>
              </w:rPr>
              <w:t>Nhựa</w:t>
            </w:r>
            <w:r w:rsidR="008A6A53" w:rsidRPr="008516C4">
              <w:rPr>
                <w:sz w:val="26"/>
                <w:szCs w:val="26"/>
              </w:rPr>
              <w:t xml:space="preserve"> </w:t>
            </w:r>
            <w:r w:rsidR="008516C4" w:rsidRPr="008516C4">
              <w:rPr>
                <w:b/>
                <w:bCs/>
                <w:sz w:val="26"/>
                <w:szCs w:val="26"/>
              </w:rPr>
              <w:t>d</w:t>
            </w:r>
            <w:r w:rsidR="008A6A53" w:rsidRPr="008516C4">
              <w:rPr>
                <w:b/>
                <w:bCs/>
                <w:sz w:val="26"/>
                <w:szCs w:val="26"/>
              </w:rPr>
              <w:t xml:space="preserve"> </w:t>
            </w:r>
          </w:p>
          <w:p w:rsidR="005147B9" w:rsidRPr="008516C4" w:rsidRDefault="005147B9" w:rsidP="001C2C0F">
            <w:pPr>
              <w:pStyle w:val="Default"/>
              <w:rPr>
                <w:sz w:val="26"/>
                <w:szCs w:val="26"/>
              </w:rPr>
            </w:pPr>
            <w:r w:rsidRPr="008516C4">
              <w:rPr>
                <w:sz w:val="26"/>
                <w:szCs w:val="26"/>
              </w:rPr>
              <w:t xml:space="preserve">Phíp </w:t>
            </w:r>
            <w:r w:rsidR="008516C4" w:rsidRPr="008516C4">
              <w:rPr>
                <w:b/>
                <w:bCs/>
                <w:sz w:val="26"/>
                <w:szCs w:val="26"/>
              </w:rPr>
              <w:t>d</w:t>
            </w:r>
            <w:r w:rsidRPr="008516C4">
              <w:rPr>
                <w:b/>
                <w:bCs/>
                <w:sz w:val="26"/>
                <w:szCs w:val="26"/>
              </w:rPr>
              <w:t xml:space="preserve"> </w:t>
            </w:r>
          </w:p>
          <w:p w:rsidR="001C2C0F" w:rsidRPr="008516C4" w:rsidRDefault="00DF04C2" w:rsidP="001C2C0F">
            <w:pPr>
              <w:pStyle w:val="Default"/>
              <w:rPr>
                <w:b/>
                <w:bCs/>
                <w:sz w:val="26"/>
                <w:szCs w:val="26"/>
              </w:rPr>
            </w:pPr>
            <w:r w:rsidRPr="008516C4">
              <w:rPr>
                <w:sz w:val="26"/>
                <w:szCs w:val="26"/>
              </w:rPr>
              <w:t>Gỗ dán</w:t>
            </w:r>
            <w:r w:rsidR="008A6A53" w:rsidRPr="008516C4">
              <w:rPr>
                <w:b/>
                <w:bCs/>
                <w:sz w:val="26"/>
                <w:szCs w:val="26"/>
              </w:rPr>
              <w:t xml:space="preserve"> </w:t>
            </w:r>
            <w:r w:rsidR="008516C4" w:rsidRPr="008516C4">
              <w:rPr>
                <w:b/>
                <w:bCs/>
                <w:sz w:val="26"/>
                <w:szCs w:val="26"/>
              </w:rPr>
              <w:t>d</w:t>
            </w:r>
            <w:r w:rsidR="008A6A53" w:rsidRPr="008516C4">
              <w:rPr>
                <w:b/>
                <w:bCs/>
                <w:sz w:val="26"/>
                <w:szCs w:val="26"/>
              </w:rPr>
              <w:t xml:space="preserve"> </w:t>
            </w:r>
          </w:p>
          <w:p w:rsidR="001C2C0F" w:rsidRPr="0043085E" w:rsidRDefault="00DF04C2" w:rsidP="001C2C0F">
            <w:pPr>
              <w:pStyle w:val="Default"/>
              <w:rPr>
                <w:b/>
                <w:bCs/>
                <w:sz w:val="26"/>
                <w:szCs w:val="26"/>
              </w:rPr>
            </w:pPr>
            <w:r w:rsidRPr="0043085E">
              <w:rPr>
                <w:b/>
                <w:bCs/>
                <w:sz w:val="26"/>
                <w:szCs w:val="26"/>
              </w:rPr>
              <w:t>Phuy</w:t>
            </w:r>
          </w:p>
          <w:p w:rsidR="001C2C0F" w:rsidRPr="00982566" w:rsidRDefault="0089341B" w:rsidP="001C2C0F">
            <w:pPr>
              <w:pStyle w:val="Default"/>
              <w:rPr>
                <w:sz w:val="26"/>
                <w:szCs w:val="26"/>
              </w:rPr>
            </w:pPr>
            <w:r w:rsidRPr="00982566">
              <w:rPr>
                <w:sz w:val="26"/>
                <w:szCs w:val="26"/>
              </w:rPr>
              <w:t>Thép</w:t>
            </w:r>
          </w:p>
          <w:p w:rsidR="001C2C0F" w:rsidRPr="0043085E" w:rsidRDefault="0089341B" w:rsidP="001C2C0F">
            <w:pPr>
              <w:pStyle w:val="Default"/>
              <w:rPr>
                <w:sz w:val="26"/>
                <w:szCs w:val="26"/>
              </w:rPr>
            </w:pPr>
            <w:r w:rsidRPr="0043085E">
              <w:rPr>
                <w:sz w:val="26"/>
                <w:szCs w:val="26"/>
              </w:rPr>
              <w:t>Nhôm</w:t>
            </w:r>
            <w:r w:rsidR="008A6A53" w:rsidRPr="0043085E">
              <w:rPr>
                <w:sz w:val="26"/>
                <w:szCs w:val="26"/>
              </w:rPr>
              <w:t xml:space="preserve"> </w:t>
            </w:r>
          </w:p>
          <w:p w:rsidR="008A6A53" w:rsidRPr="0043085E" w:rsidRDefault="0089341B" w:rsidP="001C2C0F">
            <w:pPr>
              <w:pStyle w:val="Default"/>
              <w:rPr>
                <w:sz w:val="26"/>
                <w:szCs w:val="26"/>
              </w:rPr>
            </w:pPr>
            <w:r w:rsidRPr="0043085E">
              <w:rPr>
                <w:sz w:val="26"/>
                <w:szCs w:val="26"/>
              </w:rPr>
              <w:t>Nhựa</w:t>
            </w:r>
          </w:p>
          <w:p w:rsidR="00AF7CD4" w:rsidRPr="0043085E" w:rsidRDefault="00B01038" w:rsidP="00AF7CD4">
            <w:pPr>
              <w:pStyle w:val="Default"/>
              <w:rPr>
                <w:b/>
                <w:bCs/>
                <w:sz w:val="26"/>
                <w:szCs w:val="26"/>
              </w:rPr>
            </w:pPr>
            <w:r w:rsidRPr="0043085E">
              <w:rPr>
                <w:b/>
                <w:bCs/>
                <w:sz w:val="26"/>
                <w:szCs w:val="26"/>
              </w:rPr>
              <w:t>Hộp</w:t>
            </w:r>
          </w:p>
          <w:p w:rsidR="00AF7CD4" w:rsidRPr="0043085E" w:rsidRDefault="00705297" w:rsidP="00AF7CD4">
            <w:pPr>
              <w:pStyle w:val="Default"/>
              <w:rPr>
                <w:b/>
                <w:bCs/>
                <w:sz w:val="26"/>
                <w:szCs w:val="26"/>
              </w:rPr>
            </w:pPr>
            <w:r w:rsidRPr="0043085E">
              <w:rPr>
                <w:sz w:val="26"/>
                <w:szCs w:val="26"/>
              </w:rPr>
              <w:t>Thép</w:t>
            </w:r>
          </w:p>
          <w:p w:rsidR="00AF7CD4" w:rsidRPr="0043085E" w:rsidRDefault="00705297" w:rsidP="00AF7CD4">
            <w:pPr>
              <w:pStyle w:val="Default"/>
              <w:rPr>
                <w:b/>
                <w:bCs/>
                <w:sz w:val="26"/>
                <w:szCs w:val="26"/>
              </w:rPr>
            </w:pPr>
            <w:r w:rsidRPr="0043085E">
              <w:rPr>
                <w:sz w:val="26"/>
                <w:szCs w:val="26"/>
              </w:rPr>
              <w:t>Nhôm</w:t>
            </w:r>
          </w:p>
          <w:p w:rsidR="00AF7CD4" w:rsidRPr="0043085E" w:rsidRDefault="00705297" w:rsidP="00AF7CD4">
            <w:pPr>
              <w:pStyle w:val="Default"/>
              <w:rPr>
                <w:b/>
                <w:bCs/>
                <w:sz w:val="26"/>
                <w:szCs w:val="26"/>
              </w:rPr>
            </w:pPr>
            <w:r w:rsidRPr="0043085E">
              <w:rPr>
                <w:sz w:val="26"/>
                <w:szCs w:val="26"/>
              </w:rPr>
              <w:t>Gỗ tự nhiên</w:t>
            </w:r>
          </w:p>
          <w:p w:rsidR="00AF7CD4" w:rsidRPr="0043085E" w:rsidRDefault="00705297" w:rsidP="00AF7CD4">
            <w:pPr>
              <w:pStyle w:val="Default"/>
              <w:rPr>
                <w:b/>
                <w:bCs/>
                <w:sz w:val="26"/>
                <w:szCs w:val="26"/>
              </w:rPr>
            </w:pPr>
            <w:r w:rsidRPr="0043085E">
              <w:rPr>
                <w:sz w:val="26"/>
                <w:szCs w:val="26"/>
              </w:rPr>
              <w:t>Gỗ dán</w:t>
            </w:r>
          </w:p>
          <w:p w:rsidR="00AF7CD4" w:rsidRPr="0043085E" w:rsidRDefault="00705297" w:rsidP="00AF7CD4">
            <w:pPr>
              <w:pStyle w:val="Default"/>
              <w:rPr>
                <w:b/>
                <w:bCs/>
                <w:sz w:val="26"/>
                <w:szCs w:val="26"/>
              </w:rPr>
            </w:pPr>
            <w:r w:rsidRPr="0043085E">
              <w:rPr>
                <w:sz w:val="26"/>
                <w:szCs w:val="26"/>
              </w:rPr>
              <w:t>Gỗ tái chế</w:t>
            </w:r>
            <w:r w:rsidR="00AF7CD4" w:rsidRPr="0043085E">
              <w:rPr>
                <w:sz w:val="26"/>
                <w:szCs w:val="26"/>
              </w:rPr>
              <w:t xml:space="preserve"> </w:t>
            </w:r>
            <w:r w:rsidR="008516C4" w:rsidRPr="0043085E">
              <w:rPr>
                <w:b/>
                <w:sz w:val="26"/>
                <w:szCs w:val="26"/>
              </w:rPr>
              <w:t>d</w:t>
            </w:r>
            <w:r w:rsidR="00AF7CD4" w:rsidRPr="0043085E">
              <w:rPr>
                <w:b/>
                <w:bCs/>
                <w:sz w:val="26"/>
                <w:szCs w:val="26"/>
              </w:rPr>
              <w:t xml:space="preserve"> </w:t>
            </w:r>
          </w:p>
          <w:p w:rsidR="00AF7CD4" w:rsidRPr="0043085E" w:rsidRDefault="00705297" w:rsidP="00AF7CD4">
            <w:pPr>
              <w:pStyle w:val="Default"/>
              <w:rPr>
                <w:b/>
                <w:bCs/>
                <w:sz w:val="26"/>
                <w:szCs w:val="26"/>
              </w:rPr>
            </w:pPr>
            <w:r w:rsidRPr="0043085E">
              <w:rPr>
                <w:sz w:val="26"/>
                <w:szCs w:val="26"/>
              </w:rPr>
              <w:t>Gỗ tự nhiên có lớp chống lọt bột</w:t>
            </w:r>
            <w:r w:rsidR="00AF7CD4" w:rsidRPr="0043085E">
              <w:rPr>
                <w:sz w:val="26"/>
                <w:szCs w:val="26"/>
              </w:rPr>
              <w:t xml:space="preserve"> </w:t>
            </w:r>
            <w:r w:rsidR="008516C4" w:rsidRPr="0043085E">
              <w:rPr>
                <w:b/>
                <w:bCs/>
                <w:sz w:val="26"/>
                <w:szCs w:val="26"/>
              </w:rPr>
              <w:t>d</w:t>
            </w:r>
          </w:p>
          <w:p w:rsidR="00AF7CD4" w:rsidRPr="0043085E" w:rsidRDefault="003B7137" w:rsidP="00AF7CD4">
            <w:pPr>
              <w:pStyle w:val="Default"/>
              <w:rPr>
                <w:b/>
                <w:bCs/>
                <w:sz w:val="26"/>
                <w:szCs w:val="26"/>
              </w:rPr>
            </w:pPr>
            <w:r w:rsidRPr="0043085E">
              <w:rPr>
                <w:sz w:val="26"/>
                <w:szCs w:val="26"/>
              </w:rPr>
              <w:t>Phíp</w:t>
            </w:r>
            <w:r w:rsidR="00AF7CD4" w:rsidRPr="0043085E">
              <w:rPr>
                <w:sz w:val="26"/>
                <w:szCs w:val="26"/>
              </w:rPr>
              <w:t xml:space="preserve"> </w:t>
            </w:r>
            <w:r w:rsidR="008516C4" w:rsidRPr="0043085E">
              <w:rPr>
                <w:b/>
                <w:bCs/>
                <w:sz w:val="26"/>
                <w:szCs w:val="26"/>
              </w:rPr>
              <w:t>d</w:t>
            </w:r>
          </w:p>
          <w:p w:rsidR="00AF7CD4" w:rsidRPr="0043085E" w:rsidRDefault="003B7137" w:rsidP="00AF7CD4">
            <w:pPr>
              <w:pStyle w:val="Default"/>
              <w:rPr>
                <w:b/>
                <w:bCs/>
                <w:sz w:val="26"/>
                <w:szCs w:val="26"/>
              </w:rPr>
            </w:pPr>
            <w:r w:rsidRPr="0043085E">
              <w:rPr>
                <w:sz w:val="26"/>
                <w:szCs w:val="26"/>
              </w:rPr>
              <w:t>Nhựa cứng</w:t>
            </w:r>
            <w:r w:rsidR="00AF7CD4" w:rsidRPr="0043085E">
              <w:rPr>
                <w:sz w:val="26"/>
                <w:szCs w:val="26"/>
              </w:rPr>
              <w:t xml:space="preserve"> </w:t>
            </w:r>
            <w:r w:rsidR="008516C4" w:rsidRPr="0043085E">
              <w:rPr>
                <w:b/>
                <w:bCs/>
                <w:sz w:val="26"/>
                <w:szCs w:val="26"/>
              </w:rPr>
              <w:t>d</w:t>
            </w:r>
          </w:p>
          <w:p w:rsidR="00AF7CD4" w:rsidRPr="0043085E" w:rsidRDefault="00327E69" w:rsidP="00AF7CD4">
            <w:pPr>
              <w:pStyle w:val="Default"/>
              <w:rPr>
                <w:b/>
                <w:bCs/>
                <w:sz w:val="26"/>
                <w:szCs w:val="26"/>
              </w:rPr>
            </w:pPr>
            <w:r w:rsidRPr="0043085E">
              <w:rPr>
                <w:b/>
                <w:bCs/>
                <w:sz w:val="26"/>
                <w:szCs w:val="26"/>
              </w:rPr>
              <w:t>Túi</w:t>
            </w:r>
          </w:p>
          <w:p w:rsidR="00AF7CD4" w:rsidRPr="00982566" w:rsidRDefault="00327E69" w:rsidP="001C2C0F">
            <w:pPr>
              <w:pStyle w:val="Default"/>
              <w:rPr>
                <w:b/>
                <w:bCs/>
                <w:sz w:val="26"/>
                <w:szCs w:val="26"/>
                <w:lang w:val="pt-BR"/>
              </w:rPr>
            </w:pPr>
            <w:r>
              <w:rPr>
                <w:sz w:val="26"/>
                <w:szCs w:val="26"/>
                <w:lang w:val="pt-BR"/>
              </w:rPr>
              <w:t xml:space="preserve">Túi </w:t>
            </w:r>
            <w:r w:rsidR="008516C4">
              <w:rPr>
                <w:b/>
                <w:bCs/>
                <w:sz w:val="26"/>
                <w:szCs w:val="26"/>
                <w:lang w:val="pt-BR"/>
              </w:rPr>
              <w:t>d</w:t>
            </w:r>
          </w:p>
        </w:tc>
        <w:tc>
          <w:tcPr>
            <w:tcW w:w="1574" w:type="dxa"/>
            <w:tcBorders>
              <w:top w:val="single" w:sz="6" w:space="0" w:color="000000"/>
              <w:left w:val="single" w:sz="6" w:space="0" w:color="000000"/>
              <w:bottom w:val="single" w:sz="4" w:space="0" w:color="000000"/>
              <w:right w:val="single" w:sz="6" w:space="0" w:color="000000"/>
            </w:tcBorders>
          </w:tcPr>
          <w:p w:rsidR="002970E6" w:rsidRPr="0043085E" w:rsidRDefault="002970E6" w:rsidP="00E03753">
            <w:pPr>
              <w:pStyle w:val="Default"/>
              <w:jc w:val="center"/>
              <w:rPr>
                <w:sz w:val="26"/>
                <w:szCs w:val="26"/>
                <w:lang w:val="pt-BR"/>
              </w:rPr>
            </w:pPr>
          </w:p>
          <w:p w:rsidR="001C2C0F" w:rsidRPr="0043085E" w:rsidRDefault="008A6A53" w:rsidP="00E03753">
            <w:pPr>
              <w:pStyle w:val="Default"/>
              <w:jc w:val="center"/>
              <w:rPr>
                <w:sz w:val="26"/>
                <w:szCs w:val="26"/>
                <w:lang w:val="pt-BR"/>
              </w:rPr>
            </w:pPr>
            <w:r w:rsidRPr="0043085E">
              <w:rPr>
                <w:sz w:val="26"/>
                <w:szCs w:val="26"/>
                <w:lang w:val="pt-BR"/>
              </w:rPr>
              <w:t>400 kg</w:t>
            </w:r>
          </w:p>
          <w:p w:rsidR="001C2C0F" w:rsidRPr="0043085E" w:rsidRDefault="008A6A53" w:rsidP="00E03753">
            <w:pPr>
              <w:pStyle w:val="Default"/>
              <w:jc w:val="center"/>
              <w:rPr>
                <w:sz w:val="26"/>
                <w:szCs w:val="26"/>
                <w:lang w:val="pt-BR"/>
              </w:rPr>
            </w:pPr>
            <w:r w:rsidRPr="0043085E">
              <w:rPr>
                <w:sz w:val="26"/>
                <w:szCs w:val="26"/>
                <w:lang w:val="pt-BR"/>
              </w:rPr>
              <w:t>400 kg</w:t>
            </w:r>
          </w:p>
          <w:p w:rsidR="001C2C0F" w:rsidRPr="0043085E" w:rsidRDefault="008A6A53" w:rsidP="00E03753">
            <w:pPr>
              <w:pStyle w:val="Default"/>
              <w:jc w:val="center"/>
              <w:rPr>
                <w:sz w:val="26"/>
                <w:szCs w:val="26"/>
                <w:lang w:val="pt-BR"/>
              </w:rPr>
            </w:pPr>
            <w:r w:rsidRPr="0043085E">
              <w:rPr>
                <w:sz w:val="26"/>
                <w:szCs w:val="26"/>
                <w:lang w:val="pt-BR"/>
              </w:rPr>
              <w:t>400 kg</w:t>
            </w:r>
          </w:p>
          <w:p w:rsidR="001C2C0F" w:rsidRPr="0043085E" w:rsidRDefault="008A6A53" w:rsidP="00E03753">
            <w:pPr>
              <w:pStyle w:val="Default"/>
              <w:jc w:val="center"/>
              <w:rPr>
                <w:sz w:val="26"/>
                <w:szCs w:val="26"/>
                <w:lang w:val="pt-BR"/>
              </w:rPr>
            </w:pPr>
            <w:r w:rsidRPr="0043085E">
              <w:rPr>
                <w:sz w:val="26"/>
                <w:szCs w:val="26"/>
                <w:lang w:val="pt-BR"/>
              </w:rPr>
              <w:t>400 kg</w:t>
            </w:r>
          </w:p>
          <w:p w:rsidR="001C2C0F" w:rsidRPr="0043085E" w:rsidRDefault="008A6A53" w:rsidP="00E03753">
            <w:pPr>
              <w:pStyle w:val="Default"/>
              <w:jc w:val="center"/>
              <w:rPr>
                <w:sz w:val="26"/>
                <w:szCs w:val="26"/>
                <w:lang w:val="pt-BR"/>
              </w:rPr>
            </w:pPr>
            <w:r w:rsidRPr="0043085E">
              <w:rPr>
                <w:sz w:val="26"/>
                <w:szCs w:val="26"/>
                <w:lang w:val="pt-BR"/>
              </w:rPr>
              <w:t>400 kg</w:t>
            </w:r>
          </w:p>
          <w:p w:rsidR="001C2C0F" w:rsidRPr="0043085E" w:rsidRDefault="008A6A53" w:rsidP="00E03753">
            <w:pPr>
              <w:pStyle w:val="Default"/>
              <w:jc w:val="center"/>
              <w:rPr>
                <w:sz w:val="26"/>
                <w:szCs w:val="26"/>
                <w:lang w:val="pt-BR"/>
              </w:rPr>
            </w:pPr>
            <w:r w:rsidRPr="0043085E">
              <w:rPr>
                <w:sz w:val="26"/>
                <w:szCs w:val="26"/>
                <w:lang w:val="pt-BR"/>
              </w:rPr>
              <w:t>400 kg</w:t>
            </w:r>
          </w:p>
          <w:p w:rsidR="005147B9" w:rsidRPr="0043085E" w:rsidRDefault="005147B9" w:rsidP="00E03753">
            <w:pPr>
              <w:pStyle w:val="Default"/>
              <w:jc w:val="center"/>
              <w:rPr>
                <w:sz w:val="26"/>
                <w:szCs w:val="26"/>
                <w:lang w:val="pt-BR"/>
              </w:rPr>
            </w:pPr>
          </w:p>
          <w:p w:rsidR="001C2C0F" w:rsidRPr="0043085E" w:rsidRDefault="008A6A53" w:rsidP="00E03753">
            <w:pPr>
              <w:pStyle w:val="Default"/>
              <w:jc w:val="center"/>
              <w:rPr>
                <w:sz w:val="26"/>
                <w:szCs w:val="26"/>
                <w:lang w:val="pt-BR"/>
              </w:rPr>
            </w:pPr>
            <w:r w:rsidRPr="0043085E">
              <w:rPr>
                <w:sz w:val="26"/>
                <w:szCs w:val="26"/>
                <w:lang w:val="pt-BR"/>
              </w:rPr>
              <w:t>120 kg</w:t>
            </w:r>
          </w:p>
          <w:p w:rsidR="001C2C0F" w:rsidRPr="0043085E" w:rsidRDefault="008A6A53" w:rsidP="00E03753">
            <w:pPr>
              <w:pStyle w:val="Default"/>
              <w:jc w:val="center"/>
              <w:rPr>
                <w:sz w:val="26"/>
                <w:szCs w:val="26"/>
                <w:lang w:val="pt-BR"/>
              </w:rPr>
            </w:pPr>
            <w:r w:rsidRPr="0043085E">
              <w:rPr>
                <w:sz w:val="26"/>
                <w:szCs w:val="26"/>
                <w:lang w:val="pt-BR"/>
              </w:rPr>
              <w:t>120 kg</w:t>
            </w:r>
          </w:p>
          <w:p w:rsidR="008A6A53" w:rsidRPr="0043085E" w:rsidRDefault="008A6A53" w:rsidP="00E03753">
            <w:pPr>
              <w:pStyle w:val="Default"/>
              <w:jc w:val="center"/>
              <w:rPr>
                <w:sz w:val="26"/>
                <w:szCs w:val="26"/>
                <w:lang w:val="pt-BR"/>
              </w:rPr>
            </w:pPr>
            <w:r w:rsidRPr="0043085E">
              <w:rPr>
                <w:sz w:val="26"/>
                <w:szCs w:val="26"/>
                <w:lang w:val="pt-BR"/>
              </w:rPr>
              <w:t>120 kg</w:t>
            </w:r>
          </w:p>
          <w:p w:rsidR="0083467B" w:rsidRPr="0043085E" w:rsidRDefault="0083467B" w:rsidP="00E03753">
            <w:pPr>
              <w:pStyle w:val="Default"/>
              <w:jc w:val="center"/>
              <w:rPr>
                <w:sz w:val="26"/>
                <w:szCs w:val="26"/>
                <w:lang w:val="pt-BR"/>
              </w:rPr>
            </w:pPr>
          </w:p>
          <w:p w:rsidR="007371F3" w:rsidRPr="0043085E" w:rsidRDefault="007371F3" w:rsidP="00E03753">
            <w:pPr>
              <w:pStyle w:val="Default"/>
              <w:jc w:val="center"/>
              <w:rPr>
                <w:spacing w:val="-30"/>
                <w:sz w:val="26"/>
                <w:szCs w:val="26"/>
                <w:lang w:val="pt-BR"/>
              </w:rPr>
            </w:pPr>
            <w:r w:rsidRPr="0043085E">
              <w:rPr>
                <w:spacing w:val="-30"/>
                <w:sz w:val="26"/>
                <w:szCs w:val="26"/>
                <w:lang w:val="pt-BR"/>
              </w:rPr>
              <w:t>Không cho phép</w:t>
            </w:r>
          </w:p>
          <w:p w:rsidR="007371F3" w:rsidRPr="0043085E" w:rsidRDefault="007371F3" w:rsidP="007371F3">
            <w:pPr>
              <w:pStyle w:val="Default"/>
              <w:jc w:val="center"/>
              <w:rPr>
                <w:spacing w:val="-30"/>
                <w:sz w:val="26"/>
                <w:szCs w:val="26"/>
                <w:lang w:val="pt-BR"/>
              </w:rPr>
            </w:pPr>
            <w:r w:rsidRPr="0043085E">
              <w:rPr>
                <w:spacing w:val="-30"/>
                <w:sz w:val="26"/>
                <w:szCs w:val="26"/>
                <w:lang w:val="pt-BR"/>
              </w:rPr>
              <w:t>Không cho phép</w:t>
            </w:r>
          </w:p>
          <w:p w:rsidR="007371F3" w:rsidRPr="0043085E" w:rsidRDefault="007371F3" w:rsidP="007371F3">
            <w:pPr>
              <w:pStyle w:val="Default"/>
              <w:jc w:val="center"/>
              <w:rPr>
                <w:spacing w:val="-30"/>
                <w:sz w:val="26"/>
                <w:szCs w:val="26"/>
                <w:lang w:val="pt-BR"/>
              </w:rPr>
            </w:pPr>
            <w:r w:rsidRPr="0043085E">
              <w:rPr>
                <w:spacing w:val="-30"/>
                <w:sz w:val="26"/>
                <w:szCs w:val="26"/>
                <w:lang w:val="pt-BR"/>
              </w:rPr>
              <w:t>Không cho phép</w:t>
            </w:r>
          </w:p>
          <w:p w:rsidR="007371F3" w:rsidRPr="0043085E" w:rsidRDefault="007371F3" w:rsidP="007371F3">
            <w:pPr>
              <w:pStyle w:val="Default"/>
              <w:jc w:val="center"/>
              <w:rPr>
                <w:spacing w:val="-30"/>
                <w:sz w:val="26"/>
                <w:szCs w:val="26"/>
                <w:lang w:val="pt-BR"/>
              </w:rPr>
            </w:pPr>
            <w:r w:rsidRPr="0043085E">
              <w:rPr>
                <w:spacing w:val="-30"/>
                <w:sz w:val="26"/>
                <w:szCs w:val="26"/>
                <w:lang w:val="pt-BR"/>
              </w:rPr>
              <w:t>Không cho phép</w:t>
            </w:r>
          </w:p>
          <w:p w:rsidR="007371F3" w:rsidRPr="0043085E" w:rsidRDefault="007371F3" w:rsidP="007371F3">
            <w:pPr>
              <w:pStyle w:val="Default"/>
              <w:jc w:val="center"/>
              <w:rPr>
                <w:spacing w:val="-30"/>
                <w:sz w:val="26"/>
                <w:szCs w:val="26"/>
                <w:lang w:val="pt-BR"/>
              </w:rPr>
            </w:pPr>
            <w:r w:rsidRPr="0043085E">
              <w:rPr>
                <w:spacing w:val="-30"/>
                <w:sz w:val="26"/>
                <w:szCs w:val="26"/>
                <w:lang w:val="pt-BR"/>
              </w:rPr>
              <w:t>Không cho phép</w:t>
            </w:r>
          </w:p>
          <w:p w:rsidR="007371F3" w:rsidRPr="0043085E" w:rsidRDefault="007371F3" w:rsidP="007371F3">
            <w:pPr>
              <w:pStyle w:val="Default"/>
              <w:jc w:val="center"/>
              <w:rPr>
                <w:spacing w:val="-30"/>
                <w:sz w:val="26"/>
                <w:szCs w:val="26"/>
                <w:lang w:val="pt-BR"/>
              </w:rPr>
            </w:pPr>
            <w:r w:rsidRPr="0043085E">
              <w:rPr>
                <w:spacing w:val="-30"/>
                <w:sz w:val="26"/>
                <w:szCs w:val="26"/>
                <w:lang w:val="pt-BR"/>
              </w:rPr>
              <w:t>Không cho phép</w:t>
            </w:r>
          </w:p>
          <w:p w:rsidR="007371F3" w:rsidRPr="0043085E" w:rsidRDefault="007371F3" w:rsidP="007371F3">
            <w:pPr>
              <w:pStyle w:val="Default"/>
              <w:jc w:val="center"/>
              <w:rPr>
                <w:spacing w:val="-30"/>
                <w:sz w:val="26"/>
                <w:szCs w:val="26"/>
                <w:lang w:val="pt-BR"/>
              </w:rPr>
            </w:pPr>
            <w:r w:rsidRPr="0043085E">
              <w:rPr>
                <w:spacing w:val="-30"/>
                <w:sz w:val="26"/>
                <w:szCs w:val="26"/>
                <w:lang w:val="pt-BR"/>
              </w:rPr>
              <w:t>Không cho phép</w:t>
            </w:r>
          </w:p>
          <w:p w:rsidR="007371F3" w:rsidRPr="0043085E" w:rsidRDefault="007371F3" w:rsidP="007371F3">
            <w:pPr>
              <w:pStyle w:val="Default"/>
              <w:jc w:val="center"/>
              <w:rPr>
                <w:spacing w:val="-30"/>
                <w:sz w:val="26"/>
                <w:szCs w:val="26"/>
                <w:lang w:val="pt-BR"/>
              </w:rPr>
            </w:pPr>
            <w:r w:rsidRPr="0043085E">
              <w:rPr>
                <w:spacing w:val="-30"/>
                <w:sz w:val="26"/>
                <w:szCs w:val="26"/>
                <w:lang w:val="pt-BR"/>
              </w:rPr>
              <w:t>Không cho phép</w:t>
            </w:r>
          </w:p>
          <w:p w:rsidR="00AC4A5F" w:rsidRPr="0043085E" w:rsidRDefault="00AC4A5F" w:rsidP="00E03753">
            <w:pPr>
              <w:pStyle w:val="Default"/>
              <w:jc w:val="center"/>
              <w:rPr>
                <w:sz w:val="26"/>
                <w:szCs w:val="26"/>
                <w:lang w:val="pt-BR"/>
              </w:rPr>
            </w:pPr>
          </w:p>
          <w:p w:rsidR="00AF7CD4" w:rsidRPr="00982566" w:rsidRDefault="007371F3" w:rsidP="00982566">
            <w:pPr>
              <w:pStyle w:val="Default"/>
              <w:jc w:val="center"/>
              <w:rPr>
                <w:spacing w:val="-30"/>
                <w:sz w:val="26"/>
                <w:szCs w:val="26"/>
              </w:rPr>
            </w:pPr>
            <w:r w:rsidRPr="00982566">
              <w:rPr>
                <w:spacing w:val="-30"/>
                <w:sz w:val="26"/>
                <w:szCs w:val="26"/>
              </w:rPr>
              <w:t>Không cho phép</w:t>
            </w:r>
          </w:p>
        </w:tc>
        <w:tc>
          <w:tcPr>
            <w:tcW w:w="1540" w:type="dxa"/>
            <w:tcBorders>
              <w:top w:val="single" w:sz="6" w:space="0" w:color="000000"/>
              <w:left w:val="single" w:sz="6" w:space="0" w:color="000000"/>
              <w:bottom w:val="single" w:sz="4" w:space="0" w:color="000000"/>
              <w:right w:val="single" w:sz="6" w:space="0" w:color="000000"/>
            </w:tcBorders>
          </w:tcPr>
          <w:p w:rsidR="002970E6" w:rsidRPr="00982566" w:rsidRDefault="002970E6" w:rsidP="00E03753">
            <w:pPr>
              <w:pStyle w:val="Default"/>
              <w:jc w:val="center"/>
              <w:rPr>
                <w:sz w:val="26"/>
                <w:szCs w:val="26"/>
              </w:rPr>
            </w:pPr>
          </w:p>
          <w:p w:rsidR="001C2C0F" w:rsidRPr="00982566" w:rsidRDefault="008A6A53" w:rsidP="00E03753">
            <w:pPr>
              <w:pStyle w:val="Default"/>
              <w:jc w:val="center"/>
              <w:rPr>
                <w:sz w:val="26"/>
                <w:szCs w:val="26"/>
              </w:rPr>
            </w:pPr>
            <w:r w:rsidRPr="00982566">
              <w:rPr>
                <w:sz w:val="26"/>
                <w:szCs w:val="26"/>
              </w:rPr>
              <w:t>400 kg</w:t>
            </w:r>
          </w:p>
          <w:p w:rsidR="001C2C0F" w:rsidRPr="00982566" w:rsidRDefault="008A6A53" w:rsidP="00E03753">
            <w:pPr>
              <w:pStyle w:val="Default"/>
              <w:jc w:val="center"/>
              <w:rPr>
                <w:sz w:val="26"/>
                <w:szCs w:val="26"/>
              </w:rPr>
            </w:pPr>
            <w:r w:rsidRPr="00982566">
              <w:rPr>
                <w:sz w:val="26"/>
                <w:szCs w:val="26"/>
              </w:rPr>
              <w:t>400 kg</w:t>
            </w:r>
          </w:p>
          <w:p w:rsidR="001C2C0F" w:rsidRPr="00982566" w:rsidRDefault="008A6A53" w:rsidP="00E03753">
            <w:pPr>
              <w:pStyle w:val="Default"/>
              <w:jc w:val="center"/>
              <w:rPr>
                <w:sz w:val="26"/>
                <w:szCs w:val="26"/>
              </w:rPr>
            </w:pPr>
            <w:r w:rsidRPr="00982566">
              <w:rPr>
                <w:sz w:val="26"/>
                <w:szCs w:val="26"/>
              </w:rPr>
              <w:t>400 kg</w:t>
            </w:r>
          </w:p>
          <w:p w:rsidR="001C2C0F" w:rsidRPr="00982566" w:rsidRDefault="008A6A53" w:rsidP="00E03753">
            <w:pPr>
              <w:pStyle w:val="Default"/>
              <w:jc w:val="center"/>
              <w:rPr>
                <w:sz w:val="26"/>
                <w:szCs w:val="26"/>
              </w:rPr>
            </w:pPr>
            <w:r w:rsidRPr="00982566">
              <w:rPr>
                <w:sz w:val="26"/>
                <w:szCs w:val="26"/>
              </w:rPr>
              <w:t>400 kg</w:t>
            </w:r>
          </w:p>
          <w:p w:rsidR="001C2C0F" w:rsidRPr="00982566" w:rsidRDefault="008A6A53" w:rsidP="00E03753">
            <w:pPr>
              <w:pStyle w:val="Default"/>
              <w:jc w:val="center"/>
              <w:rPr>
                <w:sz w:val="26"/>
                <w:szCs w:val="26"/>
              </w:rPr>
            </w:pPr>
            <w:r w:rsidRPr="00982566">
              <w:rPr>
                <w:sz w:val="26"/>
                <w:szCs w:val="26"/>
              </w:rPr>
              <w:t>400 kg</w:t>
            </w:r>
          </w:p>
          <w:p w:rsidR="001C2C0F" w:rsidRPr="00982566" w:rsidRDefault="008A6A53" w:rsidP="00E03753">
            <w:pPr>
              <w:pStyle w:val="Default"/>
              <w:jc w:val="center"/>
              <w:rPr>
                <w:sz w:val="26"/>
                <w:szCs w:val="26"/>
              </w:rPr>
            </w:pPr>
            <w:r w:rsidRPr="00982566">
              <w:rPr>
                <w:sz w:val="26"/>
                <w:szCs w:val="26"/>
              </w:rPr>
              <w:t>400 kg</w:t>
            </w:r>
          </w:p>
          <w:p w:rsidR="005147B9" w:rsidRPr="00982566" w:rsidRDefault="005147B9" w:rsidP="00E03753">
            <w:pPr>
              <w:pStyle w:val="Default"/>
              <w:jc w:val="center"/>
              <w:rPr>
                <w:sz w:val="26"/>
                <w:szCs w:val="26"/>
              </w:rPr>
            </w:pPr>
          </w:p>
          <w:p w:rsidR="001C2C0F" w:rsidRPr="00982566" w:rsidRDefault="008A6A53" w:rsidP="00E03753">
            <w:pPr>
              <w:pStyle w:val="Default"/>
              <w:jc w:val="center"/>
              <w:rPr>
                <w:sz w:val="26"/>
                <w:szCs w:val="26"/>
              </w:rPr>
            </w:pPr>
            <w:r w:rsidRPr="00982566">
              <w:rPr>
                <w:sz w:val="26"/>
                <w:szCs w:val="26"/>
              </w:rPr>
              <w:t>120 kg</w:t>
            </w:r>
          </w:p>
          <w:p w:rsidR="001C2C0F" w:rsidRPr="00982566" w:rsidRDefault="008A6A53" w:rsidP="00E03753">
            <w:pPr>
              <w:pStyle w:val="Default"/>
              <w:jc w:val="center"/>
              <w:rPr>
                <w:sz w:val="26"/>
                <w:szCs w:val="26"/>
              </w:rPr>
            </w:pPr>
            <w:r w:rsidRPr="00982566">
              <w:rPr>
                <w:sz w:val="26"/>
                <w:szCs w:val="26"/>
              </w:rPr>
              <w:t>120 kg</w:t>
            </w:r>
          </w:p>
          <w:p w:rsidR="008A6A53" w:rsidRPr="00982566" w:rsidRDefault="008A6A53" w:rsidP="00E03753">
            <w:pPr>
              <w:pStyle w:val="Default"/>
              <w:jc w:val="center"/>
              <w:rPr>
                <w:sz w:val="26"/>
                <w:szCs w:val="26"/>
              </w:rPr>
            </w:pPr>
            <w:r w:rsidRPr="00982566">
              <w:rPr>
                <w:sz w:val="26"/>
                <w:szCs w:val="26"/>
              </w:rPr>
              <w:t>120 kg</w:t>
            </w:r>
          </w:p>
          <w:p w:rsidR="0083467B" w:rsidRPr="00982566" w:rsidRDefault="0083467B" w:rsidP="00E03753">
            <w:pPr>
              <w:pStyle w:val="Default"/>
              <w:jc w:val="center"/>
              <w:rPr>
                <w:sz w:val="26"/>
                <w:szCs w:val="26"/>
              </w:rPr>
            </w:pPr>
          </w:p>
          <w:p w:rsidR="00C44DC9" w:rsidRPr="00982566" w:rsidRDefault="00C44DC9" w:rsidP="00E03753">
            <w:pPr>
              <w:pStyle w:val="Default"/>
              <w:jc w:val="center"/>
              <w:rPr>
                <w:sz w:val="26"/>
                <w:szCs w:val="26"/>
              </w:rPr>
            </w:pPr>
            <w:r w:rsidRPr="00982566">
              <w:rPr>
                <w:sz w:val="26"/>
                <w:szCs w:val="26"/>
              </w:rPr>
              <w:t>400 kg</w:t>
            </w:r>
          </w:p>
          <w:p w:rsidR="00C44DC9" w:rsidRPr="00982566" w:rsidRDefault="00C44DC9" w:rsidP="00E03753">
            <w:pPr>
              <w:pStyle w:val="Default"/>
              <w:jc w:val="center"/>
              <w:rPr>
                <w:sz w:val="26"/>
                <w:szCs w:val="26"/>
              </w:rPr>
            </w:pPr>
            <w:r w:rsidRPr="00982566">
              <w:rPr>
                <w:sz w:val="26"/>
                <w:szCs w:val="26"/>
              </w:rPr>
              <w:t>400 kg</w:t>
            </w:r>
          </w:p>
          <w:p w:rsidR="00C44DC9" w:rsidRPr="00982566" w:rsidRDefault="00C44DC9" w:rsidP="00E03753">
            <w:pPr>
              <w:pStyle w:val="Default"/>
              <w:jc w:val="center"/>
              <w:rPr>
                <w:sz w:val="26"/>
                <w:szCs w:val="26"/>
              </w:rPr>
            </w:pPr>
            <w:r w:rsidRPr="00982566">
              <w:rPr>
                <w:sz w:val="26"/>
                <w:szCs w:val="26"/>
              </w:rPr>
              <w:t>400 kg</w:t>
            </w:r>
          </w:p>
          <w:p w:rsidR="00C44DC9" w:rsidRPr="00982566" w:rsidRDefault="00C44DC9" w:rsidP="00E03753">
            <w:pPr>
              <w:pStyle w:val="Default"/>
              <w:jc w:val="center"/>
              <w:rPr>
                <w:sz w:val="26"/>
                <w:szCs w:val="26"/>
              </w:rPr>
            </w:pPr>
            <w:r w:rsidRPr="00982566">
              <w:rPr>
                <w:sz w:val="26"/>
                <w:szCs w:val="26"/>
              </w:rPr>
              <w:t>400 kg</w:t>
            </w:r>
          </w:p>
          <w:p w:rsidR="00C44DC9" w:rsidRPr="00982566" w:rsidRDefault="00C44DC9" w:rsidP="00E03753">
            <w:pPr>
              <w:pStyle w:val="Default"/>
              <w:jc w:val="center"/>
              <w:rPr>
                <w:sz w:val="26"/>
                <w:szCs w:val="26"/>
              </w:rPr>
            </w:pPr>
            <w:r w:rsidRPr="00982566">
              <w:rPr>
                <w:sz w:val="26"/>
                <w:szCs w:val="26"/>
              </w:rPr>
              <w:t>400 kg</w:t>
            </w:r>
          </w:p>
          <w:p w:rsidR="00C44DC9" w:rsidRPr="00982566" w:rsidRDefault="00C44DC9" w:rsidP="00E03753">
            <w:pPr>
              <w:pStyle w:val="Default"/>
              <w:jc w:val="center"/>
              <w:rPr>
                <w:sz w:val="26"/>
                <w:szCs w:val="26"/>
              </w:rPr>
            </w:pPr>
            <w:r w:rsidRPr="00982566">
              <w:rPr>
                <w:sz w:val="26"/>
                <w:szCs w:val="26"/>
              </w:rPr>
              <w:t>400 kg</w:t>
            </w:r>
          </w:p>
          <w:p w:rsidR="00C44DC9" w:rsidRPr="00982566" w:rsidRDefault="00C44DC9" w:rsidP="00E03753">
            <w:pPr>
              <w:pStyle w:val="Default"/>
              <w:jc w:val="center"/>
              <w:rPr>
                <w:sz w:val="26"/>
                <w:szCs w:val="26"/>
              </w:rPr>
            </w:pPr>
            <w:r w:rsidRPr="00982566">
              <w:rPr>
                <w:sz w:val="26"/>
                <w:szCs w:val="26"/>
              </w:rPr>
              <w:t>400 kg</w:t>
            </w:r>
          </w:p>
          <w:p w:rsidR="00C44DC9" w:rsidRPr="00982566" w:rsidRDefault="00C44DC9" w:rsidP="00E03753">
            <w:pPr>
              <w:pStyle w:val="Default"/>
              <w:jc w:val="center"/>
              <w:rPr>
                <w:sz w:val="26"/>
                <w:szCs w:val="26"/>
              </w:rPr>
            </w:pPr>
            <w:r w:rsidRPr="00982566">
              <w:rPr>
                <w:sz w:val="26"/>
                <w:szCs w:val="26"/>
              </w:rPr>
              <w:t>400 kg</w:t>
            </w:r>
          </w:p>
          <w:p w:rsidR="00C44DC9" w:rsidRPr="00982566" w:rsidRDefault="00C44DC9" w:rsidP="00E03753">
            <w:pPr>
              <w:pStyle w:val="Default"/>
              <w:jc w:val="center"/>
              <w:rPr>
                <w:sz w:val="26"/>
                <w:szCs w:val="26"/>
              </w:rPr>
            </w:pPr>
          </w:p>
          <w:p w:rsidR="00C44DC9" w:rsidRPr="00982566" w:rsidRDefault="00C44DC9" w:rsidP="00982566">
            <w:pPr>
              <w:pStyle w:val="Default"/>
              <w:jc w:val="center"/>
              <w:rPr>
                <w:sz w:val="26"/>
                <w:szCs w:val="26"/>
              </w:rPr>
            </w:pPr>
            <w:r w:rsidRPr="00982566">
              <w:rPr>
                <w:sz w:val="26"/>
                <w:szCs w:val="26"/>
              </w:rPr>
              <w:t>50 kg</w:t>
            </w:r>
          </w:p>
        </w:tc>
        <w:tc>
          <w:tcPr>
            <w:tcW w:w="1680" w:type="dxa"/>
            <w:tcBorders>
              <w:top w:val="single" w:sz="6" w:space="0" w:color="000000"/>
              <w:left w:val="single" w:sz="6" w:space="0" w:color="000000"/>
              <w:bottom w:val="single" w:sz="4" w:space="0" w:color="000000"/>
              <w:right w:val="single" w:sz="6" w:space="0" w:color="000000"/>
            </w:tcBorders>
          </w:tcPr>
          <w:p w:rsidR="002970E6" w:rsidRPr="00982566" w:rsidRDefault="002970E6" w:rsidP="001C2C0F">
            <w:pPr>
              <w:pStyle w:val="Default"/>
              <w:jc w:val="center"/>
              <w:rPr>
                <w:sz w:val="26"/>
                <w:szCs w:val="26"/>
              </w:rPr>
            </w:pP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1C2C0F" w:rsidRPr="00982566" w:rsidRDefault="008A6A53" w:rsidP="001C2C0F">
            <w:pPr>
              <w:pStyle w:val="Default"/>
              <w:jc w:val="center"/>
              <w:rPr>
                <w:sz w:val="26"/>
                <w:szCs w:val="26"/>
              </w:rPr>
            </w:pPr>
            <w:r w:rsidRPr="00982566">
              <w:rPr>
                <w:sz w:val="26"/>
                <w:szCs w:val="26"/>
              </w:rPr>
              <w:t>400 kg</w:t>
            </w:r>
          </w:p>
          <w:p w:rsidR="005147B9" w:rsidRPr="00982566" w:rsidRDefault="005147B9" w:rsidP="001C2C0F">
            <w:pPr>
              <w:pStyle w:val="Default"/>
              <w:jc w:val="center"/>
              <w:rPr>
                <w:sz w:val="26"/>
                <w:szCs w:val="26"/>
              </w:rPr>
            </w:pPr>
          </w:p>
          <w:p w:rsidR="001C2C0F" w:rsidRPr="00982566" w:rsidRDefault="008A6A53" w:rsidP="001C2C0F">
            <w:pPr>
              <w:pStyle w:val="Default"/>
              <w:jc w:val="center"/>
              <w:rPr>
                <w:sz w:val="26"/>
                <w:szCs w:val="26"/>
              </w:rPr>
            </w:pPr>
            <w:r w:rsidRPr="00982566">
              <w:rPr>
                <w:sz w:val="26"/>
                <w:szCs w:val="26"/>
              </w:rPr>
              <w:t>120 kg</w:t>
            </w:r>
          </w:p>
          <w:p w:rsidR="001C2C0F" w:rsidRPr="00982566" w:rsidRDefault="008A6A53" w:rsidP="001C2C0F">
            <w:pPr>
              <w:pStyle w:val="Default"/>
              <w:jc w:val="center"/>
              <w:rPr>
                <w:sz w:val="26"/>
                <w:szCs w:val="26"/>
              </w:rPr>
            </w:pPr>
            <w:r w:rsidRPr="00982566">
              <w:rPr>
                <w:sz w:val="26"/>
                <w:szCs w:val="26"/>
              </w:rPr>
              <w:t>120 kg</w:t>
            </w:r>
          </w:p>
          <w:p w:rsidR="008A6A53" w:rsidRPr="00982566" w:rsidRDefault="008A6A53" w:rsidP="001C2C0F">
            <w:pPr>
              <w:pStyle w:val="Default"/>
              <w:jc w:val="center"/>
              <w:rPr>
                <w:sz w:val="26"/>
                <w:szCs w:val="26"/>
              </w:rPr>
            </w:pPr>
            <w:r w:rsidRPr="00982566">
              <w:rPr>
                <w:sz w:val="26"/>
                <w:szCs w:val="26"/>
              </w:rPr>
              <w:t>120 kg</w:t>
            </w:r>
          </w:p>
          <w:p w:rsidR="00E03753" w:rsidRPr="00982566" w:rsidRDefault="00E03753" w:rsidP="001C2C0F">
            <w:pPr>
              <w:pStyle w:val="Default"/>
              <w:jc w:val="center"/>
              <w:rPr>
                <w:sz w:val="26"/>
                <w:szCs w:val="26"/>
              </w:rPr>
            </w:pPr>
          </w:p>
          <w:p w:rsidR="00E03753" w:rsidRPr="00982566" w:rsidRDefault="00E03753" w:rsidP="00E03753">
            <w:pPr>
              <w:pStyle w:val="Default"/>
              <w:jc w:val="center"/>
              <w:rPr>
                <w:sz w:val="26"/>
                <w:szCs w:val="26"/>
              </w:rPr>
            </w:pPr>
            <w:r w:rsidRPr="00982566">
              <w:rPr>
                <w:sz w:val="26"/>
                <w:szCs w:val="26"/>
              </w:rPr>
              <w:t>400 kg</w:t>
            </w:r>
          </w:p>
          <w:p w:rsidR="00E03753" w:rsidRPr="00982566" w:rsidRDefault="00E03753" w:rsidP="00E03753">
            <w:pPr>
              <w:pStyle w:val="Default"/>
              <w:jc w:val="center"/>
              <w:rPr>
                <w:sz w:val="26"/>
                <w:szCs w:val="26"/>
              </w:rPr>
            </w:pPr>
            <w:r w:rsidRPr="00982566">
              <w:rPr>
                <w:sz w:val="26"/>
                <w:szCs w:val="26"/>
              </w:rPr>
              <w:t>400 kg</w:t>
            </w:r>
          </w:p>
          <w:p w:rsidR="00E03753" w:rsidRPr="00982566" w:rsidRDefault="00E03753" w:rsidP="00E03753">
            <w:pPr>
              <w:pStyle w:val="Default"/>
              <w:jc w:val="center"/>
              <w:rPr>
                <w:sz w:val="26"/>
                <w:szCs w:val="26"/>
              </w:rPr>
            </w:pPr>
            <w:r w:rsidRPr="00982566">
              <w:rPr>
                <w:sz w:val="26"/>
                <w:szCs w:val="26"/>
              </w:rPr>
              <w:t>400 kg</w:t>
            </w:r>
          </w:p>
          <w:p w:rsidR="00E03753" w:rsidRPr="00982566" w:rsidRDefault="00E03753" w:rsidP="00E03753">
            <w:pPr>
              <w:pStyle w:val="Default"/>
              <w:jc w:val="center"/>
              <w:rPr>
                <w:sz w:val="26"/>
                <w:szCs w:val="26"/>
              </w:rPr>
            </w:pPr>
            <w:r w:rsidRPr="00982566">
              <w:rPr>
                <w:sz w:val="26"/>
                <w:szCs w:val="26"/>
              </w:rPr>
              <w:t>400 kg</w:t>
            </w:r>
          </w:p>
          <w:p w:rsidR="00E03753" w:rsidRPr="00982566" w:rsidRDefault="00E03753" w:rsidP="00E03753">
            <w:pPr>
              <w:pStyle w:val="Default"/>
              <w:jc w:val="center"/>
              <w:rPr>
                <w:sz w:val="26"/>
                <w:szCs w:val="26"/>
              </w:rPr>
            </w:pPr>
            <w:r w:rsidRPr="00982566">
              <w:rPr>
                <w:sz w:val="26"/>
                <w:szCs w:val="26"/>
              </w:rPr>
              <w:t>400 kg</w:t>
            </w:r>
          </w:p>
          <w:p w:rsidR="00E03753" w:rsidRPr="00982566" w:rsidRDefault="00E03753" w:rsidP="00E03753">
            <w:pPr>
              <w:pStyle w:val="Default"/>
              <w:jc w:val="center"/>
              <w:rPr>
                <w:sz w:val="26"/>
                <w:szCs w:val="26"/>
              </w:rPr>
            </w:pPr>
            <w:r w:rsidRPr="00982566">
              <w:rPr>
                <w:sz w:val="26"/>
                <w:szCs w:val="26"/>
              </w:rPr>
              <w:t>400 kg</w:t>
            </w:r>
          </w:p>
          <w:p w:rsidR="00E03753" w:rsidRPr="00982566" w:rsidRDefault="00E03753" w:rsidP="00E03753">
            <w:pPr>
              <w:pStyle w:val="Default"/>
              <w:jc w:val="center"/>
              <w:rPr>
                <w:sz w:val="26"/>
                <w:szCs w:val="26"/>
              </w:rPr>
            </w:pPr>
            <w:r w:rsidRPr="00982566">
              <w:rPr>
                <w:sz w:val="26"/>
                <w:szCs w:val="26"/>
              </w:rPr>
              <w:t>400 kg</w:t>
            </w:r>
          </w:p>
          <w:p w:rsidR="00E03753" w:rsidRPr="00982566" w:rsidRDefault="00E03753" w:rsidP="00E03753">
            <w:pPr>
              <w:pStyle w:val="Default"/>
              <w:jc w:val="center"/>
              <w:rPr>
                <w:sz w:val="26"/>
                <w:szCs w:val="26"/>
              </w:rPr>
            </w:pPr>
            <w:r w:rsidRPr="00982566">
              <w:rPr>
                <w:sz w:val="26"/>
                <w:szCs w:val="26"/>
              </w:rPr>
              <w:t>400 kg</w:t>
            </w:r>
          </w:p>
          <w:p w:rsidR="00E03753" w:rsidRPr="00982566" w:rsidRDefault="00E03753" w:rsidP="00E03753">
            <w:pPr>
              <w:pStyle w:val="Default"/>
              <w:jc w:val="center"/>
              <w:rPr>
                <w:sz w:val="26"/>
                <w:szCs w:val="26"/>
              </w:rPr>
            </w:pPr>
          </w:p>
          <w:p w:rsidR="00E03753" w:rsidRPr="00982566" w:rsidRDefault="00E03753" w:rsidP="00982566">
            <w:pPr>
              <w:pStyle w:val="Default"/>
              <w:jc w:val="center"/>
              <w:rPr>
                <w:sz w:val="26"/>
                <w:szCs w:val="26"/>
              </w:rPr>
            </w:pPr>
            <w:r w:rsidRPr="00982566">
              <w:rPr>
                <w:sz w:val="26"/>
                <w:szCs w:val="26"/>
              </w:rPr>
              <w:t>50 kg</w:t>
            </w:r>
          </w:p>
        </w:tc>
      </w:tr>
      <w:tr w:rsidR="00975DA9" w:rsidRPr="00982566">
        <w:tblPrEx>
          <w:tblCellMar>
            <w:top w:w="0" w:type="dxa"/>
            <w:bottom w:w="0" w:type="dxa"/>
          </w:tblCellMar>
        </w:tblPrEx>
        <w:trPr>
          <w:trHeight w:val="55"/>
        </w:trPr>
        <w:tc>
          <w:tcPr>
            <w:tcW w:w="9208" w:type="dxa"/>
            <w:gridSpan w:val="5"/>
            <w:tcBorders>
              <w:top w:val="single" w:sz="6" w:space="0" w:color="000000"/>
              <w:left w:val="single" w:sz="6" w:space="0" w:color="000000"/>
              <w:bottom w:val="single" w:sz="4" w:space="0" w:color="000000"/>
              <w:right w:val="single" w:sz="6" w:space="0" w:color="000000"/>
            </w:tcBorders>
          </w:tcPr>
          <w:p w:rsidR="00975DA9" w:rsidRPr="00975DA9" w:rsidRDefault="00975DA9" w:rsidP="00975DA9">
            <w:pPr>
              <w:pStyle w:val="Default"/>
              <w:rPr>
                <w:b/>
                <w:sz w:val="26"/>
                <w:szCs w:val="26"/>
              </w:rPr>
            </w:pPr>
            <w:smartTag w:uri="urn:schemas-microsoft-com:office:smarttags" w:element="PersonName">
              <w:r w:rsidRPr="00975DA9">
                <w:rPr>
                  <w:b/>
                  <w:sz w:val="26"/>
                  <w:szCs w:val="26"/>
                </w:rPr>
                <w:t>Bao</w:t>
              </w:r>
            </w:smartTag>
            <w:r w:rsidRPr="00975DA9">
              <w:rPr>
                <w:b/>
                <w:sz w:val="26"/>
                <w:szCs w:val="26"/>
              </w:rPr>
              <w:t xml:space="preserve"> gói hỗn hợp</w:t>
            </w:r>
          </w:p>
        </w:tc>
      </w:tr>
      <w:tr w:rsidR="00982566" w:rsidRPr="00982566">
        <w:tblPrEx>
          <w:tblCellMar>
            <w:top w:w="0" w:type="dxa"/>
            <w:bottom w:w="0" w:type="dxa"/>
          </w:tblCellMar>
        </w:tblPrEx>
        <w:trPr>
          <w:trHeight w:val="374"/>
        </w:trPr>
        <w:tc>
          <w:tcPr>
            <w:tcW w:w="4414" w:type="dxa"/>
            <w:gridSpan w:val="2"/>
            <w:tcBorders>
              <w:top w:val="single" w:sz="6" w:space="0" w:color="000000"/>
              <w:left w:val="single" w:sz="6" w:space="0" w:color="000000"/>
              <w:bottom w:val="single" w:sz="4" w:space="0" w:color="000000"/>
              <w:right w:val="single" w:sz="6" w:space="0" w:color="000000"/>
            </w:tcBorders>
          </w:tcPr>
          <w:p w:rsidR="009F673A" w:rsidRDefault="00E166F5" w:rsidP="00982566">
            <w:pPr>
              <w:pStyle w:val="Default"/>
              <w:rPr>
                <w:sz w:val="26"/>
                <w:szCs w:val="26"/>
              </w:rPr>
            </w:pPr>
            <w:r>
              <w:rPr>
                <w:sz w:val="26"/>
                <w:szCs w:val="26"/>
              </w:rPr>
              <w:t>Chai nhựa</w:t>
            </w:r>
            <w:r w:rsidR="00B46ECA">
              <w:rPr>
                <w:sz w:val="26"/>
                <w:szCs w:val="26"/>
              </w:rPr>
              <w:t xml:space="preserve">, bao gói ngoài </w:t>
            </w:r>
            <w:r w:rsidR="00254F64">
              <w:rPr>
                <w:sz w:val="26"/>
                <w:szCs w:val="26"/>
              </w:rPr>
              <w:t xml:space="preserve">là thùng tròn </w:t>
            </w:r>
            <w:r w:rsidR="009F673A">
              <w:rPr>
                <w:sz w:val="26"/>
                <w:szCs w:val="26"/>
              </w:rPr>
              <w:t>bằng thép, nhôm, gỗ dán, phíp hoặc nhựa</w:t>
            </w:r>
          </w:p>
          <w:p w:rsidR="00D93BC4" w:rsidRDefault="00D93BC4" w:rsidP="00982566">
            <w:pPr>
              <w:pStyle w:val="Default"/>
              <w:rPr>
                <w:sz w:val="26"/>
                <w:szCs w:val="26"/>
              </w:rPr>
            </w:pPr>
            <w:r>
              <w:rPr>
                <w:sz w:val="26"/>
                <w:szCs w:val="26"/>
              </w:rPr>
              <w:t xml:space="preserve">Chai nhựa, bao gói ngoài </w:t>
            </w:r>
            <w:r w:rsidR="0011430E">
              <w:rPr>
                <w:sz w:val="26"/>
                <w:szCs w:val="26"/>
              </w:rPr>
              <w:t>là thùng thưa bằng thép, nhôm hoặc hộp gỗ, gỗ dán, phíp,</w:t>
            </w:r>
            <w:r>
              <w:rPr>
                <w:sz w:val="26"/>
                <w:szCs w:val="26"/>
              </w:rPr>
              <w:t xml:space="preserve"> nhựa</w:t>
            </w:r>
            <w:r w:rsidR="0011430E">
              <w:rPr>
                <w:sz w:val="26"/>
                <w:szCs w:val="26"/>
              </w:rPr>
              <w:t xml:space="preserve"> </w:t>
            </w:r>
            <w:r w:rsidR="002661AD">
              <w:rPr>
                <w:sz w:val="26"/>
                <w:szCs w:val="26"/>
              </w:rPr>
              <w:t>cứng</w:t>
            </w:r>
          </w:p>
          <w:p w:rsidR="00982566" w:rsidRPr="00982566" w:rsidRDefault="00F027A8" w:rsidP="001C2C0F">
            <w:pPr>
              <w:pStyle w:val="Default"/>
              <w:rPr>
                <w:sz w:val="26"/>
                <w:szCs w:val="26"/>
              </w:rPr>
            </w:pPr>
            <w:r>
              <w:rPr>
                <w:sz w:val="26"/>
                <w:szCs w:val="26"/>
              </w:rPr>
              <w:t xml:space="preserve">Chai thủy tinh, bao gói ngoài là </w:t>
            </w:r>
            <w:r w:rsidR="00B413CA">
              <w:rPr>
                <w:sz w:val="26"/>
                <w:szCs w:val="26"/>
              </w:rPr>
              <w:t xml:space="preserve">thùng tròn bằng thép, nhôm, phíp hoặc </w:t>
            </w:r>
            <w:r w:rsidR="00093EDB">
              <w:rPr>
                <w:sz w:val="26"/>
                <w:szCs w:val="26"/>
              </w:rPr>
              <w:t>thùng thưa bằng thép, nhôm hoặc hộp gỗ, giỏ mây, nhựa cúng, nhựa mềm</w:t>
            </w:r>
            <w:r w:rsidR="00982566" w:rsidRPr="00982566">
              <w:rPr>
                <w:sz w:val="26"/>
                <w:szCs w:val="26"/>
              </w:rPr>
              <w:t xml:space="preserve"> </w:t>
            </w:r>
          </w:p>
        </w:tc>
        <w:tc>
          <w:tcPr>
            <w:tcW w:w="1574" w:type="dxa"/>
            <w:tcBorders>
              <w:top w:val="single" w:sz="6" w:space="0" w:color="000000"/>
              <w:left w:val="single" w:sz="6" w:space="0" w:color="000000"/>
              <w:bottom w:val="single" w:sz="4" w:space="0" w:color="000000"/>
              <w:right w:val="single" w:sz="6" w:space="0" w:color="000000"/>
            </w:tcBorders>
          </w:tcPr>
          <w:p w:rsidR="00982566" w:rsidRPr="00982566" w:rsidRDefault="00982566" w:rsidP="00982566">
            <w:pPr>
              <w:pStyle w:val="Default"/>
              <w:jc w:val="center"/>
              <w:rPr>
                <w:sz w:val="26"/>
                <w:szCs w:val="26"/>
              </w:rPr>
            </w:pPr>
            <w:r w:rsidRPr="00982566">
              <w:rPr>
                <w:sz w:val="26"/>
                <w:szCs w:val="26"/>
              </w:rPr>
              <w:t>400 kg</w:t>
            </w:r>
          </w:p>
          <w:p w:rsidR="009F673A" w:rsidRDefault="009F673A" w:rsidP="00982566">
            <w:pPr>
              <w:pStyle w:val="Default"/>
              <w:jc w:val="center"/>
              <w:rPr>
                <w:sz w:val="26"/>
                <w:szCs w:val="26"/>
              </w:rPr>
            </w:pPr>
          </w:p>
          <w:p w:rsidR="0077705D" w:rsidRDefault="0077705D" w:rsidP="00982566">
            <w:pPr>
              <w:pStyle w:val="Default"/>
              <w:jc w:val="center"/>
              <w:rPr>
                <w:sz w:val="26"/>
                <w:szCs w:val="26"/>
              </w:rPr>
            </w:pPr>
          </w:p>
          <w:p w:rsidR="00982566" w:rsidRPr="00982566" w:rsidRDefault="00982566" w:rsidP="00982566">
            <w:pPr>
              <w:pStyle w:val="Default"/>
              <w:jc w:val="center"/>
              <w:rPr>
                <w:sz w:val="26"/>
                <w:szCs w:val="26"/>
              </w:rPr>
            </w:pPr>
            <w:r w:rsidRPr="00982566">
              <w:rPr>
                <w:sz w:val="26"/>
                <w:szCs w:val="26"/>
              </w:rPr>
              <w:t>75 kg</w:t>
            </w:r>
          </w:p>
          <w:p w:rsidR="006B1FBC" w:rsidRDefault="006B1FBC" w:rsidP="00982566">
            <w:pPr>
              <w:pStyle w:val="Default"/>
              <w:jc w:val="center"/>
              <w:rPr>
                <w:sz w:val="26"/>
                <w:szCs w:val="26"/>
              </w:rPr>
            </w:pPr>
          </w:p>
          <w:p w:rsidR="006B1FBC" w:rsidRDefault="006B1FBC" w:rsidP="00982566">
            <w:pPr>
              <w:pStyle w:val="Default"/>
              <w:jc w:val="center"/>
              <w:rPr>
                <w:sz w:val="26"/>
                <w:szCs w:val="26"/>
              </w:rPr>
            </w:pPr>
          </w:p>
          <w:p w:rsidR="00982566" w:rsidRPr="00982566" w:rsidRDefault="00982566" w:rsidP="00982566">
            <w:pPr>
              <w:pStyle w:val="Default"/>
              <w:jc w:val="center"/>
              <w:rPr>
                <w:sz w:val="26"/>
                <w:szCs w:val="26"/>
              </w:rPr>
            </w:pPr>
            <w:r w:rsidRPr="00982566">
              <w:rPr>
                <w:sz w:val="26"/>
                <w:szCs w:val="26"/>
              </w:rPr>
              <w:t>75 kg</w:t>
            </w:r>
          </w:p>
        </w:tc>
        <w:tc>
          <w:tcPr>
            <w:tcW w:w="1540" w:type="dxa"/>
            <w:tcBorders>
              <w:top w:val="single" w:sz="6" w:space="0" w:color="000000"/>
              <w:left w:val="single" w:sz="6" w:space="0" w:color="000000"/>
              <w:bottom w:val="single" w:sz="4" w:space="0" w:color="000000"/>
              <w:right w:val="single" w:sz="6" w:space="0" w:color="000000"/>
            </w:tcBorders>
          </w:tcPr>
          <w:p w:rsidR="00982566" w:rsidRPr="00982566" w:rsidRDefault="00982566" w:rsidP="00982566">
            <w:pPr>
              <w:pStyle w:val="Default"/>
              <w:jc w:val="center"/>
              <w:rPr>
                <w:sz w:val="26"/>
                <w:szCs w:val="26"/>
              </w:rPr>
            </w:pPr>
            <w:r w:rsidRPr="00982566">
              <w:rPr>
                <w:sz w:val="26"/>
                <w:szCs w:val="26"/>
              </w:rPr>
              <w:t>400 kg</w:t>
            </w:r>
          </w:p>
          <w:p w:rsidR="009F673A" w:rsidRDefault="009F673A" w:rsidP="00982566">
            <w:pPr>
              <w:pStyle w:val="Default"/>
              <w:jc w:val="center"/>
              <w:rPr>
                <w:sz w:val="26"/>
                <w:szCs w:val="26"/>
              </w:rPr>
            </w:pPr>
          </w:p>
          <w:p w:rsidR="0077705D" w:rsidRDefault="0077705D" w:rsidP="00982566">
            <w:pPr>
              <w:pStyle w:val="Default"/>
              <w:jc w:val="center"/>
              <w:rPr>
                <w:sz w:val="26"/>
                <w:szCs w:val="26"/>
              </w:rPr>
            </w:pPr>
          </w:p>
          <w:p w:rsidR="00982566" w:rsidRPr="00982566" w:rsidRDefault="00982566" w:rsidP="00982566">
            <w:pPr>
              <w:pStyle w:val="Default"/>
              <w:jc w:val="center"/>
              <w:rPr>
                <w:sz w:val="26"/>
                <w:szCs w:val="26"/>
              </w:rPr>
            </w:pPr>
            <w:r w:rsidRPr="00982566">
              <w:rPr>
                <w:sz w:val="26"/>
                <w:szCs w:val="26"/>
              </w:rPr>
              <w:t>75 kg</w:t>
            </w:r>
          </w:p>
          <w:p w:rsidR="006B1FBC" w:rsidRDefault="006B1FBC" w:rsidP="00982566">
            <w:pPr>
              <w:pStyle w:val="Default"/>
              <w:jc w:val="center"/>
              <w:rPr>
                <w:sz w:val="26"/>
                <w:szCs w:val="26"/>
              </w:rPr>
            </w:pPr>
          </w:p>
          <w:p w:rsidR="006B1FBC" w:rsidRDefault="006B1FBC" w:rsidP="00982566">
            <w:pPr>
              <w:pStyle w:val="Default"/>
              <w:jc w:val="center"/>
              <w:rPr>
                <w:sz w:val="26"/>
                <w:szCs w:val="26"/>
              </w:rPr>
            </w:pPr>
          </w:p>
          <w:p w:rsidR="00982566" w:rsidRPr="00982566" w:rsidRDefault="00982566" w:rsidP="00982566">
            <w:pPr>
              <w:pStyle w:val="Default"/>
              <w:jc w:val="center"/>
              <w:rPr>
                <w:sz w:val="26"/>
                <w:szCs w:val="26"/>
              </w:rPr>
            </w:pPr>
            <w:r w:rsidRPr="00982566">
              <w:rPr>
                <w:sz w:val="26"/>
                <w:szCs w:val="26"/>
              </w:rPr>
              <w:t>75 kg</w:t>
            </w:r>
          </w:p>
        </w:tc>
        <w:tc>
          <w:tcPr>
            <w:tcW w:w="1680" w:type="dxa"/>
            <w:tcBorders>
              <w:top w:val="single" w:sz="6" w:space="0" w:color="000000"/>
              <w:left w:val="single" w:sz="6" w:space="0" w:color="000000"/>
              <w:bottom w:val="single" w:sz="4" w:space="0" w:color="000000"/>
              <w:right w:val="single" w:sz="6" w:space="0" w:color="000000"/>
            </w:tcBorders>
          </w:tcPr>
          <w:p w:rsidR="00982566" w:rsidRPr="00982566" w:rsidRDefault="00982566" w:rsidP="00982566">
            <w:pPr>
              <w:pStyle w:val="Default"/>
              <w:jc w:val="center"/>
              <w:rPr>
                <w:sz w:val="26"/>
                <w:szCs w:val="26"/>
              </w:rPr>
            </w:pPr>
            <w:r w:rsidRPr="00982566">
              <w:rPr>
                <w:sz w:val="26"/>
                <w:szCs w:val="26"/>
              </w:rPr>
              <w:t>400 kg</w:t>
            </w:r>
          </w:p>
          <w:p w:rsidR="009F673A" w:rsidRDefault="009F673A" w:rsidP="00982566">
            <w:pPr>
              <w:pStyle w:val="Default"/>
              <w:jc w:val="center"/>
              <w:rPr>
                <w:sz w:val="26"/>
                <w:szCs w:val="26"/>
              </w:rPr>
            </w:pPr>
          </w:p>
          <w:p w:rsidR="0077705D" w:rsidRDefault="0077705D" w:rsidP="00982566">
            <w:pPr>
              <w:pStyle w:val="Default"/>
              <w:jc w:val="center"/>
              <w:rPr>
                <w:sz w:val="26"/>
                <w:szCs w:val="26"/>
              </w:rPr>
            </w:pPr>
          </w:p>
          <w:p w:rsidR="00982566" w:rsidRPr="00982566" w:rsidRDefault="00982566" w:rsidP="00982566">
            <w:pPr>
              <w:pStyle w:val="Default"/>
              <w:jc w:val="center"/>
              <w:rPr>
                <w:sz w:val="26"/>
                <w:szCs w:val="26"/>
              </w:rPr>
            </w:pPr>
            <w:r w:rsidRPr="00982566">
              <w:rPr>
                <w:sz w:val="26"/>
                <w:szCs w:val="26"/>
              </w:rPr>
              <w:t>75 kg</w:t>
            </w:r>
          </w:p>
          <w:p w:rsidR="006B1FBC" w:rsidRDefault="006B1FBC" w:rsidP="00982566">
            <w:pPr>
              <w:pStyle w:val="Default"/>
              <w:jc w:val="center"/>
              <w:rPr>
                <w:sz w:val="26"/>
                <w:szCs w:val="26"/>
              </w:rPr>
            </w:pPr>
          </w:p>
          <w:p w:rsidR="006B1FBC" w:rsidRDefault="006B1FBC" w:rsidP="00982566">
            <w:pPr>
              <w:pStyle w:val="Default"/>
              <w:jc w:val="center"/>
              <w:rPr>
                <w:sz w:val="26"/>
                <w:szCs w:val="26"/>
              </w:rPr>
            </w:pPr>
          </w:p>
          <w:p w:rsidR="00982566" w:rsidRPr="00982566" w:rsidRDefault="00982566" w:rsidP="00982566">
            <w:pPr>
              <w:pStyle w:val="Default"/>
              <w:jc w:val="center"/>
              <w:rPr>
                <w:sz w:val="26"/>
                <w:szCs w:val="26"/>
              </w:rPr>
            </w:pPr>
            <w:r w:rsidRPr="00982566">
              <w:rPr>
                <w:sz w:val="26"/>
                <w:szCs w:val="26"/>
              </w:rPr>
              <w:t>75 kg</w:t>
            </w:r>
          </w:p>
        </w:tc>
      </w:tr>
      <w:tr w:rsidR="008A6A53" w:rsidRPr="00982566">
        <w:tblPrEx>
          <w:tblCellMar>
            <w:top w:w="0" w:type="dxa"/>
            <w:bottom w:w="0" w:type="dxa"/>
          </w:tblCellMar>
        </w:tblPrEx>
        <w:trPr>
          <w:trHeight w:val="186"/>
        </w:trPr>
        <w:tc>
          <w:tcPr>
            <w:tcW w:w="9208" w:type="dxa"/>
            <w:gridSpan w:val="5"/>
            <w:tcBorders>
              <w:top w:val="single" w:sz="6" w:space="0" w:color="000000"/>
              <w:left w:val="single" w:sz="6" w:space="0" w:color="000000"/>
              <w:bottom w:val="single" w:sz="6" w:space="0" w:color="000000"/>
              <w:right w:val="single" w:sz="6" w:space="0" w:color="000000"/>
            </w:tcBorders>
          </w:tcPr>
          <w:p w:rsidR="008A6A53" w:rsidRPr="00982566" w:rsidRDefault="008516C4" w:rsidP="00347797">
            <w:pPr>
              <w:pStyle w:val="Default"/>
              <w:rPr>
                <w:b/>
                <w:bCs/>
                <w:sz w:val="26"/>
                <w:szCs w:val="26"/>
              </w:rPr>
            </w:pPr>
            <w:r>
              <w:rPr>
                <w:b/>
                <w:bCs/>
                <w:sz w:val="26"/>
                <w:szCs w:val="26"/>
              </w:rPr>
              <w:t>d</w:t>
            </w:r>
            <w:r w:rsidR="008A6A53" w:rsidRPr="00982566">
              <w:rPr>
                <w:b/>
                <w:bCs/>
                <w:sz w:val="26"/>
                <w:szCs w:val="26"/>
              </w:rPr>
              <w:t xml:space="preserve"> </w:t>
            </w:r>
            <w:r w:rsidR="00DB4852">
              <w:rPr>
                <w:i/>
                <w:iCs/>
                <w:sz w:val="26"/>
                <w:szCs w:val="26"/>
              </w:rPr>
              <w:t>Đóng gói không được sử dụng cho chất có th</w:t>
            </w:r>
            <w:r w:rsidR="00347797">
              <w:rPr>
                <w:i/>
                <w:iCs/>
                <w:sz w:val="26"/>
                <w:szCs w:val="26"/>
              </w:rPr>
              <w:t>ể</w:t>
            </w:r>
            <w:r w:rsidR="00DB4852">
              <w:rPr>
                <w:i/>
                <w:iCs/>
                <w:sz w:val="26"/>
                <w:szCs w:val="26"/>
              </w:rPr>
              <w:t xml:space="preserve"> thành chất lỏng khi vận chuyển</w:t>
            </w:r>
            <w:r w:rsidR="008A6A53" w:rsidRPr="00982566">
              <w:rPr>
                <w:i/>
                <w:iCs/>
                <w:sz w:val="26"/>
                <w:szCs w:val="26"/>
              </w:rPr>
              <w:t xml:space="preserve"> </w:t>
            </w:r>
          </w:p>
        </w:tc>
      </w:tr>
    </w:tbl>
    <w:p w:rsidR="00E13648" w:rsidRPr="00F97CB0" w:rsidRDefault="00F97CB0" w:rsidP="00F2782A">
      <w:pPr>
        <w:spacing w:before="120"/>
        <w:ind w:firstLine="700"/>
        <w:rPr>
          <w:rFonts w:ascii="Times New Roman" w:hAnsi="Times New Roman"/>
          <w:b/>
          <w:color w:val="auto"/>
          <w:sz w:val="28"/>
          <w:szCs w:val="28"/>
        </w:rPr>
      </w:pPr>
      <w:r>
        <w:rPr>
          <w:rFonts w:ascii="Times New Roman" w:hAnsi="Times New Roman"/>
          <w:b/>
          <w:color w:val="auto"/>
          <w:sz w:val="28"/>
          <w:szCs w:val="28"/>
        </w:rPr>
        <w:t>3</w:t>
      </w:r>
      <w:r w:rsidR="00E13648" w:rsidRPr="00F97CB0">
        <w:rPr>
          <w:rFonts w:ascii="Times New Roman" w:hAnsi="Times New Roman"/>
          <w:b/>
          <w:color w:val="auto"/>
          <w:sz w:val="28"/>
          <w:szCs w:val="28"/>
        </w:rPr>
        <w:t>. Yêu cầu đóng gói loại P200</w:t>
      </w:r>
    </w:p>
    <w:p w:rsidR="009B12F1" w:rsidRPr="00C61975" w:rsidRDefault="00FD3EBF" w:rsidP="00F2782A">
      <w:pPr>
        <w:ind w:firstLine="700"/>
        <w:rPr>
          <w:rFonts w:ascii="Times New Roman" w:hAnsi="Times New Roman"/>
          <w:color w:val="auto"/>
          <w:sz w:val="28"/>
          <w:szCs w:val="28"/>
        </w:rPr>
      </w:pPr>
      <w:r>
        <w:rPr>
          <w:rFonts w:ascii="Times New Roman" w:hAnsi="Times New Roman"/>
          <w:color w:val="auto"/>
          <w:sz w:val="28"/>
          <w:szCs w:val="28"/>
        </w:rPr>
        <w:t>a)</w:t>
      </w:r>
      <w:r w:rsidR="009B12F1" w:rsidRPr="00C61975">
        <w:rPr>
          <w:rFonts w:ascii="Times New Roman" w:hAnsi="Times New Roman"/>
          <w:color w:val="auto"/>
          <w:sz w:val="28"/>
          <w:szCs w:val="28"/>
        </w:rPr>
        <w:t xml:space="preserve"> Đóng gói loại P</w:t>
      </w:r>
      <w:r>
        <w:rPr>
          <w:rFonts w:ascii="Times New Roman" w:hAnsi="Times New Roman"/>
          <w:color w:val="auto"/>
          <w:sz w:val="28"/>
          <w:szCs w:val="28"/>
        </w:rPr>
        <w:t xml:space="preserve">200 </w:t>
      </w:r>
      <w:r w:rsidR="009B12F1" w:rsidRPr="00C61975">
        <w:rPr>
          <w:rFonts w:ascii="Times New Roman" w:hAnsi="Times New Roman"/>
          <w:color w:val="auto"/>
          <w:sz w:val="28"/>
          <w:szCs w:val="28"/>
        </w:rPr>
        <w:t>(trừ axetylen và khí đốt hoá lỏng) theo tiê</w:t>
      </w:r>
      <w:r>
        <w:rPr>
          <w:rFonts w:ascii="Times New Roman" w:hAnsi="Times New Roman"/>
          <w:color w:val="auto"/>
          <w:sz w:val="28"/>
          <w:szCs w:val="28"/>
        </w:rPr>
        <w:t>u chuẩn đóng gói TCVN 6714:</w:t>
      </w:r>
      <w:r w:rsidRPr="00D60D49">
        <w:rPr>
          <w:rFonts w:ascii="Times New Roman" w:hAnsi="Times New Roman"/>
          <w:color w:val="auto"/>
          <w:sz w:val="28"/>
          <w:szCs w:val="28"/>
        </w:rPr>
        <w:t>2000</w:t>
      </w:r>
      <w:r w:rsidR="00D60D49" w:rsidRPr="00D60D49">
        <w:rPr>
          <w:rFonts w:ascii="Times New Roman" w:hAnsi="Times New Roman"/>
          <w:color w:val="auto"/>
          <w:sz w:val="28"/>
          <w:szCs w:val="28"/>
        </w:rPr>
        <w:t xml:space="preserve"> Chai chứa khí hóa lỏng (trừ Axetylen và khí đốt hóa lỏng) </w:t>
      </w:r>
      <w:r w:rsidR="00D60D49">
        <w:rPr>
          <w:rFonts w:ascii="Times New Roman" w:hAnsi="Times New Roman"/>
          <w:color w:val="auto"/>
          <w:sz w:val="28"/>
          <w:szCs w:val="28"/>
        </w:rPr>
        <w:t>-</w:t>
      </w:r>
      <w:r w:rsidR="00D60D49" w:rsidRPr="00D60D49">
        <w:rPr>
          <w:rFonts w:ascii="Times New Roman" w:hAnsi="Times New Roman"/>
          <w:color w:val="auto"/>
          <w:sz w:val="28"/>
          <w:szCs w:val="28"/>
        </w:rPr>
        <w:t xml:space="preserve"> Kiểm tra tại thời điểm nạp khí</w:t>
      </w:r>
      <w:r>
        <w:rPr>
          <w:rFonts w:ascii="Times New Roman" w:hAnsi="Times New Roman"/>
          <w:color w:val="auto"/>
          <w:sz w:val="28"/>
          <w:szCs w:val="28"/>
        </w:rPr>
        <w:t>;</w:t>
      </w:r>
    </w:p>
    <w:p w:rsidR="00AD7EE7" w:rsidRPr="00C61975" w:rsidRDefault="00D60D49" w:rsidP="00F2782A">
      <w:pPr>
        <w:pStyle w:val="CM44"/>
        <w:spacing w:after="120" w:line="240" w:lineRule="auto"/>
        <w:ind w:firstLine="700"/>
        <w:jc w:val="both"/>
        <w:rPr>
          <w:sz w:val="28"/>
          <w:szCs w:val="28"/>
        </w:rPr>
      </w:pPr>
      <w:r>
        <w:rPr>
          <w:sz w:val="28"/>
          <w:szCs w:val="28"/>
        </w:rPr>
        <w:t>b)</w:t>
      </w:r>
      <w:r w:rsidR="009B12F1" w:rsidRPr="00C61975">
        <w:rPr>
          <w:sz w:val="28"/>
          <w:szCs w:val="28"/>
        </w:rPr>
        <w:t xml:space="preserve"> Đóng gói axetylen hoà tan tuân thủ theo TCVN 6871:2000, TCVN 5331-91 và TCVN 7052:2002</w:t>
      </w:r>
      <w:r w:rsidR="00FA4B4E">
        <w:rPr>
          <w:sz w:val="28"/>
          <w:szCs w:val="28"/>
        </w:rPr>
        <w:t>;</w:t>
      </w:r>
    </w:p>
    <w:p w:rsidR="00227FF6" w:rsidRDefault="00227FF6" w:rsidP="00F2782A">
      <w:pPr>
        <w:spacing w:before="120" w:after="0" w:line="264" w:lineRule="auto"/>
        <w:ind w:firstLine="700"/>
        <w:rPr>
          <w:rFonts w:ascii="Times New Roman" w:hAnsi="Times New Roman"/>
          <w:color w:val="auto"/>
          <w:sz w:val="28"/>
          <w:szCs w:val="28"/>
        </w:rPr>
      </w:pPr>
      <w:r>
        <w:rPr>
          <w:rFonts w:ascii="Times New Roman" w:hAnsi="Times New Roman"/>
          <w:color w:val="auto"/>
          <w:sz w:val="28"/>
          <w:szCs w:val="28"/>
        </w:rPr>
        <w:t>c) Đối với các loại</w:t>
      </w:r>
      <w:r w:rsidR="00CF201B">
        <w:rPr>
          <w:rFonts w:ascii="Times New Roman" w:hAnsi="Times New Roman"/>
          <w:color w:val="auto"/>
          <w:sz w:val="28"/>
          <w:szCs w:val="28"/>
        </w:rPr>
        <w:t xml:space="preserve"> chai chứa khí, khí hóa lỏng, khí hòa tan</w:t>
      </w:r>
      <w:r>
        <w:rPr>
          <w:rFonts w:ascii="Times New Roman" w:hAnsi="Times New Roman"/>
          <w:color w:val="auto"/>
          <w:sz w:val="28"/>
          <w:szCs w:val="28"/>
        </w:rPr>
        <w:t xml:space="preserve"> </w:t>
      </w:r>
      <w:r w:rsidR="00CF201B">
        <w:rPr>
          <w:rFonts w:ascii="Times New Roman" w:hAnsi="Times New Roman"/>
          <w:color w:val="auto"/>
          <w:sz w:val="28"/>
          <w:szCs w:val="28"/>
        </w:rPr>
        <w:t>loại khác, việc đóng gói, chế tạo, thử nghiệm và kiểm định tuân theo các tiêu chuẩn</w:t>
      </w:r>
      <w:r w:rsidR="004E2DED">
        <w:rPr>
          <w:rFonts w:ascii="Times New Roman" w:hAnsi="Times New Roman"/>
          <w:color w:val="auto"/>
          <w:sz w:val="28"/>
          <w:szCs w:val="28"/>
        </w:rPr>
        <w:t>, quy chuẩn kỹ thuật hiện hành</w:t>
      </w:r>
    </w:p>
    <w:p w:rsidR="00330D7B" w:rsidRPr="00330D7B" w:rsidRDefault="00330D7B" w:rsidP="00F2782A">
      <w:pPr>
        <w:spacing w:before="120" w:after="0" w:line="264" w:lineRule="auto"/>
        <w:ind w:firstLine="700"/>
        <w:rPr>
          <w:rFonts w:ascii="Times New Roman" w:hAnsi="Times New Roman"/>
          <w:color w:val="auto"/>
          <w:sz w:val="28"/>
          <w:szCs w:val="28"/>
        </w:rPr>
      </w:pPr>
    </w:p>
    <w:p w:rsidR="00F97CB0" w:rsidRPr="002C4788" w:rsidRDefault="00BC1759" w:rsidP="001E6FCA">
      <w:pPr>
        <w:ind w:firstLine="697"/>
        <w:rPr>
          <w:rFonts w:ascii="Times New Roman" w:hAnsi="Times New Roman"/>
          <w:b/>
          <w:color w:val="auto"/>
          <w:sz w:val="28"/>
          <w:szCs w:val="28"/>
        </w:rPr>
      </w:pPr>
      <w:r>
        <w:rPr>
          <w:rFonts w:ascii="Times New Roman" w:hAnsi="Times New Roman"/>
          <w:b/>
          <w:color w:val="auto"/>
          <w:sz w:val="28"/>
          <w:szCs w:val="28"/>
        </w:rPr>
        <w:lastRenderedPageBreak/>
        <w:t>4</w:t>
      </w:r>
      <w:r w:rsidR="00F97CB0" w:rsidRPr="002C4788">
        <w:rPr>
          <w:rFonts w:ascii="Times New Roman" w:hAnsi="Times New Roman"/>
          <w:b/>
          <w:color w:val="auto"/>
          <w:sz w:val="28"/>
          <w:szCs w:val="28"/>
        </w:rPr>
        <w:t>. Yêu cầu đóng gói loại P401</w:t>
      </w:r>
    </w:p>
    <w:p w:rsidR="00F6407B" w:rsidRPr="00694C88" w:rsidRDefault="001E6FCA" w:rsidP="001E6FCA">
      <w:pPr>
        <w:ind w:firstLine="697"/>
        <w:rPr>
          <w:rFonts w:ascii="Times New Roman" w:hAnsi="Times New Roman"/>
          <w:color w:val="auto"/>
          <w:sz w:val="28"/>
          <w:szCs w:val="28"/>
        </w:rPr>
      </w:pPr>
      <w:r>
        <w:rPr>
          <w:rFonts w:ascii="Times New Roman" w:hAnsi="Times New Roman"/>
          <w:color w:val="auto"/>
          <w:sz w:val="28"/>
          <w:szCs w:val="28"/>
        </w:rPr>
        <w:t>a</w:t>
      </w:r>
      <w:r w:rsidR="002C4788" w:rsidRPr="00694C88">
        <w:rPr>
          <w:rFonts w:ascii="Times New Roman" w:hAnsi="Times New Roman"/>
          <w:color w:val="auto"/>
          <w:sz w:val="28"/>
          <w:szCs w:val="28"/>
        </w:rPr>
        <w:t>) Chai thép</w:t>
      </w:r>
      <w:r w:rsidR="001840DD" w:rsidRPr="00694C88">
        <w:rPr>
          <w:rFonts w:ascii="Times New Roman" w:hAnsi="Times New Roman"/>
          <w:color w:val="auto"/>
          <w:sz w:val="28"/>
          <w:szCs w:val="28"/>
        </w:rPr>
        <w:t xml:space="preserve"> </w:t>
      </w:r>
      <w:r w:rsidR="002C4788" w:rsidRPr="00694C88">
        <w:rPr>
          <w:rFonts w:ascii="Times New Roman" w:hAnsi="Times New Roman"/>
          <w:color w:val="auto"/>
          <w:sz w:val="28"/>
          <w:szCs w:val="28"/>
        </w:rPr>
        <w:t xml:space="preserve">loại thử áp lực </w:t>
      </w:r>
      <w:r w:rsidR="00762B7A" w:rsidRPr="00694C88">
        <w:rPr>
          <w:rFonts w:ascii="Times New Roman" w:hAnsi="Times New Roman"/>
          <w:color w:val="auto"/>
          <w:sz w:val="28"/>
          <w:szCs w:val="28"/>
        </w:rPr>
        <w:t xml:space="preserve">được kiểm định ban đầu và </w:t>
      </w:r>
      <w:r w:rsidR="002C4788" w:rsidRPr="00694C88">
        <w:rPr>
          <w:rFonts w:ascii="Times New Roman" w:hAnsi="Times New Roman"/>
          <w:color w:val="auto"/>
          <w:sz w:val="28"/>
          <w:szCs w:val="28"/>
        </w:rPr>
        <w:t xml:space="preserve">định kỳ </w:t>
      </w:r>
      <w:r w:rsidR="00762B7A" w:rsidRPr="00694C88">
        <w:rPr>
          <w:rFonts w:ascii="Times New Roman" w:hAnsi="Times New Roman"/>
          <w:color w:val="auto"/>
          <w:sz w:val="28"/>
          <w:szCs w:val="28"/>
        </w:rPr>
        <w:t>10</w:t>
      </w:r>
      <w:r w:rsidR="002C4788" w:rsidRPr="00694C88">
        <w:rPr>
          <w:rFonts w:ascii="Times New Roman" w:hAnsi="Times New Roman"/>
          <w:color w:val="auto"/>
          <w:sz w:val="28"/>
          <w:szCs w:val="28"/>
        </w:rPr>
        <w:t xml:space="preserve"> năm một lần</w:t>
      </w:r>
      <w:r w:rsidR="00604C22" w:rsidRPr="00694C88">
        <w:rPr>
          <w:rFonts w:ascii="Times New Roman" w:hAnsi="Times New Roman"/>
          <w:color w:val="auto"/>
          <w:sz w:val="28"/>
          <w:szCs w:val="28"/>
        </w:rPr>
        <w:t xml:space="preserve"> tại áp lực </w:t>
      </w:r>
      <w:r w:rsidR="00D03D5A" w:rsidRPr="00694C88">
        <w:rPr>
          <w:rFonts w:ascii="Times New Roman" w:hAnsi="Times New Roman"/>
          <w:color w:val="auto"/>
          <w:sz w:val="28"/>
          <w:szCs w:val="28"/>
        </w:rPr>
        <w:t>không nhỏ hơn 0,6MKa</w:t>
      </w:r>
      <w:r w:rsidR="002C4788" w:rsidRPr="00694C88">
        <w:rPr>
          <w:rFonts w:ascii="Times New Roman" w:hAnsi="Times New Roman"/>
          <w:color w:val="auto"/>
          <w:sz w:val="28"/>
          <w:szCs w:val="28"/>
        </w:rPr>
        <w:t>.</w:t>
      </w:r>
      <w:r w:rsidR="009F5D6B" w:rsidRPr="00694C88">
        <w:rPr>
          <w:rFonts w:ascii="Times New Roman" w:hAnsi="Times New Roman"/>
          <w:color w:val="auto"/>
          <w:sz w:val="28"/>
          <w:szCs w:val="28"/>
        </w:rPr>
        <w:t xml:space="preserve"> </w:t>
      </w:r>
      <w:r w:rsidR="00C61E0D" w:rsidRPr="00694C88">
        <w:rPr>
          <w:rFonts w:ascii="Times New Roman" w:hAnsi="Times New Roman"/>
          <w:color w:val="auto"/>
          <w:sz w:val="28"/>
          <w:szCs w:val="28"/>
        </w:rPr>
        <w:t xml:space="preserve">Trong khi vận chuyển được </w:t>
      </w:r>
      <w:r w:rsidR="0007423B" w:rsidRPr="00694C88">
        <w:rPr>
          <w:rFonts w:ascii="Times New Roman" w:hAnsi="Times New Roman"/>
          <w:color w:val="auto"/>
          <w:sz w:val="28"/>
          <w:szCs w:val="28"/>
        </w:rPr>
        <w:t xml:space="preserve">được phủ lớp khí trơ có áp lực không nhỏ hơn </w:t>
      </w:r>
      <w:r w:rsidR="00F6407B" w:rsidRPr="00694C88">
        <w:rPr>
          <w:rFonts w:ascii="Times New Roman" w:hAnsi="Times New Roman"/>
          <w:color w:val="auto"/>
          <w:sz w:val="28"/>
          <w:szCs w:val="28"/>
        </w:rPr>
        <w:t xml:space="preserve">20 kPa; </w:t>
      </w:r>
    </w:p>
    <w:p w:rsidR="002C4788" w:rsidRPr="00694C88" w:rsidRDefault="001E6FCA" w:rsidP="00F2782A">
      <w:pPr>
        <w:ind w:firstLine="700"/>
        <w:rPr>
          <w:rFonts w:ascii="Times New Roman" w:hAnsi="Times New Roman"/>
          <w:color w:val="auto"/>
          <w:sz w:val="28"/>
          <w:szCs w:val="28"/>
        </w:rPr>
      </w:pPr>
      <w:r>
        <w:rPr>
          <w:rFonts w:ascii="Times New Roman" w:hAnsi="Times New Roman"/>
          <w:color w:val="auto"/>
          <w:sz w:val="28"/>
          <w:szCs w:val="28"/>
        </w:rPr>
        <w:t>b</w:t>
      </w:r>
      <w:r w:rsidR="002C4788" w:rsidRPr="00694C88">
        <w:rPr>
          <w:rFonts w:ascii="Times New Roman" w:hAnsi="Times New Roman"/>
          <w:color w:val="auto"/>
          <w:sz w:val="28"/>
          <w:szCs w:val="28"/>
        </w:rPr>
        <w:t>) Trong trường hợp đóng kiện</w:t>
      </w:r>
    </w:p>
    <w:tbl>
      <w:tblPr>
        <w:tblW w:w="0" w:type="auto"/>
        <w:tblInd w:w="2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5318"/>
        <w:gridCol w:w="1680"/>
        <w:gridCol w:w="1680"/>
      </w:tblGrid>
      <w:tr w:rsidR="002C4788" w:rsidRPr="008248DF">
        <w:tblPrEx>
          <w:tblCellMar>
            <w:top w:w="0" w:type="dxa"/>
            <w:bottom w:w="0" w:type="dxa"/>
          </w:tblCellMar>
        </w:tblPrEx>
        <w:tc>
          <w:tcPr>
            <w:tcW w:w="5318" w:type="dxa"/>
          </w:tcPr>
          <w:p w:rsidR="002C4788" w:rsidRPr="008248DF" w:rsidRDefault="002C4788" w:rsidP="002C4788">
            <w:pPr>
              <w:ind w:firstLine="0"/>
              <w:rPr>
                <w:rFonts w:ascii="Times New Roman" w:hAnsi="Times New Roman"/>
                <w:color w:val="auto"/>
                <w:sz w:val="28"/>
                <w:szCs w:val="28"/>
              </w:rPr>
            </w:pPr>
          </w:p>
          <w:p w:rsidR="002C4788" w:rsidRPr="008248DF" w:rsidRDefault="002C4788" w:rsidP="002C4788">
            <w:pPr>
              <w:ind w:firstLine="0"/>
              <w:rPr>
                <w:rFonts w:ascii="Times New Roman" w:hAnsi="Times New Roman"/>
                <w:color w:val="auto"/>
                <w:sz w:val="28"/>
                <w:szCs w:val="28"/>
              </w:rPr>
            </w:pPr>
            <w:r w:rsidRPr="008248DF">
              <w:rPr>
                <w:rFonts w:ascii="Times New Roman" w:hAnsi="Times New Roman"/>
                <w:color w:val="auto"/>
                <w:sz w:val="28"/>
                <w:szCs w:val="28"/>
              </w:rPr>
              <w:t>Kết hợp giữa lớp bao gói trong trơ bằng thuỷ tinh, kim loại hoặc nhựa được lót, đệm và có chứa chất trơ có thể hấp thụ toàn bộ hoá chất bên trong</w:t>
            </w:r>
          </w:p>
        </w:tc>
        <w:tc>
          <w:tcPr>
            <w:tcW w:w="1680" w:type="dxa"/>
          </w:tcPr>
          <w:p w:rsidR="00F6407B" w:rsidRPr="008248DF" w:rsidRDefault="002C4788" w:rsidP="00F6407B">
            <w:pPr>
              <w:ind w:firstLine="0"/>
              <w:jc w:val="center"/>
              <w:rPr>
                <w:rFonts w:ascii="Times New Roman" w:hAnsi="Times New Roman"/>
                <w:b/>
                <w:color w:val="auto"/>
                <w:sz w:val="28"/>
                <w:szCs w:val="28"/>
              </w:rPr>
            </w:pPr>
            <w:smartTag w:uri="urn:schemas-microsoft-com:office:smarttags" w:element="PersonName">
              <w:r w:rsidRPr="008248DF">
                <w:rPr>
                  <w:rFonts w:ascii="Times New Roman" w:hAnsi="Times New Roman"/>
                  <w:b/>
                  <w:color w:val="auto"/>
                  <w:sz w:val="28"/>
                  <w:szCs w:val="28"/>
                </w:rPr>
                <w:t>Bao</w:t>
              </w:r>
            </w:smartTag>
            <w:r w:rsidRPr="008248DF">
              <w:rPr>
                <w:rFonts w:ascii="Times New Roman" w:hAnsi="Times New Roman"/>
                <w:b/>
                <w:color w:val="auto"/>
                <w:sz w:val="28"/>
                <w:szCs w:val="28"/>
              </w:rPr>
              <w:t xml:space="preserve"> gói bên trong</w:t>
            </w:r>
          </w:p>
          <w:p w:rsidR="002C4788" w:rsidRPr="008248DF" w:rsidRDefault="002C4788" w:rsidP="00F6407B">
            <w:pPr>
              <w:ind w:firstLine="0"/>
              <w:jc w:val="center"/>
              <w:rPr>
                <w:rFonts w:ascii="Times New Roman" w:hAnsi="Times New Roman"/>
                <w:b/>
                <w:color w:val="auto"/>
                <w:sz w:val="28"/>
                <w:szCs w:val="28"/>
              </w:rPr>
            </w:pPr>
            <w:r w:rsidRPr="008248DF">
              <w:rPr>
                <w:rFonts w:ascii="Times New Roman" w:hAnsi="Times New Roman"/>
                <w:color w:val="auto"/>
                <w:sz w:val="28"/>
                <w:szCs w:val="28"/>
              </w:rPr>
              <w:t>1</w:t>
            </w:r>
            <w:r w:rsidR="00F6407B" w:rsidRPr="008248DF">
              <w:rPr>
                <w:rFonts w:ascii="Times New Roman" w:hAnsi="Times New Roman"/>
                <w:color w:val="auto"/>
                <w:sz w:val="28"/>
                <w:szCs w:val="28"/>
              </w:rPr>
              <w:t xml:space="preserve"> lít</w:t>
            </w:r>
          </w:p>
        </w:tc>
        <w:tc>
          <w:tcPr>
            <w:tcW w:w="1680" w:type="dxa"/>
          </w:tcPr>
          <w:p w:rsidR="002C4788" w:rsidRPr="008248DF" w:rsidRDefault="002C4788" w:rsidP="002C4788">
            <w:pPr>
              <w:ind w:firstLine="0"/>
              <w:jc w:val="center"/>
              <w:rPr>
                <w:rFonts w:ascii="Times New Roman" w:hAnsi="Times New Roman"/>
                <w:b/>
                <w:color w:val="auto"/>
                <w:sz w:val="28"/>
                <w:szCs w:val="28"/>
                <w:lang w:val="it-IT"/>
              </w:rPr>
            </w:pPr>
            <w:r w:rsidRPr="008248DF">
              <w:rPr>
                <w:rFonts w:ascii="Times New Roman" w:hAnsi="Times New Roman"/>
                <w:b/>
                <w:color w:val="auto"/>
                <w:sz w:val="28"/>
                <w:szCs w:val="28"/>
                <w:lang w:val="it-IT"/>
              </w:rPr>
              <w:t>Tổng khối lượng</w:t>
            </w:r>
          </w:p>
          <w:p w:rsidR="002C4788" w:rsidRPr="008248DF" w:rsidRDefault="00F6407B" w:rsidP="002C4788">
            <w:pPr>
              <w:ind w:firstLine="0"/>
              <w:jc w:val="center"/>
              <w:rPr>
                <w:rFonts w:ascii="Times New Roman" w:hAnsi="Times New Roman"/>
                <w:color w:val="auto"/>
                <w:sz w:val="28"/>
                <w:szCs w:val="28"/>
                <w:lang w:val="it-IT"/>
              </w:rPr>
            </w:pPr>
            <w:r w:rsidRPr="008248DF">
              <w:rPr>
                <w:rFonts w:ascii="Times New Roman" w:hAnsi="Times New Roman"/>
                <w:color w:val="auto"/>
                <w:sz w:val="28"/>
                <w:szCs w:val="28"/>
                <w:lang w:val="it-IT"/>
              </w:rPr>
              <w:t>30 kg</w:t>
            </w:r>
          </w:p>
        </w:tc>
      </w:tr>
    </w:tbl>
    <w:p w:rsidR="00631ECF" w:rsidRPr="00B669A6" w:rsidRDefault="00631ECF" w:rsidP="00B669A6">
      <w:pPr>
        <w:pStyle w:val="Default"/>
        <w:rPr>
          <w:color w:val="auto"/>
        </w:rPr>
      </w:pPr>
    </w:p>
    <w:p w:rsidR="00BB1265" w:rsidRDefault="007B6BEF" w:rsidP="00B669A6">
      <w:pPr>
        <w:pStyle w:val="Default"/>
        <w:spacing w:after="120"/>
        <w:ind w:firstLine="560"/>
        <w:rPr>
          <w:b/>
          <w:color w:val="auto"/>
          <w:sz w:val="28"/>
          <w:szCs w:val="28"/>
        </w:rPr>
      </w:pPr>
      <w:r>
        <w:rPr>
          <w:b/>
          <w:color w:val="auto"/>
          <w:sz w:val="28"/>
          <w:szCs w:val="28"/>
        </w:rPr>
        <w:t>5</w:t>
      </w:r>
      <w:r w:rsidR="00BB1265" w:rsidRPr="00B669A6">
        <w:rPr>
          <w:b/>
          <w:color w:val="auto"/>
          <w:sz w:val="28"/>
          <w:szCs w:val="28"/>
        </w:rPr>
        <w:t xml:space="preserve">. Yêu cầu đóng gói loại P402 </w:t>
      </w:r>
    </w:p>
    <w:p w:rsidR="00B669A6" w:rsidRPr="00B669A6" w:rsidRDefault="001E6FCA" w:rsidP="00B669A6">
      <w:pPr>
        <w:rPr>
          <w:rFonts w:ascii="Times New Roman" w:hAnsi="Times New Roman"/>
          <w:color w:val="auto"/>
          <w:sz w:val="28"/>
          <w:szCs w:val="28"/>
        </w:rPr>
      </w:pPr>
      <w:r>
        <w:rPr>
          <w:rFonts w:ascii="Times New Roman" w:hAnsi="Times New Roman"/>
          <w:color w:val="auto"/>
          <w:sz w:val="28"/>
          <w:szCs w:val="28"/>
        </w:rPr>
        <w:t>a</w:t>
      </w:r>
      <w:r w:rsidR="00B669A6" w:rsidRPr="00B669A6">
        <w:rPr>
          <w:rFonts w:ascii="Times New Roman" w:hAnsi="Times New Roman"/>
          <w:color w:val="auto"/>
          <w:sz w:val="28"/>
          <w:szCs w:val="28"/>
        </w:rPr>
        <w:t>) Chai thép, bình hoặc thùng chứa kim loại thử áp lực 1 MPa định kỳ 5 năm một lần, lượng hoá chất được đóng gói chiếm không quá 90% (nếu nhiệt độ đảm bảo không bao giờ vượt quá 50</w:t>
      </w:r>
      <w:r w:rsidR="00B669A6" w:rsidRPr="00B669A6">
        <w:rPr>
          <w:rFonts w:ascii="Times New Roman" w:hAnsi="Times New Roman"/>
          <w:color w:val="auto"/>
          <w:sz w:val="28"/>
          <w:szCs w:val="28"/>
          <w:vertAlign w:val="superscript"/>
        </w:rPr>
        <w:t>o</w:t>
      </w:r>
      <w:r w:rsidR="00B669A6" w:rsidRPr="00B669A6">
        <w:rPr>
          <w:rFonts w:ascii="Times New Roman" w:hAnsi="Times New Roman"/>
          <w:color w:val="auto"/>
          <w:sz w:val="28"/>
          <w:szCs w:val="28"/>
        </w:rPr>
        <w:t>C có thể nạp đến 95% thể tích). Bộ phận van được bảo vệ bằng nắp đậy hoặc khung thép và toàn bộ được bảo quản trong lớp bảo quản ngoài là</w:t>
      </w:r>
      <w:r>
        <w:rPr>
          <w:rFonts w:ascii="Times New Roman" w:hAnsi="Times New Roman"/>
          <w:color w:val="auto"/>
          <w:sz w:val="28"/>
          <w:szCs w:val="28"/>
        </w:rPr>
        <w:t>m bằng gỗ, gỗ ép hoặc nhựa cứng;</w:t>
      </w:r>
    </w:p>
    <w:p w:rsidR="00B669A6" w:rsidRPr="00B669A6" w:rsidRDefault="001E6FCA" w:rsidP="00B669A6">
      <w:pPr>
        <w:rPr>
          <w:rFonts w:ascii="Times New Roman" w:hAnsi="Times New Roman"/>
          <w:color w:val="auto"/>
          <w:sz w:val="28"/>
          <w:szCs w:val="28"/>
        </w:rPr>
      </w:pPr>
      <w:r>
        <w:rPr>
          <w:rFonts w:ascii="Times New Roman" w:hAnsi="Times New Roman"/>
          <w:color w:val="auto"/>
          <w:sz w:val="28"/>
          <w:szCs w:val="28"/>
        </w:rPr>
        <w:t>b</w:t>
      </w:r>
      <w:r w:rsidR="00B669A6" w:rsidRPr="00B669A6">
        <w:rPr>
          <w:rFonts w:ascii="Times New Roman" w:hAnsi="Times New Roman"/>
          <w:color w:val="auto"/>
          <w:sz w:val="28"/>
          <w:szCs w:val="28"/>
        </w:rPr>
        <w:t>) Trong trường hợp đóng kiện</w:t>
      </w:r>
      <w:r>
        <w:rPr>
          <w:rFonts w:ascii="Times New Roman" w:hAnsi="Times New Roman"/>
          <w:color w:val="auto"/>
          <w:sz w:val="28"/>
          <w:szCs w:val="28"/>
        </w:rPr>
        <w:t>;</w:t>
      </w:r>
    </w:p>
    <w:tbl>
      <w:tblPr>
        <w:tblW w:w="0" w:type="auto"/>
        <w:tblInd w:w="2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3778"/>
        <w:gridCol w:w="2800"/>
        <w:gridCol w:w="2240"/>
      </w:tblGrid>
      <w:tr w:rsidR="00B669A6" w:rsidRPr="0043085E">
        <w:tblPrEx>
          <w:tblCellMar>
            <w:top w:w="0" w:type="dxa"/>
            <w:bottom w:w="0" w:type="dxa"/>
          </w:tblCellMar>
        </w:tblPrEx>
        <w:tc>
          <w:tcPr>
            <w:tcW w:w="3778" w:type="dxa"/>
          </w:tcPr>
          <w:p w:rsidR="00B669A6" w:rsidRPr="00B669A6" w:rsidRDefault="00B669A6" w:rsidP="00B669A6">
            <w:pPr>
              <w:ind w:firstLine="0"/>
              <w:rPr>
                <w:rFonts w:ascii="Times New Roman" w:hAnsi="Times New Roman"/>
                <w:color w:val="auto"/>
                <w:sz w:val="28"/>
                <w:szCs w:val="28"/>
              </w:rPr>
            </w:pPr>
          </w:p>
          <w:p w:rsidR="00B669A6" w:rsidRPr="00B669A6" w:rsidRDefault="00B669A6" w:rsidP="00B669A6">
            <w:pPr>
              <w:ind w:firstLine="0"/>
              <w:rPr>
                <w:rFonts w:ascii="Times New Roman" w:hAnsi="Times New Roman"/>
                <w:color w:val="auto"/>
                <w:sz w:val="28"/>
                <w:szCs w:val="28"/>
              </w:rPr>
            </w:pPr>
            <w:r w:rsidRPr="00B669A6">
              <w:rPr>
                <w:rFonts w:ascii="Times New Roman" w:hAnsi="Times New Roman"/>
                <w:color w:val="auto"/>
                <w:sz w:val="28"/>
                <w:szCs w:val="28"/>
              </w:rPr>
              <w:t>Kết hợp giữa lớp bao gói trong trơ bằng thuỷ tinh, kim loại hoặc nhựa được lót, đệm và có chứa chất trơ có thể hấp thụ toàn bộ hoá chất bên trong</w:t>
            </w:r>
          </w:p>
        </w:tc>
        <w:tc>
          <w:tcPr>
            <w:tcW w:w="2800" w:type="dxa"/>
          </w:tcPr>
          <w:p w:rsidR="00B669A6" w:rsidRPr="00B669A6" w:rsidRDefault="00B669A6" w:rsidP="00B669A6">
            <w:pPr>
              <w:ind w:firstLine="0"/>
              <w:jc w:val="center"/>
              <w:rPr>
                <w:rFonts w:ascii="Times New Roman" w:hAnsi="Times New Roman"/>
                <w:b/>
                <w:color w:val="auto"/>
                <w:sz w:val="28"/>
                <w:szCs w:val="28"/>
              </w:rPr>
            </w:pPr>
            <w:smartTag w:uri="urn:schemas-microsoft-com:office:smarttags" w:element="PersonName">
              <w:r w:rsidRPr="00B669A6">
                <w:rPr>
                  <w:rFonts w:ascii="Times New Roman" w:hAnsi="Times New Roman"/>
                  <w:b/>
                  <w:color w:val="auto"/>
                  <w:sz w:val="28"/>
                  <w:szCs w:val="28"/>
                </w:rPr>
                <w:t>Bao</w:t>
              </w:r>
            </w:smartTag>
            <w:r w:rsidRPr="00B669A6">
              <w:rPr>
                <w:rFonts w:ascii="Times New Roman" w:hAnsi="Times New Roman"/>
                <w:b/>
                <w:color w:val="auto"/>
                <w:sz w:val="28"/>
                <w:szCs w:val="28"/>
              </w:rPr>
              <w:t xml:space="preserve"> gói bên trong</w:t>
            </w:r>
          </w:p>
          <w:p w:rsidR="00B669A6" w:rsidRPr="00B669A6" w:rsidRDefault="00B669A6" w:rsidP="00B669A6">
            <w:pPr>
              <w:ind w:firstLine="0"/>
              <w:rPr>
                <w:rFonts w:ascii="Times New Roman" w:hAnsi="Times New Roman"/>
                <w:color w:val="auto"/>
                <w:sz w:val="28"/>
                <w:szCs w:val="28"/>
              </w:rPr>
            </w:pPr>
            <w:r w:rsidRPr="00B669A6">
              <w:rPr>
                <w:rFonts w:ascii="Times New Roman" w:hAnsi="Times New Roman"/>
                <w:color w:val="auto"/>
                <w:sz w:val="28"/>
                <w:szCs w:val="28"/>
              </w:rPr>
              <w:t>- 10 kg (thuỷ tinh)</w:t>
            </w:r>
          </w:p>
          <w:p w:rsidR="00B669A6" w:rsidRPr="00B669A6" w:rsidRDefault="00B669A6" w:rsidP="00B669A6">
            <w:pPr>
              <w:ind w:firstLine="0"/>
              <w:rPr>
                <w:rFonts w:ascii="Times New Roman" w:hAnsi="Times New Roman"/>
                <w:color w:val="auto"/>
                <w:sz w:val="28"/>
                <w:szCs w:val="28"/>
              </w:rPr>
            </w:pPr>
            <w:r w:rsidRPr="00B669A6">
              <w:rPr>
                <w:rFonts w:ascii="Times New Roman" w:hAnsi="Times New Roman"/>
                <w:color w:val="auto"/>
                <w:sz w:val="28"/>
                <w:szCs w:val="28"/>
              </w:rPr>
              <w:t>- 15 kg (kim loại hoặc nhựa)</w:t>
            </w:r>
          </w:p>
        </w:tc>
        <w:tc>
          <w:tcPr>
            <w:tcW w:w="2240" w:type="dxa"/>
          </w:tcPr>
          <w:p w:rsidR="00B669A6" w:rsidRPr="0043085E" w:rsidRDefault="00B669A6" w:rsidP="00B669A6">
            <w:pPr>
              <w:ind w:firstLine="0"/>
              <w:jc w:val="center"/>
              <w:rPr>
                <w:rFonts w:ascii="Times New Roman" w:hAnsi="Times New Roman"/>
                <w:b/>
                <w:color w:val="auto"/>
                <w:sz w:val="28"/>
                <w:szCs w:val="28"/>
              </w:rPr>
            </w:pPr>
            <w:r w:rsidRPr="0043085E">
              <w:rPr>
                <w:rFonts w:ascii="Times New Roman" w:hAnsi="Times New Roman"/>
                <w:b/>
                <w:color w:val="auto"/>
                <w:sz w:val="28"/>
                <w:szCs w:val="28"/>
              </w:rPr>
              <w:t>Tổng khối lượng</w:t>
            </w:r>
          </w:p>
          <w:p w:rsidR="00B669A6" w:rsidRPr="0043085E" w:rsidRDefault="00B669A6" w:rsidP="00B669A6">
            <w:pPr>
              <w:ind w:firstLine="0"/>
              <w:jc w:val="center"/>
              <w:rPr>
                <w:rFonts w:ascii="Times New Roman" w:hAnsi="Times New Roman"/>
                <w:color w:val="auto"/>
                <w:sz w:val="28"/>
                <w:szCs w:val="28"/>
              </w:rPr>
            </w:pPr>
            <w:r w:rsidRPr="0043085E">
              <w:rPr>
                <w:rFonts w:ascii="Times New Roman" w:hAnsi="Times New Roman"/>
                <w:color w:val="auto"/>
                <w:sz w:val="28"/>
                <w:szCs w:val="28"/>
              </w:rPr>
              <w:t>- 125 kg</w:t>
            </w:r>
          </w:p>
          <w:p w:rsidR="00B669A6" w:rsidRPr="0043085E" w:rsidRDefault="00B669A6" w:rsidP="00B669A6">
            <w:pPr>
              <w:ind w:firstLine="0"/>
              <w:jc w:val="center"/>
              <w:rPr>
                <w:rFonts w:ascii="Times New Roman" w:hAnsi="Times New Roman"/>
                <w:color w:val="auto"/>
                <w:sz w:val="28"/>
                <w:szCs w:val="28"/>
              </w:rPr>
            </w:pPr>
            <w:r w:rsidRPr="0043085E">
              <w:rPr>
                <w:rFonts w:ascii="Times New Roman" w:hAnsi="Times New Roman"/>
                <w:color w:val="auto"/>
                <w:sz w:val="28"/>
                <w:szCs w:val="28"/>
              </w:rPr>
              <w:t>- 125 kg</w:t>
            </w:r>
          </w:p>
        </w:tc>
      </w:tr>
    </w:tbl>
    <w:p w:rsidR="00B669A6" w:rsidRPr="0043085E" w:rsidRDefault="001E6FCA" w:rsidP="008248DF">
      <w:pPr>
        <w:spacing w:before="120"/>
        <w:rPr>
          <w:rFonts w:ascii="Times New Roman" w:hAnsi="Times New Roman"/>
          <w:color w:val="auto"/>
          <w:sz w:val="28"/>
          <w:szCs w:val="28"/>
        </w:rPr>
      </w:pPr>
      <w:r>
        <w:rPr>
          <w:rFonts w:ascii="Times New Roman" w:hAnsi="Times New Roman"/>
          <w:color w:val="auto"/>
          <w:sz w:val="28"/>
          <w:szCs w:val="28"/>
        </w:rPr>
        <w:t>c</w:t>
      </w:r>
      <w:r w:rsidR="00B669A6" w:rsidRPr="0043085E">
        <w:rPr>
          <w:rFonts w:ascii="Times New Roman" w:hAnsi="Times New Roman"/>
          <w:color w:val="auto"/>
          <w:sz w:val="28"/>
          <w:szCs w:val="28"/>
        </w:rPr>
        <w:t>) Thùng thép với dung tích tối đa 250 lít</w:t>
      </w:r>
      <w:r>
        <w:rPr>
          <w:rFonts w:ascii="Times New Roman" w:hAnsi="Times New Roman"/>
          <w:color w:val="auto"/>
          <w:sz w:val="28"/>
          <w:szCs w:val="28"/>
        </w:rPr>
        <w:t>;</w:t>
      </w:r>
    </w:p>
    <w:p w:rsidR="00B669A6" w:rsidRPr="0043085E" w:rsidRDefault="001E6FCA" w:rsidP="00B669A6">
      <w:pPr>
        <w:rPr>
          <w:rFonts w:ascii="Times New Roman" w:hAnsi="Times New Roman"/>
          <w:sz w:val="28"/>
          <w:szCs w:val="28"/>
        </w:rPr>
      </w:pPr>
      <w:r>
        <w:rPr>
          <w:rFonts w:ascii="Times New Roman" w:hAnsi="Times New Roman"/>
          <w:color w:val="auto"/>
          <w:sz w:val="28"/>
          <w:szCs w:val="28"/>
        </w:rPr>
        <w:t>d</w:t>
      </w:r>
      <w:r w:rsidR="00B669A6" w:rsidRPr="0043085E">
        <w:rPr>
          <w:rFonts w:ascii="Times New Roman" w:hAnsi="Times New Roman"/>
          <w:color w:val="auto"/>
          <w:sz w:val="28"/>
          <w:szCs w:val="28"/>
        </w:rPr>
        <w:t xml:space="preserve">) Đóng gói bằng hai lớp vật liệu bên trong là nhựa, thùng chứa bên ngoài bằng nhôm - </w:t>
      </w:r>
      <w:smartTag w:uri="urn:schemas-microsoft-com:office:smarttags" w:element="PersonName">
        <w:r w:rsidR="00B669A6" w:rsidRPr="0043085E">
          <w:rPr>
            <w:rFonts w:ascii="Times New Roman" w:hAnsi="Times New Roman"/>
            <w:color w:val="auto"/>
            <w:sz w:val="28"/>
            <w:szCs w:val="28"/>
          </w:rPr>
          <w:t>Dung</w:t>
        </w:r>
      </w:smartTag>
      <w:r w:rsidR="00B669A6" w:rsidRPr="0043085E">
        <w:rPr>
          <w:rFonts w:ascii="Times New Roman" w:hAnsi="Times New Roman"/>
          <w:color w:val="auto"/>
          <w:sz w:val="28"/>
          <w:szCs w:val="28"/>
        </w:rPr>
        <w:t xml:space="preserve"> tích tối đa 250 lít.</w:t>
      </w:r>
    </w:p>
    <w:p w:rsidR="00631ECF" w:rsidRPr="0043085E" w:rsidRDefault="007B6BEF" w:rsidP="008C1977">
      <w:pPr>
        <w:pStyle w:val="Default"/>
        <w:spacing w:after="120"/>
        <w:ind w:firstLine="561"/>
        <w:rPr>
          <w:b/>
          <w:color w:val="auto"/>
          <w:sz w:val="28"/>
          <w:szCs w:val="28"/>
        </w:rPr>
      </w:pPr>
      <w:r w:rsidRPr="0043085E">
        <w:rPr>
          <w:b/>
          <w:color w:val="auto"/>
          <w:sz w:val="28"/>
          <w:szCs w:val="28"/>
        </w:rPr>
        <w:t>6</w:t>
      </w:r>
      <w:r w:rsidR="00BB1265" w:rsidRPr="0043085E">
        <w:rPr>
          <w:b/>
          <w:color w:val="auto"/>
          <w:sz w:val="28"/>
          <w:szCs w:val="28"/>
        </w:rPr>
        <w:t>. Yêu cầu đóng gói loại P403</w:t>
      </w:r>
    </w:p>
    <w:tbl>
      <w:tblPr>
        <w:tblW w:w="8928" w:type="dxa"/>
        <w:tblLook w:val="0000"/>
      </w:tblPr>
      <w:tblGrid>
        <w:gridCol w:w="3505"/>
        <w:gridCol w:w="3460"/>
        <w:gridCol w:w="1963"/>
      </w:tblGrid>
      <w:tr w:rsidR="00631ECF">
        <w:tblPrEx>
          <w:tblCellMar>
            <w:top w:w="0" w:type="dxa"/>
            <w:bottom w:w="0" w:type="dxa"/>
          </w:tblCellMar>
        </w:tblPrEx>
        <w:trPr>
          <w:trHeight w:val="248"/>
        </w:trPr>
        <w:tc>
          <w:tcPr>
            <w:tcW w:w="8928" w:type="dxa"/>
            <w:gridSpan w:val="3"/>
            <w:tcBorders>
              <w:top w:val="single" w:sz="6" w:space="0" w:color="000000"/>
              <w:left w:val="single" w:sz="6" w:space="0" w:color="000000"/>
              <w:bottom w:val="single" w:sz="6" w:space="0" w:color="000000"/>
              <w:right w:val="single" w:sz="6" w:space="0" w:color="000000"/>
            </w:tcBorders>
            <w:vAlign w:val="center"/>
          </w:tcPr>
          <w:p w:rsidR="00631ECF" w:rsidRPr="00BB1265" w:rsidRDefault="00BB1265" w:rsidP="00631ECF">
            <w:pPr>
              <w:pStyle w:val="Default"/>
              <w:rPr>
                <w:sz w:val="26"/>
                <w:szCs w:val="26"/>
              </w:rPr>
            </w:pPr>
            <w:smartTag w:uri="urn:schemas-microsoft-com:office:smarttags" w:element="PersonName">
              <w:r>
                <w:rPr>
                  <w:b/>
                  <w:bCs/>
                  <w:sz w:val="26"/>
                  <w:szCs w:val="26"/>
                </w:rPr>
                <w:t>Bao</w:t>
              </w:r>
            </w:smartTag>
            <w:r>
              <w:rPr>
                <w:b/>
                <w:bCs/>
                <w:sz w:val="26"/>
                <w:szCs w:val="26"/>
              </w:rPr>
              <w:t xml:space="preserve"> gói hỗn hợp</w:t>
            </w:r>
            <w:r w:rsidR="00631ECF" w:rsidRPr="00BB1265">
              <w:rPr>
                <w:b/>
                <w:bCs/>
                <w:sz w:val="26"/>
                <w:szCs w:val="26"/>
              </w:rPr>
              <w:t xml:space="preserve"> </w:t>
            </w:r>
          </w:p>
        </w:tc>
      </w:tr>
      <w:tr w:rsidR="00631ECF">
        <w:tblPrEx>
          <w:tblCellMar>
            <w:top w:w="0" w:type="dxa"/>
            <w:bottom w:w="0" w:type="dxa"/>
          </w:tblCellMar>
        </w:tblPrEx>
        <w:trPr>
          <w:trHeight w:val="268"/>
        </w:trPr>
        <w:tc>
          <w:tcPr>
            <w:tcW w:w="3505" w:type="dxa"/>
            <w:tcBorders>
              <w:top w:val="single" w:sz="6" w:space="0" w:color="000000"/>
              <w:left w:val="single" w:sz="6" w:space="0" w:color="000000"/>
              <w:bottom w:val="single" w:sz="6" w:space="0" w:color="000000"/>
              <w:right w:val="single" w:sz="6" w:space="0" w:color="000000"/>
            </w:tcBorders>
            <w:vAlign w:val="center"/>
          </w:tcPr>
          <w:p w:rsidR="00631ECF" w:rsidRPr="00BB1265" w:rsidRDefault="00BB1265" w:rsidP="00631ECF">
            <w:pPr>
              <w:pStyle w:val="Default"/>
              <w:rPr>
                <w:sz w:val="26"/>
                <w:szCs w:val="26"/>
              </w:rPr>
            </w:pPr>
            <w:smartTag w:uri="urn:schemas-microsoft-com:office:smarttags" w:element="PersonName">
              <w:r>
                <w:rPr>
                  <w:b/>
                  <w:bCs/>
                  <w:sz w:val="26"/>
                  <w:szCs w:val="26"/>
                </w:rPr>
                <w:t>Bao</w:t>
              </w:r>
            </w:smartTag>
            <w:r>
              <w:rPr>
                <w:b/>
                <w:bCs/>
                <w:sz w:val="26"/>
                <w:szCs w:val="26"/>
              </w:rPr>
              <w:t xml:space="preserve"> gói trong</w:t>
            </w:r>
            <w:r w:rsidR="00631ECF" w:rsidRPr="00BB1265">
              <w:rPr>
                <w:b/>
                <w:bCs/>
                <w:sz w:val="26"/>
                <w:szCs w:val="26"/>
              </w:rPr>
              <w:t xml:space="preserve"> </w:t>
            </w:r>
          </w:p>
        </w:tc>
        <w:tc>
          <w:tcPr>
            <w:tcW w:w="3460" w:type="dxa"/>
            <w:tcBorders>
              <w:top w:val="single" w:sz="6" w:space="0" w:color="000000"/>
              <w:left w:val="single" w:sz="6" w:space="0" w:color="000000"/>
              <w:bottom w:val="single" w:sz="6" w:space="0" w:color="000000"/>
              <w:right w:val="single" w:sz="6" w:space="0" w:color="000000"/>
            </w:tcBorders>
            <w:vAlign w:val="center"/>
          </w:tcPr>
          <w:p w:rsidR="00631ECF" w:rsidRPr="00BB1265" w:rsidRDefault="00BB1265" w:rsidP="00631ECF">
            <w:pPr>
              <w:pStyle w:val="Default"/>
              <w:rPr>
                <w:sz w:val="26"/>
                <w:szCs w:val="26"/>
              </w:rPr>
            </w:pPr>
            <w:smartTag w:uri="urn:schemas-microsoft-com:office:smarttags" w:element="PersonName">
              <w:r>
                <w:rPr>
                  <w:b/>
                  <w:bCs/>
                  <w:sz w:val="26"/>
                  <w:szCs w:val="26"/>
                </w:rPr>
                <w:t>Bao</w:t>
              </w:r>
            </w:smartTag>
            <w:r>
              <w:rPr>
                <w:b/>
                <w:bCs/>
                <w:sz w:val="26"/>
                <w:szCs w:val="26"/>
              </w:rPr>
              <w:t xml:space="preserve"> gói ngoài</w:t>
            </w:r>
          </w:p>
        </w:tc>
        <w:tc>
          <w:tcPr>
            <w:tcW w:w="1963" w:type="dxa"/>
            <w:tcBorders>
              <w:top w:val="single" w:sz="6" w:space="0" w:color="000000"/>
              <w:left w:val="single" w:sz="6" w:space="0" w:color="000000"/>
              <w:bottom w:val="single" w:sz="6" w:space="0" w:color="000000"/>
              <w:right w:val="single" w:sz="6" w:space="0" w:color="000000"/>
            </w:tcBorders>
            <w:vAlign w:val="center"/>
          </w:tcPr>
          <w:p w:rsidR="00631ECF" w:rsidRPr="00BB1265" w:rsidRDefault="00BB1265" w:rsidP="00631ECF">
            <w:pPr>
              <w:pStyle w:val="Default"/>
              <w:jc w:val="center"/>
              <w:rPr>
                <w:sz w:val="26"/>
                <w:szCs w:val="26"/>
              </w:rPr>
            </w:pPr>
            <w:r>
              <w:rPr>
                <w:b/>
                <w:bCs/>
                <w:sz w:val="26"/>
                <w:szCs w:val="26"/>
              </w:rPr>
              <w:t>Trọng lượng tối đa</w:t>
            </w:r>
          </w:p>
        </w:tc>
      </w:tr>
      <w:tr w:rsidR="00631ECF">
        <w:tblPrEx>
          <w:tblCellMar>
            <w:top w:w="0" w:type="dxa"/>
            <w:bottom w:w="0" w:type="dxa"/>
          </w:tblCellMar>
        </w:tblPrEx>
        <w:trPr>
          <w:trHeight w:val="2279"/>
        </w:trPr>
        <w:tc>
          <w:tcPr>
            <w:tcW w:w="3505" w:type="dxa"/>
            <w:tcBorders>
              <w:top w:val="single" w:sz="6" w:space="0" w:color="000000"/>
              <w:left w:val="single" w:sz="6" w:space="0" w:color="000000"/>
              <w:bottom w:val="single" w:sz="6" w:space="0" w:color="000000"/>
              <w:right w:val="single" w:sz="6" w:space="0" w:color="000000"/>
            </w:tcBorders>
          </w:tcPr>
          <w:p w:rsidR="00EF2ECC" w:rsidRDefault="00EF2ECC" w:rsidP="00631ECF">
            <w:pPr>
              <w:pStyle w:val="Default"/>
              <w:rPr>
                <w:sz w:val="26"/>
                <w:szCs w:val="26"/>
              </w:rPr>
            </w:pPr>
            <w:r>
              <w:rPr>
                <w:sz w:val="26"/>
                <w:szCs w:val="26"/>
              </w:rPr>
              <w:t>Thủy tinh</w:t>
            </w:r>
            <w:r w:rsidR="00631ECF" w:rsidRPr="00BB1265">
              <w:rPr>
                <w:sz w:val="26"/>
                <w:szCs w:val="26"/>
              </w:rPr>
              <w:t xml:space="preserve"> 2 kg </w:t>
            </w:r>
          </w:p>
          <w:p w:rsidR="00242DE5" w:rsidRDefault="00EF2ECC" w:rsidP="00631ECF">
            <w:pPr>
              <w:pStyle w:val="Default"/>
              <w:rPr>
                <w:sz w:val="26"/>
                <w:szCs w:val="26"/>
              </w:rPr>
            </w:pPr>
            <w:r>
              <w:rPr>
                <w:sz w:val="26"/>
                <w:szCs w:val="26"/>
              </w:rPr>
              <w:t>Nhựa</w:t>
            </w:r>
            <w:r w:rsidR="00631ECF" w:rsidRPr="00BB1265">
              <w:rPr>
                <w:sz w:val="26"/>
                <w:szCs w:val="26"/>
              </w:rPr>
              <w:t xml:space="preserve"> 15 kg </w:t>
            </w:r>
          </w:p>
          <w:p w:rsidR="00EF2ECC" w:rsidRDefault="00EF2ECC" w:rsidP="00631ECF">
            <w:pPr>
              <w:pStyle w:val="Default"/>
              <w:rPr>
                <w:sz w:val="26"/>
                <w:szCs w:val="26"/>
              </w:rPr>
            </w:pPr>
            <w:r>
              <w:rPr>
                <w:sz w:val="26"/>
                <w:szCs w:val="26"/>
              </w:rPr>
              <w:t>Kim loại</w:t>
            </w:r>
            <w:r w:rsidR="00631ECF" w:rsidRPr="00BB1265">
              <w:rPr>
                <w:sz w:val="26"/>
                <w:szCs w:val="26"/>
              </w:rPr>
              <w:t xml:space="preserve"> 20 kg </w:t>
            </w:r>
          </w:p>
          <w:p w:rsidR="00631ECF" w:rsidRPr="00BB1265" w:rsidRDefault="00022F3A" w:rsidP="00631ECF">
            <w:pPr>
              <w:pStyle w:val="Default"/>
              <w:rPr>
                <w:sz w:val="26"/>
                <w:szCs w:val="26"/>
              </w:rPr>
            </w:pPr>
            <w:smartTag w:uri="urn:schemas-microsoft-com:office:smarttags" w:element="PersonName">
              <w:r>
                <w:rPr>
                  <w:sz w:val="26"/>
                  <w:szCs w:val="26"/>
                </w:rPr>
                <w:t>Bao</w:t>
              </w:r>
            </w:smartTag>
            <w:r>
              <w:rPr>
                <w:sz w:val="26"/>
                <w:szCs w:val="26"/>
              </w:rPr>
              <w:t xml:space="preserve"> gói trong phải được làm kín</w:t>
            </w:r>
            <w:r w:rsidR="00631ECF" w:rsidRPr="00BB1265">
              <w:rPr>
                <w:sz w:val="26"/>
                <w:szCs w:val="26"/>
              </w:rPr>
              <w:t xml:space="preserve"> </w:t>
            </w:r>
          </w:p>
        </w:tc>
        <w:tc>
          <w:tcPr>
            <w:tcW w:w="3460" w:type="dxa"/>
            <w:tcBorders>
              <w:top w:val="single" w:sz="6" w:space="0" w:color="000000"/>
              <w:left w:val="single" w:sz="6" w:space="0" w:color="000000"/>
              <w:bottom w:val="single" w:sz="6" w:space="0" w:color="000000"/>
              <w:right w:val="single" w:sz="6" w:space="0" w:color="000000"/>
            </w:tcBorders>
          </w:tcPr>
          <w:p w:rsidR="00242DE5" w:rsidRDefault="00242DE5" w:rsidP="00631ECF">
            <w:pPr>
              <w:pStyle w:val="Default"/>
              <w:rPr>
                <w:b/>
                <w:bCs/>
                <w:sz w:val="26"/>
                <w:szCs w:val="26"/>
              </w:rPr>
            </w:pPr>
            <w:r>
              <w:rPr>
                <w:b/>
                <w:bCs/>
                <w:sz w:val="26"/>
                <w:szCs w:val="26"/>
              </w:rPr>
              <w:t>Thùng tròn</w:t>
            </w:r>
          </w:p>
          <w:p w:rsidR="00242DE5" w:rsidRDefault="00242DE5" w:rsidP="00631ECF">
            <w:pPr>
              <w:pStyle w:val="Default"/>
              <w:rPr>
                <w:sz w:val="26"/>
                <w:szCs w:val="26"/>
              </w:rPr>
            </w:pPr>
            <w:r>
              <w:rPr>
                <w:sz w:val="26"/>
                <w:szCs w:val="26"/>
              </w:rPr>
              <w:t>Thép</w:t>
            </w:r>
          </w:p>
          <w:p w:rsidR="00242DE5" w:rsidRDefault="00242DE5" w:rsidP="00631ECF">
            <w:pPr>
              <w:pStyle w:val="Default"/>
              <w:rPr>
                <w:sz w:val="26"/>
                <w:szCs w:val="26"/>
              </w:rPr>
            </w:pPr>
            <w:r>
              <w:rPr>
                <w:sz w:val="26"/>
                <w:szCs w:val="26"/>
              </w:rPr>
              <w:t>Nhôm</w:t>
            </w:r>
          </w:p>
          <w:p w:rsidR="00242DE5" w:rsidRDefault="00242DE5" w:rsidP="00631ECF">
            <w:pPr>
              <w:pStyle w:val="Default"/>
              <w:rPr>
                <w:sz w:val="26"/>
                <w:szCs w:val="26"/>
              </w:rPr>
            </w:pPr>
            <w:r>
              <w:rPr>
                <w:sz w:val="26"/>
                <w:szCs w:val="26"/>
              </w:rPr>
              <w:t>Kim loại khác thép, nhôm</w:t>
            </w:r>
          </w:p>
          <w:p w:rsidR="00242DE5" w:rsidRDefault="00242DE5" w:rsidP="00631ECF">
            <w:pPr>
              <w:pStyle w:val="Default"/>
              <w:rPr>
                <w:sz w:val="26"/>
                <w:szCs w:val="26"/>
              </w:rPr>
            </w:pPr>
            <w:r>
              <w:rPr>
                <w:sz w:val="26"/>
                <w:szCs w:val="26"/>
              </w:rPr>
              <w:t>Nhựa</w:t>
            </w:r>
          </w:p>
          <w:p w:rsidR="00242DE5" w:rsidRDefault="00242DE5" w:rsidP="00631ECF">
            <w:pPr>
              <w:pStyle w:val="Default"/>
              <w:rPr>
                <w:sz w:val="26"/>
                <w:szCs w:val="26"/>
              </w:rPr>
            </w:pPr>
            <w:r>
              <w:rPr>
                <w:sz w:val="26"/>
                <w:szCs w:val="26"/>
              </w:rPr>
              <w:t>Gỗ dán</w:t>
            </w:r>
          </w:p>
          <w:p w:rsidR="00242DE5" w:rsidRDefault="00242DE5" w:rsidP="00631ECF">
            <w:pPr>
              <w:pStyle w:val="Default"/>
              <w:rPr>
                <w:sz w:val="26"/>
                <w:szCs w:val="26"/>
              </w:rPr>
            </w:pPr>
            <w:r>
              <w:rPr>
                <w:sz w:val="26"/>
                <w:szCs w:val="26"/>
              </w:rPr>
              <w:t>Phíp</w:t>
            </w:r>
          </w:p>
          <w:p w:rsidR="00242DE5" w:rsidRDefault="00242DE5" w:rsidP="00631ECF">
            <w:pPr>
              <w:pStyle w:val="Default"/>
              <w:rPr>
                <w:b/>
                <w:bCs/>
                <w:sz w:val="26"/>
                <w:szCs w:val="26"/>
              </w:rPr>
            </w:pPr>
            <w:r>
              <w:rPr>
                <w:b/>
                <w:bCs/>
                <w:sz w:val="26"/>
                <w:szCs w:val="26"/>
              </w:rPr>
              <w:t>Hộp</w:t>
            </w:r>
            <w:r w:rsidR="00631ECF" w:rsidRPr="00BB1265">
              <w:rPr>
                <w:b/>
                <w:bCs/>
                <w:sz w:val="26"/>
                <w:szCs w:val="26"/>
              </w:rPr>
              <w:t xml:space="preserve"> </w:t>
            </w:r>
          </w:p>
          <w:p w:rsidR="00242DE5" w:rsidRDefault="00242DE5" w:rsidP="00631ECF">
            <w:pPr>
              <w:pStyle w:val="Default"/>
              <w:rPr>
                <w:sz w:val="26"/>
                <w:szCs w:val="26"/>
              </w:rPr>
            </w:pPr>
            <w:r>
              <w:rPr>
                <w:sz w:val="26"/>
                <w:szCs w:val="26"/>
              </w:rPr>
              <w:lastRenderedPageBreak/>
              <w:t>Thép</w:t>
            </w:r>
          </w:p>
          <w:p w:rsidR="00242DE5" w:rsidRDefault="00242DE5" w:rsidP="00631ECF">
            <w:pPr>
              <w:pStyle w:val="Default"/>
              <w:rPr>
                <w:sz w:val="26"/>
                <w:szCs w:val="26"/>
              </w:rPr>
            </w:pPr>
            <w:r>
              <w:rPr>
                <w:sz w:val="26"/>
                <w:szCs w:val="26"/>
              </w:rPr>
              <w:t>Nhôm</w:t>
            </w:r>
          </w:p>
          <w:p w:rsidR="00242DE5" w:rsidRDefault="00242DE5" w:rsidP="00631ECF">
            <w:pPr>
              <w:pStyle w:val="Default"/>
              <w:rPr>
                <w:sz w:val="26"/>
                <w:szCs w:val="26"/>
              </w:rPr>
            </w:pPr>
            <w:r>
              <w:rPr>
                <w:sz w:val="26"/>
                <w:szCs w:val="26"/>
              </w:rPr>
              <w:t>Gỗ tự nhiên</w:t>
            </w:r>
          </w:p>
          <w:p w:rsidR="00242DE5" w:rsidRDefault="00242DE5" w:rsidP="00631ECF">
            <w:pPr>
              <w:pStyle w:val="Default"/>
              <w:rPr>
                <w:sz w:val="26"/>
                <w:szCs w:val="26"/>
              </w:rPr>
            </w:pPr>
            <w:r>
              <w:rPr>
                <w:sz w:val="26"/>
                <w:szCs w:val="26"/>
              </w:rPr>
              <w:t>Gỗ tự nhiên có tấm chống lọt bột</w:t>
            </w:r>
          </w:p>
          <w:p w:rsidR="00242DE5" w:rsidRDefault="00242DE5" w:rsidP="00631ECF">
            <w:pPr>
              <w:pStyle w:val="Default"/>
              <w:rPr>
                <w:sz w:val="26"/>
                <w:szCs w:val="26"/>
              </w:rPr>
            </w:pPr>
            <w:r>
              <w:rPr>
                <w:sz w:val="26"/>
                <w:szCs w:val="26"/>
              </w:rPr>
              <w:t>Gỗ dán</w:t>
            </w:r>
          </w:p>
          <w:p w:rsidR="00242DE5" w:rsidRDefault="00242DE5" w:rsidP="00631ECF">
            <w:pPr>
              <w:pStyle w:val="Default"/>
              <w:rPr>
                <w:sz w:val="26"/>
                <w:szCs w:val="26"/>
              </w:rPr>
            </w:pPr>
            <w:r>
              <w:rPr>
                <w:sz w:val="26"/>
                <w:szCs w:val="26"/>
              </w:rPr>
              <w:t>Gỗ tái chế</w:t>
            </w:r>
          </w:p>
          <w:p w:rsidR="00242DE5" w:rsidRDefault="00242DE5" w:rsidP="00631ECF">
            <w:pPr>
              <w:pStyle w:val="Default"/>
              <w:rPr>
                <w:sz w:val="26"/>
                <w:szCs w:val="26"/>
              </w:rPr>
            </w:pPr>
            <w:r>
              <w:rPr>
                <w:sz w:val="26"/>
                <w:szCs w:val="26"/>
              </w:rPr>
              <w:t>Phíp</w:t>
            </w:r>
          </w:p>
          <w:p w:rsidR="00242DE5" w:rsidRDefault="00242DE5" w:rsidP="00631ECF">
            <w:pPr>
              <w:pStyle w:val="Default"/>
              <w:rPr>
                <w:sz w:val="26"/>
                <w:szCs w:val="26"/>
              </w:rPr>
            </w:pPr>
            <w:r>
              <w:rPr>
                <w:sz w:val="26"/>
                <w:szCs w:val="26"/>
              </w:rPr>
              <w:t>Nhựa mềm</w:t>
            </w:r>
          </w:p>
          <w:p w:rsidR="00242DE5" w:rsidRDefault="00242DE5" w:rsidP="00631ECF">
            <w:pPr>
              <w:pStyle w:val="Default"/>
              <w:rPr>
                <w:sz w:val="26"/>
                <w:szCs w:val="26"/>
              </w:rPr>
            </w:pPr>
            <w:r>
              <w:rPr>
                <w:sz w:val="26"/>
                <w:szCs w:val="26"/>
              </w:rPr>
              <w:t>Nhựa cứng</w:t>
            </w:r>
          </w:p>
          <w:p w:rsidR="00242DE5" w:rsidRPr="00242DE5" w:rsidRDefault="00242DE5" w:rsidP="00631ECF">
            <w:pPr>
              <w:pStyle w:val="Default"/>
              <w:rPr>
                <w:b/>
                <w:bCs/>
                <w:sz w:val="26"/>
                <w:szCs w:val="26"/>
              </w:rPr>
            </w:pPr>
            <w:r w:rsidRPr="00242DE5">
              <w:rPr>
                <w:b/>
                <w:bCs/>
                <w:sz w:val="26"/>
                <w:szCs w:val="26"/>
              </w:rPr>
              <w:t>Phuy</w:t>
            </w:r>
            <w:r w:rsidR="00631ECF" w:rsidRPr="00242DE5">
              <w:rPr>
                <w:b/>
                <w:bCs/>
                <w:sz w:val="26"/>
                <w:szCs w:val="26"/>
              </w:rPr>
              <w:t xml:space="preserve"> </w:t>
            </w:r>
          </w:p>
          <w:p w:rsidR="00242DE5" w:rsidRPr="0043085E" w:rsidRDefault="00242DE5" w:rsidP="00631ECF">
            <w:pPr>
              <w:pStyle w:val="Default"/>
              <w:rPr>
                <w:sz w:val="26"/>
                <w:szCs w:val="26"/>
              </w:rPr>
            </w:pPr>
            <w:r w:rsidRPr="0043085E">
              <w:rPr>
                <w:sz w:val="26"/>
                <w:szCs w:val="26"/>
              </w:rPr>
              <w:t>Thép</w:t>
            </w:r>
          </w:p>
          <w:p w:rsidR="00242DE5" w:rsidRPr="00242DE5" w:rsidRDefault="00242DE5" w:rsidP="00631ECF">
            <w:pPr>
              <w:pStyle w:val="Default"/>
              <w:rPr>
                <w:sz w:val="26"/>
                <w:szCs w:val="26"/>
                <w:lang w:val="pt-BR"/>
              </w:rPr>
            </w:pPr>
            <w:r>
              <w:rPr>
                <w:sz w:val="26"/>
                <w:szCs w:val="26"/>
                <w:lang w:val="pt-BR"/>
              </w:rPr>
              <w:t>Nhôm</w:t>
            </w:r>
          </w:p>
          <w:p w:rsidR="00631ECF" w:rsidRPr="00242DE5" w:rsidRDefault="00242DE5" w:rsidP="00631ECF">
            <w:pPr>
              <w:pStyle w:val="Default"/>
              <w:rPr>
                <w:sz w:val="26"/>
                <w:szCs w:val="26"/>
                <w:lang w:val="pt-BR"/>
              </w:rPr>
            </w:pPr>
            <w:r>
              <w:rPr>
                <w:sz w:val="26"/>
                <w:szCs w:val="26"/>
                <w:lang w:val="pt-BR"/>
              </w:rPr>
              <w:t>Nhựa</w:t>
            </w:r>
          </w:p>
        </w:tc>
        <w:tc>
          <w:tcPr>
            <w:tcW w:w="1963" w:type="dxa"/>
            <w:tcBorders>
              <w:top w:val="single" w:sz="6" w:space="0" w:color="000000"/>
              <w:left w:val="single" w:sz="6" w:space="0" w:color="000000"/>
              <w:bottom w:val="single" w:sz="6" w:space="0" w:color="000000"/>
              <w:right w:val="single" w:sz="6" w:space="0" w:color="000000"/>
            </w:tcBorders>
          </w:tcPr>
          <w:p w:rsidR="00242DE5" w:rsidRPr="0043085E" w:rsidRDefault="00242DE5" w:rsidP="00631ECF">
            <w:pPr>
              <w:pStyle w:val="Default"/>
              <w:jc w:val="center"/>
              <w:rPr>
                <w:sz w:val="26"/>
                <w:szCs w:val="26"/>
                <w:lang w:val="pt-BR"/>
              </w:rPr>
            </w:pPr>
          </w:p>
          <w:p w:rsidR="00242DE5" w:rsidRPr="0043085E" w:rsidRDefault="00631ECF" w:rsidP="00631ECF">
            <w:pPr>
              <w:pStyle w:val="Default"/>
              <w:jc w:val="center"/>
              <w:rPr>
                <w:sz w:val="26"/>
                <w:szCs w:val="26"/>
                <w:lang w:val="pt-BR"/>
              </w:rPr>
            </w:pPr>
            <w:r w:rsidRPr="0043085E">
              <w:rPr>
                <w:sz w:val="26"/>
                <w:szCs w:val="26"/>
                <w:lang w:val="pt-BR"/>
              </w:rPr>
              <w:t xml:space="preserve">400 kg </w:t>
            </w:r>
          </w:p>
          <w:p w:rsidR="00242DE5" w:rsidRPr="0043085E" w:rsidRDefault="00631ECF" w:rsidP="00631ECF">
            <w:pPr>
              <w:pStyle w:val="Default"/>
              <w:jc w:val="center"/>
              <w:rPr>
                <w:sz w:val="26"/>
                <w:szCs w:val="26"/>
                <w:lang w:val="pt-BR"/>
              </w:rPr>
            </w:pPr>
            <w:r w:rsidRPr="0043085E">
              <w:rPr>
                <w:sz w:val="26"/>
                <w:szCs w:val="26"/>
                <w:lang w:val="pt-BR"/>
              </w:rPr>
              <w:t xml:space="preserve">400 kg </w:t>
            </w:r>
          </w:p>
          <w:p w:rsidR="00242DE5" w:rsidRPr="0043085E" w:rsidRDefault="00631ECF" w:rsidP="00631ECF">
            <w:pPr>
              <w:pStyle w:val="Default"/>
              <w:jc w:val="center"/>
              <w:rPr>
                <w:sz w:val="26"/>
                <w:szCs w:val="26"/>
                <w:lang w:val="pt-BR"/>
              </w:rPr>
            </w:pPr>
            <w:r w:rsidRPr="0043085E">
              <w:rPr>
                <w:sz w:val="26"/>
                <w:szCs w:val="26"/>
                <w:lang w:val="pt-BR"/>
              </w:rPr>
              <w:t xml:space="preserve">400 kg </w:t>
            </w:r>
          </w:p>
          <w:p w:rsidR="00242DE5" w:rsidRPr="0043085E" w:rsidRDefault="00631ECF" w:rsidP="00631ECF">
            <w:pPr>
              <w:pStyle w:val="Default"/>
              <w:jc w:val="center"/>
              <w:rPr>
                <w:sz w:val="26"/>
                <w:szCs w:val="26"/>
                <w:lang w:val="pt-BR"/>
              </w:rPr>
            </w:pPr>
            <w:r w:rsidRPr="0043085E">
              <w:rPr>
                <w:sz w:val="26"/>
                <w:szCs w:val="26"/>
                <w:lang w:val="pt-BR"/>
              </w:rPr>
              <w:t xml:space="preserve">400 kg </w:t>
            </w:r>
          </w:p>
          <w:p w:rsidR="00242DE5" w:rsidRPr="0043085E" w:rsidRDefault="00631ECF" w:rsidP="00631ECF">
            <w:pPr>
              <w:pStyle w:val="Default"/>
              <w:jc w:val="center"/>
              <w:rPr>
                <w:sz w:val="26"/>
                <w:szCs w:val="26"/>
                <w:lang w:val="pt-BR"/>
              </w:rPr>
            </w:pPr>
            <w:r w:rsidRPr="0043085E">
              <w:rPr>
                <w:sz w:val="26"/>
                <w:szCs w:val="26"/>
                <w:lang w:val="pt-BR"/>
              </w:rPr>
              <w:t xml:space="preserve">400 kg </w:t>
            </w:r>
          </w:p>
          <w:p w:rsidR="00242DE5" w:rsidRPr="0043085E" w:rsidRDefault="00631ECF" w:rsidP="00631ECF">
            <w:pPr>
              <w:pStyle w:val="Default"/>
              <w:jc w:val="center"/>
              <w:rPr>
                <w:sz w:val="26"/>
                <w:szCs w:val="26"/>
                <w:lang w:val="pt-BR"/>
              </w:rPr>
            </w:pPr>
            <w:r w:rsidRPr="0043085E">
              <w:rPr>
                <w:sz w:val="26"/>
                <w:szCs w:val="26"/>
                <w:lang w:val="pt-BR"/>
              </w:rPr>
              <w:t xml:space="preserve">400 kg </w:t>
            </w:r>
          </w:p>
          <w:p w:rsidR="00EF2ECC" w:rsidRPr="0043085E" w:rsidRDefault="00EF2ECC" w:rsidP="00631ECF">
            <w:pPr>
              <w:pStyle w:val="Default"/>
              <w:jc w:val="center"/>
              <w:rPr>
                <w:sz w:val="26"/>
                <w:szCs w:val="26"/>
                <w:lang w:val="pt-BR"/>
              </w:rPr>
            </w:pPr>
          </w:p>
          <w:p w:rsidR="00242DE5" w:rsidRPr="0043085E" w:rsidRDefault="00631ECF" w:rsidP="00631ECF">
            <w:pPr>
              <w:pStyle w:val="Default"/>
              <w:jc w:val="center"/>
              <w:rPr>
                <w:sz w:val="26"/>
                <w:szCs w:val="26"/>
                <w:lang w:val="pt-BR"/>
              </w:rPr>
            </w:pPr>
            <w:r w:rsidRPr="0043085E">
              <w:rPr>
                <w:sz w:val="26"/>
                <w:szCs w:val="26"/>
                <w:lang w:val="pt-BR"/>
              </w:rPr>
              <w:lastRenderedPageBreak/>
              <w:t xml:space="preserve">400 kg </w:t>
            </w:r>
          </w:p>
          <w:p w:rsidR="00242DE5" w:rsidRPr="0043085E" w:rsidRDefault="00631ECF" w:rsidP="00631ECF">
            <w:pPr>
              <w:pStyle w:val="Default"/>
              <w:jc w:val="center"/>
              <w:rPr>
                <w:sz w:val="26"/>
                <w:szCs w:val="26"/>
                <w:lang w:val="pt-BR"/>
              </w:rPr>
            </w:pPr>
            <w:r w:rsidRPr="0043085E">
              <w:rPr>
                <w:sz w:val="26"/>
                <w:szCs w:val="26"/>
                <w:lang w:val="pt-BR"/>
              </w:rPr>
              <w:t xml:space="preserve">400 kg </w:t>
            </w:r>
          </w:p>
          <w:p w:rsidR="00242DE5" w:rsidRPr="0043085E" w:rsidRDefault="00631ECF" w:rsidP="00631ECF">
            <w:pPr>
              <w:pStyle w:val="Default"/>
              <w:jc w:val="center"/>
              <w:rPr>
                <w:sz w:val="26"/>
                <w:szCs w:val="26"/>
                <w:lang w:val="pt-BR"/>
              </w:rPr>
            </w:pPr>
            <w:r w:rsidRPr="0043085E">
              <w:rPr>
                <w:sz w:val="26"/>
                <w:szCs w:val="26"/>
                <w:lang w:val="pt-BR"/>
              </w:rPr>
              <w:t xml:space="preserve">250 kg </w:t>
            </w:r>
          </w:p>
          <w:p w:rsidR="00242DE5" w:rsidRPr="0043085E" w:rsidRDefault="00631ECF" w:rsidP="00631ECF">
            <w:pPr>
              <w:pStyle w:val="Default"/>
              <w:jc w:val="center"/>
              <w:rPr>
                <w:sz w:val="26"/>
                <w:szCs w:val="26"/>
                <w:lang w:val="pt-BR"/>
              </w:rPr>
            </w:pPr>
            <w:r w:rsidRPr="0043085E">
              <w:rPr>
                <w:sz w:val="26"/>
                <w:szCs w:val="26"/>
                <w:lang w:val="pt-BR"/>
              </w:rPr>
              <w:t xml:space="preserve">250 kg </w:t>
            </w:r>
          </w:p>
          <w:p w:rsidR="00EF2ECC" w:rsidRPr="0043085E" w:rsidRDefault="00EF2ECC" w:rsidP="00631ECF">
            <w:pPr>
              <w:pStyle w:val="Default"/>
              <w:jc w:val="center"/>
              <w:rPr>
                <w:sz w:val="26"/>
                <w:szCs w:val="26"/>
                <w:lang w:val="pt-BR"/>
              </w:rPr>
            </w:pPr>
          </w:p>
          <w:p w:rsidR="00242DE5" w:rsidRPr="0043085E" w:rsidRDefault="00631ECF" w:rsidP="00631ECF">
            <w:pPr>
              <w:pStyle w:val="Default"/>
              <w:jc w:val="center"/>
              <w:rPr>
                <w:sz w:val="26"/>
                <w:szCs w:val="26"/>
                <w:lang w:val="pt-BR"/>
              </w:rPr>
            </w:pPr>
            <w:r w:rsidRPr="0043085E">
              <w:rPr>
                <w:sz w:val="26"/>
                <w:szCs w:val="26"/>
                <w:lang w:val="pt-BR"/>
              </w:rPr>
              <w:t xml:space="preserve">250 kg </w:t>
            </w:r>
          </w:p>
          <w:p w:rsidR="00242DE5" w:rsidRPr="0043085E" w:rsidRDefault="00631ECF" w:rsidP="00631ECF">
            <w:pPr>
              <w:pStyle w:val="Default"/>
              <w:jc w:val="center"/>
              <w:rPr>
                <w:sz w:val="26"/>
                <w:szCs w:val="26"/>
                <w:lang w:val="pt-BR"/>
              </w:rPr>
            </w:pPr>
            <w:r w:rsidRPr="0043085E">
              <w:rPr>
                <w:sz w:val="26"/>
                <w:szCs w:val="26"/>
                <w:lang w:val="pt-BR"/>
              </w:rPr>
              <w:t xml:space="preserve">125 kg </w:t>
            </w:r>
          </w:p>
          <w:p w:rsidR="00242DE5" w:rsidRPr="0043085E" w:rsidRDefault="00631ECF" w:rsidP="00631ECF">
            <w:pPr>
              <w:pStyle w:val="Default"/>
              <w:jc w:val="center"/>
              <w:rPr>
                <w:sz w:val="26"/>
                <w:szCs w:val="26"/>
                <w:lang w:val="pt-BR"/>
              </w:rPr>
            </w:pPr>
            <w:r w:rsidRPr="0043085E">
              <w:rPr>
                <w:sz w:val="26"/>
                <w:szCs w:val="26"/>
                <w:lang w:val="pt-BR"/>
              </w:rPr>
              <w:t xml:space="preserve">125 kg </w:t>
            </w:r>
          </w:p>
          <w:p w:rsidR="00242DE5" w:rsidRPr="0043085E" w:rsidRDefault="00631ECF" w:rsidP="00631ECF">
            <w:pPr>
              <w:pStyle w:val="Default"/>
              <w:jc w:val="center"/>
              <w:rPr>
                <w:sz w:val="26"/>
                <w:szCs w:val="26"/>
                <w:lang w:val="pt-BR"/>
              </w:rPr>
            </w:pPr>
            <w:r w:rsidRPr="0043085E">
              <w:rPr>
                <w:sz w:val="26"/>
                <w:szCs w:val="26"/>
                <w:lang w:val="pt-BR"/>
              </w:rPr>
              <w:t xml:space="preserve">60 kg </w:t>
            </w:r>
          </w:p>
          <w:p w:rsidR="00242DE5" w:rsidRDefault="00631ECF" w:rsidP="00631ECF">
            <w:pPr>
              <w:pStyle w:val="Default"/>
              <w:jc w:val="center"/>
              <w:rPr>
                <w:sz w:val="26"/>
                <w:szCs w:val="26"/>
              </w:rPr>
            </w:pPr>
            <w:r w:rsidRPr="00BB1265">
              <w:rPr>
                <w:sz w:val="26"/>
                <w:szCs w:val="26"/>
              </w:rPr>
              <w:t xml:space="preserve">250 kg </w:t>
            </w:r>
          </w:p>
          <w:p w:rsidR="00EF2ECC" w:rsidRDefault="00EF2ECC" w:rsidP="00631ECF">
            <w:pPr>
              <w:pStyle w:val="Default"/>
              <w:jc w:val="center"/>
              <w:rPr>
                <w:sz w:val="26"/>
                <w:szCs w:val="26"/>
              </w:rPr>
            </w:pPr>
          </w:p>
          <w:p w:rsidR="00242DE5" w:rsidRDefault="00631ECF" w:rsidP="00631ECF">
            <w:pPr>
              <w:pStyle w:val="Default"/>
              <w:jc w:val="center"/>
              <w:rPr>
                <w:sz w:val="26"/>
                <w:szCs w:val="26"/>
              </w:rPr>
            </w:pPr>
            <w:r w:rsidRPr="00BB1265">
              <w:rPr>
                <w:sz w:val="26"/>
                <w:szCs w:val="26"/>
              </w:rPr>
              <w:t xml:space="preserve">120 kg </w:t>
            </w:r>
          </w:p>
          <w:p w:rsidR="00242DE5" w:rsidRDefault="00631ECF" w:rsidP="00631ECF">
            <w:pPr>
              <w:pStyle w:val="Default"/>
              <w:jc w:val="center"/>
              <w:rPr>
                <w:sz w:val="26"/>
                <w:szCs w:val="26"/>
              </w:rPr>
            </w:pPr>
            <w:r w:rsidRPr="00BB1265">
              <w:rPr>
                <w:sz w:val="26"/>
                <w:szCs w:val="26"/>
              </w:rPr>
              <w:t xml:space="preserve">120 kg </w:t>
            </w:r>
          </w:p>
          <w:p w:rsidR="00631ECF" w:rsidRPr="00BB1265" w:rsidRDefault="00631ECF" w:rsidP="00631ECF">
            <w:pPr>
              <w:pStyle w:val="Default"/>
              <w:jc w:val="center"/>
              <w:rPr>
                <w:sz w:val="26"/>
                <w:szCs w:val="26"/>
              </w:rPr>
            </w:pPr>
            <w:r w:rsidRPr="00BB1265">
              <w:rPr>
                <w:sz w:val="26"/>
                <w:szCs w:val="26"/>
              </w:rPr>
              <w:t xml:space="preserve">120 kg </w:t>
            </w:r>
          </w:p>
        </w:tc>
      </w:tr>
      <w:tr w:rsidR="00631ECF">
        <w:tblPrEx>
          <w:tblCellMar>
            <w:top w:w="0" w:type="dxa"/>
            <w:bottom w:w="0" w:type="dxa"/>
          </w:tblCellMar>
        </w:tblPrEx>
        <w:trPr>
          <w:trHeight w:val="248"/>
        </w:trPr>
        <w:tc>
          <w:tcPr>
            <w:tcW w:w="6965" w:type="dxa"/>
            <w:gridSpan w:val="2"/>
            <w:tcBorders>
              <w:top w:val="single" w:sz="6" w:space="0" w:color="000000"/>
              <w:left w:val="single" w:sz="6" w:space="0" w:color="000000"/>
              <w:bottom w:val="single" w:sz="6" w:space="0" w:color="000000"/>
              <w:right w:val="single" w:sz="6" w:space="0" w:color="000000"/>
            </w:tcBorders>
            <w:vAlign w:val="center"/>
          </w:tcPr>
          <w:p w:rsidR="00631ECF" w:rsidRPr="00BB1265" w:rsidRDefault="00BB1265" w:rsidP="00631ECF">
            <w:pPr>
              <w:pStyle w:val="Default"/>
              <w:rPr>
                <w:sz w:val="26"/>
                <w:szCs w:val="26"/>
              </w:rPr>
            </w:pPr>
            <w:r>
              <w:rPr>
                <w:b/>
                <w:bCs/>
                <w:sz w:val="26"/>
                <w:szCs w:val="26"/>
              </w:rPr>
              <w:lastRenderedPageBreak/>
              <w:t>Đóng gói đơn</w:t>
            </w:r>
            <w:r w:rsidR="00631ECF" w:rsidRPr="00BB1265">
              <w:rPr>
                <w:b/>
                <w:bCs/>
                <w:sz w:val="26"/>
                <w:szCs w:val="26"/>
              </w:rPr>
              <w:t xml:space="preserve"> </w:t>
            </w:r>
          </w:p>
        </w:tc>
        <w:tc>
          <w:tcPr>
            <w:tcW w:w="1963" w:type="dxa"/>
            <w:tcBorders>
              <w:top w:val="single" w:sz="6" w:space="0" w:color="000000"/>
              <w:left w:val="single" w:sz="6" w:space="0" w:color="000000"/>
              <w:bottom w:val="single" w:sz="6" w:space="0" w:color="000000"/>
              <w:right w:val="single" w:sz="6" w:space="0" w:color="000000"/>
            </w:tcBorders>
            <w:vAlign w:val="center"/>
          </w:tcPr>
          <w:p w:rsidR="00631ECF" w:rsidRPr="00BB1265" w:rsidRDefault="00631ECF" w:rsidP="00631ECF">
            <w:pPr>
              <w:pStyle w:val="Default"/>
              <w:rPr>
                <w:sz w:val="26"/>
                <w:szCs w:val="26"/>
              </w:rPr>
            </w:pPr>
            <w:r w:rsidRPr="00BB1265">
              <w:rPr>
                <w:b/>
                <w:bCs/>
                <w:sz w:val="26"/>
                <w:szCs w:val="26"/>
              </w:rPr>
              <w:t xml:space="preserve">Maximum net mass </w:t>
            </w:r>
          </w:p>
        </w:tc>
      </w:tr>
      <w:tr w:rsidR="00631ECF">
        <w:tblPrEx>
          <w:tblCellMar>
            <w:top w:w="0" w:type="dxa"/>
            <w:bottom w:w="0" w:type="dxa"/>
          </w:tblCellMar>
        </w:tblPrEx>
        <w:trPr>
          <w:trHeight w:val="1379"/>
        </w:trPr>
        <w:tc>
          <w:tcPr>
            <w:tcW w:w="6965" w:type="dxa"/>
            <w:gridSpan w:val="2"/>
            <w:tcBorders>
              <w:top w:val="single" w:sz="6" w:space="0" w:color="000000"/>
              <w:left w:val="single" w:sz="6" w:space="0" w:color="000000"/>
              <w:bottom w:val="single" w:sz="4" w:space="0" w:color="000000"/>
              <w:right w:val="single" w:sz="6" w:space="0" w:color="000000"/>
            </w:tcBorders>
          </w:tcPr>
          <w:p w:rsidR="00242DE5" w:rsidRDefault="00293FA1" w:rsidP="00631ECF">
            <w:pPr>
              <w:pStyle w:val="Default"/>
              <w:rPr>
                <w:b/>
                <w:bCs/>
                <w:sz w:val="26"/>
                <w:szCs w:val="26"/>
              </w:rPr>
            </w:pPr>
            <w:r>
              <w:rPr>
                <w:b/>
                <w:bCs/>
                <w:sz w:val="26"/>
                <w:szCs w:val="26"/>
              </w:rPr>
              <w:t>Thùng tròn</w:t>
            </w:r>
            <w:r w:rsidR="00631ECF" w:rsidRPr="00BB1265">
              <w:rPr>
                <w:b/>
                <w:bCs/>
                <w:sz w:val="26"/>
                <w:szCs w:val="26"/>
              </w:rPr>
              <w:t xml:space="preserve"> </w:t>
            </w:r>
          </w:p>
          <w:p w:rsidR="006D6BCA" w:rsidRDefault="00293FA1" w:rsidP="00631ECF">
            <w:pPr>
              <w:pStyle w:val="Default"/>
              <w:rPr>
                <w:sz w:val="26"/>
                <w:szCs w:val="26"/>
              </w:rPr>
            </w:pPr>
            <w:r>
              <w:rPr>
                <w:sz w:val="26"/>
                <w:szCs w:val="26"/>
              </w:rPr>
              <w:t>Thép</w:t>
            </w:r>
          </w:p>
          <w:p w:rsidR="006D6BCA" w:rsidRDefault="00293FA1" w:rsidP="00631ECF">
            <w:pPr>
              <w:pStyle w:val="Default"/>
              <w:rPr>
                <w:sz w:val="26"/>
                <w:szCs w:val="26"/>
              </w:rPr>
            </w:pPr>
            <w:r>
              <w:rPr>
                <w:sz w:val="26"/>
                <w:szCs w:val="26"/>
              </w:rPr>
              <w:t>Nhôm</w:t>
            </w:r>
          </w:p>
          <w:p w:rsidR="006D6BCA" w:rsidRDefault="00293FA1" w:rsidP="00631ECF">
            <w:pPr>
              <w:pStyle w:val="Default"/>
              <w:rPr>
                <w:sz w:val="26"/>
                <w:szCs w:val="26"/>
              </w:rPr>
            </w:pPr>
            <w:r>
              <w:rPr>
                <w:sz w:val="26"/>
                <w:szCs w:val="26"/>
              </w:rPr>
              <w:t>Kim loại khác thép, nhôm</w:t>
            </w:r>
          </w:p>
          <w:p w:rsidR="006D6BCA" w:rsidRDefault="00293FA1" w:rsidP="00631ECF">
            <w:pPr>
              <w:pStyle w:val="Default"/>
              <w:rPr>
                <w:sz w:val="26"/>
                <w:szCs w:val="26"/>
              </w:rPr>
            </w:pPr>
            <w:r>
              <w:rPr>
                <w:sz w:val="26"/>
                <w:szCs w:val="26"/>
              </w:rPr>
              <w:t>Nhựa</w:t>
            </w:r>
          </w:p>
          <w:p w:rsidR="006D6BCA" w:rsidRDefault="00293FA1" w:rsidP="00631ECF">
            <w:pPr>
              <w:pStyle w:val="Default"/>
              <w:rPr>
                <w:b/>
                <w:bCs/>
                <w:sz w:val="26"/>
                <w:szCs w:val="26"/>
              </w:rPr>
            </w:pPr>
            <w:r>
              <w:rPr>
                <w:b/>
                <w:bCs/>
                <w:sz w:val="26"/>
                <w:szCs w:val="26"/>
              </w:rPr>
              <w:t>Phuy</w:t>
            </w:r>
          </w:p>
          <w:p w:rsidR="006D6BCA" w:rsidRDefault="00293FA1" w:rsidP="00631ECF">
            <w:pPr>
              <w:pStyle w:val="Default"/>
              <w:rPr>
                <w:sz w:val="26"/>
                <w:szCs w:val="26"/>
              </w:rPr>
            </w:pPr>
            <w:r>
              <w:rPr>
                <w:sz w:val="26"/>
                <w:szCs w:val="26"/>
              </w:rPr>
              <w:t>Thép</w:t>
            </w:r>
          </w:p>
          <w:p w:rsidR="006D6BCA" w:rsidRDefault="00293FA1" w:rsidP="00631ECF">
            <w:pPr>
              <w:pStyle w:val="Default"/>
              <w:rPr>
                <w:sz w:val="26"/>
                <w:szCs w:val="26"/>
              </w:rPr>
            </w:pPr>
            <w:r>
              <w:rPr>
                <w:sz w:val="26"/>
                <w:szCs w:val="26"/>
              </w:rPr>
              <w:t>Nhôm</w:t>
            </w:r>
          </w:p>
          <w:p w:rsidR="006D6BCA" w:rsidRDefault="00293FA1" w:rsidP="00631ECF">
            <w:pPr>
              <w:pStyle w:val="Default"/>
              <w:rPr>
                <w:sz w:val="26"/>
                <w:szCs w:val="26"/>
              </w:rPr>
            </w:pPr>
            <w:r>
              <w:rPr>
                <w:sz w:val="26"/>
                <w:szCs w:val="26"/>
              </w:rPr>
              <w:t>Nhựa</w:t>
            </w:r>
          </w:p>
          <w:p w:rsidR="006D6BCA" w:rsidRDefault="00293FA1" w:rsidP="00631ECF">
            <w:pPr>
              <w:pStyle w:val="Default"/>
              <w:rPr>
                <w:b/>
                <w:bCs/>
                <w:sz w:val="26"/>
                <w:szCs w:val="26"/>
              </w:rPr>
            </w:pPr>
            <w:smartTag w:uri="urn:schemas-microsoft-com:office:smarttags" w:element="PersonName">
              <w:r>
                <w:rPr>
                  <w:b/>
                  <w:bCs/>
                  <w:sz w:val="26"/>
                  <w:szCs w:val="26"/>
                </w:rPr>
                <w:t>Bao</w:t>
              </w:r>
            </w:smartTag>
            <w:r>
              <w:rPr>
                <w:b/>
                <w:bCs/>
                <w:sz w:val="26"/>
                <w:szCs w:val="26"/>
              </w:rPr>
              <w:t xml:space="preserve"> gói hỗn hợp</w:t>
            </w:r>
          </w:p>
          <w:p w:rsidR="0010591A" w:rsidRDefault="00293FA1" w:rsidP="00631ECF">
            <w:pPr>
              <w:pStyle w:val="Default"/>
              <w:rPr>
                <w:sz w:val="26"/>
                <w:szCs w:val="26"/>
              </w:rPr>
            </w:pPr>
            <w:r>
              <w:rPr>
                <w:sz w:val="26"/>
                <w:szCs w:val="26"/>
              </w:rPr>
              <w:t xml:space="preserve">Chai nhựa, </w:t>
            </w:r>
            <w:r w:rsidR="0010591A">
              <w:rPr>
                <w:sz w:val="26"/>
                <w:szCs w:val="26"/>
              </w:rPr>
              <w:t>bao gói ngoài là thùng tròn bằng thép hoặc nhôm</w:t>
            </w:r>
          </w:p>
          <w:p w:rsidR="0010591A" w:rsidRDefault="0010591A" w:rsidP="00631ECF">
            <w:pPr>
              <w:pStyle w:val="Default"/>
              <w:rPr>
                <w:sz w:val="26"/>
                <w:szCs w:val="26"/>
              </w:rPr>
            </w:pPr>
            <w:r>
              <w:rPr>
                <w:sz w:val="26"/>
                <w:szCs w:val="26"/>
              </w:rPr>
              <w:t xml:space="preserve">Chai nhựa, bao gói ngoài là thùng tròn bằng </w:t>
            </w:r>
            <w:r w:rsidR="00C76756">
              <w:rPr>
                <w:sz w:val="26"/>
                <w:szCs w:val="26"/>
              </w:rPr>
              <w:t>phíp, nhựa, gỗ dán</w:t>
            </w:r>
          </w:p>
          <w:p w:rsidR="00631ECF" w:rsidRPr="00BB1265" w:rsidRDefault="00C76756" w:rsidP="00631ECF">
            <w:pPr>
              <w:pStyle w:val="Default"/>
              <w:rPr>
                <w:sz w:val="26"/>
                <w:szCs w:val="26"/>
              </w:rPr>
            </w:pPr>
            <w:r>
              <w:rPr>
                <w:sz w:val="26"/>
                <w:szCs w:val="26"/>
              </w:rPr>
              <w:t xml:space="preserve">Chai nhựa, bao gói ngoài là thùng thưa bằng thép, nhôm </w:t>
            </w:r>
            <w:r w:rsidR="00501445">
              <w:rPr>
                <w:sz w:val="26"/>
                <w:szCs w:val="26"/>
              </w:rPr>
              <w:t xml:space="preserve">hoặc hộp gỗ, gỗ </w:t>
            </w:r>
            <w:r>
              <w:rPr>
                <w:sz w:val="26"/>
                <w:szCs w:val="26"/>
              </w:rPr>
              <w:t>dán</w:t>
            </w:r>
            <w:r w:rsidR="00501445">
              <w:rPr>
                <w:sz w:val="26"/>
                <w:szCs w:val="26"/>
              </w:rPr>
              <w:t>, phíp, nhựa cứng</w:t>
            </w:r>
          </w:p>
        </w:tc>
        <w:tc>
          <w:tcPr>
            <w:tcW w:w="1963" w:type="dxa"/>
            <w:tcBorders>
              <w:top w:val="single" w:sz="6" w:space="0" w:color="000000"/>
              <w:left w:val="single" w:sz="6" w:space="0" w:color="000000"/>
              <w:bottom w:val="single" w:sz="4" w:space="0" w:color="000000"/>
              <w:right w:val="single" w:sz="6" w:space="0" w:color="000000"/>
            </w:tcBorders>
          </w:tcPr>
          <w:p w:rsidR="006D6BCA" w:rsidRDefault="006D6BCA" w:rsidP="00631ECF">
            <w:pPr>
              <w:pStyle w:val="Default"/>
              <w:rPr>
                <w:sz w:val="26"/>
                <w:szCs w:val="26"/>
              </w:rPr>
            </w:pPr>
          </w:p>
          <w:p w:rsidR="006D6BCA" w:rsidRDefault="00631ECF" w:rsidP="006D6BCA">
            <w:pPr>
              <w:pStyle w:val="Default"/>
              <w:jc w:val="center"/>
              <w:rPr>
                <w:sz w:val="26"/>
                <w:szCs w:val="26"/>
              </w:rPr>
            </w:pPr>
            <w:r w:rsidRPr="00BB1265">
              <w:rPr>
                <w:sz w:val="26"/>
                <w:szCs w:val="26"/>
              </w:rPr>
              <w:t>250 kg</w:t>
            </w:r>
          </w:p>
          <w:p w:rsidR="006D6BCA" w:rsidRDefault="00631ECF" w:rsidP="006D6BCA">
            <w:pPr>
              <w:pStyle w:val="Default"/>
              <w:jc w:val="center"/>
              <w:rPr>
                <w:sz w:val="26"/>
                <w:szCs w:val="26"/>
              </w:rPr>
            </w:pPr>
            <w:r w:rsidRPr="00BB1265">
              <w:rPr>
                <w:sz w:val="26"/>
                <w:szCs w:val="26"/>
              </w:rPr>
              <w:t>250 kg</w:t>
            </w:r>
          </w:p>
          <w:p w:rsidR="006D6BCA" w:rsidRDefault="00631ECF" w:rsidP="006D6BCA">
            <w:pPr>
              <w:pStyle w:val="Default"/>
              <w:jc w:val="center"/>
              <w:rPr>
                <w:sz w:val="26"/>
                <w:szCs w:val="26"/>
              </w:rPr>
            </w:pPr>
            <w:r w:rsidRPr="00BB1265">
              <w:rPr>
                <w:sz w:val="26"/>
                <w:szCs w:val="26"/>
              </w:rPr>
              <w:t>250 kg</w:t>
            </w:r>
          </w:p>
          <w:p w:rsidR="006D6BCA" w:rsidRDefault="00631ECF" w:rsidP="006D6BCA">
            <w:pPr>
              <w:pStyle w:val="Default"/>
              <w:jc w:val="center"/>
              <w:rPr>
                <w:sz w:val="26"/>
                <w:szCs w:val="26"/>
              </w:rPr>
            </w:pPr>
            <w:r w:rsidRPr="00BB1265">
              <w:rPr>
                <w:sz w:val="26"/>
                <w:szCs w:val="26"/>
              </w:rPr>
              <w:t>250 kg</w:t>
            </w:r>
          </w:p>
          <w:p w:rsidR="006D6BCA" w:rsidRDefault="006D6BCA" w:rsidP="006D6BCA">
            <w:pPr>
              <w:pStyle w:val="Default"/>
              <w:jc w:val="center"/>
              <w:rPr>
                <w:sz w:val="26"/>
                <w:szCs w:val="26"/>
              </w:rPr>
            </w:pPr>
          </w:p>
          <w:p w:rsidR="006D6BCA" w:rsidRDefault="00631ECF" w:rsidP="006D6BCA">
            <w:pPr>
              <w:pStyle w:val="Default"/>
              <w:jc w:val="center"/>
              <w:rPr>
                <w:sz w:val="26"/>
                <w:szCs w:val="26"/>
              </w:rPr>
            </w:pPr>
            <w:r w:rsidRPr="00BB1265">
              <w:rPr>
                <w:sz w:val="26"/>
                <w:szCs w:val="26"/>
              </w:rPr>
              <w:t>120 kg</w:t>
            </w:r>
          </w:p>
          <w:p w:rsidR="006D6BCA" w:rsidRDefault="00631ECF" w:rsidP="006D6BCA">
            <w:pPr>
              <w:pStyle w:val="Default"/>
              <w:jc w:val="center"/>
              <w:rPr>
                <w:sz w:val="26"/>
                <w:szCs w:val="26"/>
              </w:rPr>
            </w:pPr>
            <w:r w:rsidRPr="00BB1265">
              <w:rPr>
                <w:sz w:val="26"/>
                <w:szCs w:val="26"/>
              </w:rPr>
              <w:t>120 kg</w:t>
            </w:r>
          </w:p>
          <w:p w:rsidR="006D6BCA" w:rsidRDefault="00631ECF" w:rsidP="006D6BCA">
            <w:pPr>
              <w:pStyle w:val="Default"/>
              <w:jc w:val="center"/>
              <w:rPr>
                <w:sz w:val="26"/>
                <w:szCs w:val="26"/>
              </w:rPr>
            </w:pPr>
            <w:r w:rsidRPr="00BB1265">
              <w:rPr>
                <w:sz w:val="26"/>
                <w:szCs w:val="26"/>
              </w:rPr>
              <w:t>120 kg</w:t>
            </w:r>
          </w:p>
          <w:p w:rsidR="006D6BCA" w:rsidRDefault="006D6BCA" w:rsidP="006D6BCA">
            <w:pPr>
              <w:pStyle w:val="Default"/>
              <w:jc w:val="center"/>
              <w:rPr>
                <w:sz w:val="26"/>
                <w:szCs w:val="26"/>
              </w:rPr>
            </w:pPr>
          </w:p>
          <w:p w:rsidR="006D6BCA" w:rsidRDefault="00631ECF" w:rsidP="006D6BCA">
            <w:pPr>
              <w:pStyle w:val="Default"/>
              <w:jc w:val="center"/>
              <w:rPr>
                <w:sz w:val="26"/>
                <w:szCs w:val="26"/>
              </w:rPr>
            </w:pPr>
            <w:r w:rsidRPr="00BB1265">
              <w:rPr>
                <w:sz w:val="26"/>
                <w:szCs w:val="26"/>
              </w:rPr>
              <w:t>250 kg</w:t>
            </w:r>
          </w:p>
          <w:p w:rsidR="006D6BCA" w:rsidRDefault="00631ECF" w:rsidP="006D6BCA">
            <w:pPr>
              <w:pStyle w:val="Default"/>
              <w:jc w:val="center"/>
              <w:rPr>
                <w:sz w:val="26"/>
                <w:szCs w:val="26"/>
              </w:rPr>
            </w:pPr>
            <w:r w:rsidRPr="00BB1265">
              <w:rPr>
                <w:sz w:val="26"/>
                <w:szCs w:val="26"/>
              </w:rPr>
              <w:t>75 kg</w:t>
            </w:r>
          </w:p>
          <w:p w:rsidR="00631ECF" w:rsidRPr="00BB1265" w:rsidRDefault="00631ECF" w:rsidP="006D6BCA">
            <w:pPr>
              <w:pStyle w:val="Default"/>
              <w:jc w:val="center"/>
              <w:rPr>
                <w:sz w:val="26"/>
                <w:szCs w:val="26"/>
              </w:rPr>
            </w:pPr>
            <w:r w:rsidRPr="00BB1265">
              <w:rPr>
                <w:sz w:val="26"/>
                <w:szCs w:val="26"/>
              </w:rPr>
              <w:t>75 kg</w:t>
            </w:r>
          </w:p>
        </w:tc>
      </w:tr>
    </w:tbl>
    <w:p w:rsidR="001E6FCA" w:rsidRDefault="001E6FCA" w:rsidP="00983B64">
      <w:pPr>
        <w:spacing w:before="120"/>
        <w:rPr>
          <w:rFonts w:ascii="Times New Roman" w:hAnsi="Times New Roman"/>
          <w:b/>
          <w:color w:val="auto"/>
          <w:sz w:val="28"/>
          <w:szCs w:val="28"/>
        </w:rPr>
      </w:pPr>
    </w:p>
    <w:p w:rsidR="00DE4A06" w:rsidRPr="00DE4A06" w:rsidRDefault="00983B64" w:rsidP="00983B64">
      <w:pPr>
        <w:spacing w:before="120"/>
        <w:rPr>
          <w:rFonts w:ascii="Times New Roman" w:hAnsi="Times New Roman"/>
          <w:b/>
          <w:color w:val="auto"/>
          <w:sz w:val="28"/>
          <w:szCs w:val="28"/>
        </w:rPr>
      </w:pPr>
      <w:r>
        <w:rPr>
          <w:rFonts w:ascii="Times New Roman" w:hAnsi="Times New Roman"/>
          <w:b/>
          <w:color w:val="auto"/>
          <w:sz w:val="28"/>
          <w:szCs w:val="28"/>
        </w:rPr>
        <w:t>7</w:t>
      </w:r>
      <w:r w:rsidR="00DE4A06" w:rsidRPr="00DE4A06">
        <w:rPr>
          <w:rFonts w:ascii="Times New Roman" w:hAnsi="Times New Roman"/>
          <w:b/>
          <w:color w:val="auto"/>
          <w:sz w:val="28"/>
          <w:szCs w:val="28"/>
        </w:rPr>
        <w:t>. Yêu cầu đóng gói loại P4</w:t>
      </w:r>
      <w:r w:rsidR="00915F44">
        <w:rPr>
          <w:rFonts w:ascii="Times New Roman" w:hAnsi="Times New Roman"/>
          <w:b/>
          <w:color w:val="auto"/>
          <w:sz w:val="28"/>
          <w:szCs w:val="28"/>
        </w:rPr>
        <w:t>1</w:t>
      </w:r>
      <w:r w:rsidR="00DE4A06" w:rsidRPr="00DE4A06">
        <w:rPr>
          <w:rFonts w:ascii="Times New Roman" w:hAnsi="Times New Roman"/>
          <w:b/>
          <w:color w:val="auto"/>
          <w:sz w:val="28"/>
          <w:szCs w:val="28"/>
        </w:rPr>
        <w:t xml:space="preserve">0 </w:t>
      </w:r>
    </w:p>
    <w:tbl>
      <w:tblPr>
        <w:tblW w:w="8928" w:type="dxa"/>
        <w:tblLook w:val="0000"/>
      </w:tblPr>
      <w:tblGrid>
        <w:gridCol w:w="3227"/>
        <w:gridCol w:w="2341"/>
        <w:gridCol w:w="1540"/>
        <w:gridCol w:w="1820"/>
      </w:tblGrid>
      <w:tr w:rsidR="00631ECF">
        <w:tblPrEx>
          <w:tblCellMar>
            <w:top w:w="0" w:type="dxa"/>
            <w:bottom w:w="0" w:type="dxa"/>
          </w:tblCellMar>
        </w:tblPrEx>
        <w:trPr>
          <w:trHeight w:val="68"/>
        </w:trPr>
        <w:tc>
          <w:tcPr>
            <w:tcW w:w="8928" w:type="dxa"/>
            <w:gridSpan w:val="4"/>
            <w:tcBorders>
              <w:top w:val="single" w:sz="6" w:space="0" w:color="000000"/>
              <w:left w:val="single" w:sz="6" w:space="0" w:color="000000"/>
              <w:bottom w:val="single" w:sz="6" w:space="0" w:color="000000"/>
              <w:right w:val="single" w:sz="6" w:space="0" w:color="000000"/>
            </w:tcBorders>
          </w:tcPr>
          <w:p w:rsidR="00631ECF" w:rsidRPr="00F10D57" w:rsidRDefault="00915F44" w:rsidP="00631ECF">
            <w:pPr>
              <w:pStyle w:val="Default"/>
              <w:rPr>
                <w:sz w:val="26"/>
                <w:szCs w:val="26"/>
              </w:rPr>
            </w:pPr>
            <w:smartTag w:uri="urn:schemas-microsoft-com:office:smarttags" w:element="PersonName">
              <w:r w:rsidRPr="00F10D57">
                <w:rPr>
                  <w:b/>
                  <w:bCs/>
                  <w:sz w:val="26"/>
                  <w:szCs w:val="26"/>
                </w:rPr>
                <w:t>Bao</w:t>
              </w:r>
            </w:smartTag>
            <w:r w:rsidRPr="00F10D57">
              <w:rPr>
                <w:b/>
                <w:bCs/>
                <w:sz w:val="26"/>
                <w:szCs w:val="26"/>
              </w:rPr>
              <w:t xml:space="preserve"> gói hỗn hợp</w:t>
            </w:r>
            <w:r w:rsidR="00631ECF" w:rsidRPr="00F10D57">
              <w:rPr>
                <w:b/>
                <w:bCs/>
                <w:sz w:val="26"/>
                <w:szCs w:val="26"/>
              </w:rPr>
              <w:t xml:space="preserve"> </w:t>
            </w:r>
          </w:p>
        </w:tc>
      </w:tr>
      <w:tr w:rsidR="00631ECF">
        <w:tblPrEx>
          <w:tblCellMar>
            <w:top w:w="0" w:type="dxa"/>
            <w:bottom w:w="0" w:type="dxa"/>
          </w:tblCellMar>
        </w:tblPrEx>
        <w:trPr>
          <w:trHeight w:val="415"/>
        </w:trPr>
        <w:tc>
          <w:tcPr>
            <w:tcW w:w="3227" w:type="dxa"/>
            <w:vMerge w:val="restart"/>
            <w:tcBorders>
              <w:top w:val="single" w:sz="6" w:space="0" w:color="000000"/>
              <w:left w:val="single" w:sz="6" w:space="0" w:color="000000"/>
              <w:bottom w:val="single" w:sz="6" w:space="0" w:color="000000"/>
              <w:right w:val="single" w:sz="6" w:space="0" w:color="000000"/>
            </w:tcBorders>
          </w:tcPr>
          <w:p w:rsidR="00631ECF" w:rsidRPr="00F10D57" w:rsidRDefault="00F10D57" w:rsidP="00631ECF">
            <w:pPr>
              <w:pStyle w:val="Default"/>
              <w:rPr>
                <w:sz w:val="26"/>
                <w:szCs w:val="26"/>
              </w:rPr>
            </w:pPr>
            <w:smartTag w:uri="urn:schemas-microsoft-com:office:smarttags" w:element="PersonName">
              <w:r>
                <w:rPr>
                  <w:b/>
                  <w:bCs/>
                  <w:sz w:val="26"/>
                  <w:szCs w:val="26"/>
                </w:rPr>
                <w:t>Bao</w:t>
              </w:r>
            </w:smartTag>
            <w:r>
              <w:rPr>
                <w:b/>
                <w:bCs/>
                <w:sz w:val="26"/>
                <w:szCs w:val="26"/>
              </w:rPr>
              <w:t xml:space="preserve"> gói trong</w:t>
            </w:r>
            <w:r w:rsidR="00631ECF" w:rsidRPr="00F10D57">
              <w:rPr>
                <w:b/>
                <w:bCs/>
                <w:sz w:val="26"/>
                <w:szCs w:val="26"/>
              </w:rPr>
              <w:t xml:space="preserve"> </w:t>
            </w:r>
          </w:p>
        </w:tc>
        <w:tc>
          <w:tcPr>
            <w:tcW w:w="2341" w:type="dxa"/>
            <w:vMerge w:val="restart"/>
            <w:tcBorders>
              <w:top w:val="single" w:sz="6" w:space="0" w:color="000000"/>
              <w:left w:val="single" w:sz="6" w:space="0" w:color="000000"/>
              <w:bottom w:val="single" w:sz="6" w:space="0" w:color="000000"/>
              <w:right w:val="single" w:sz="6" w:space="0" w:color="000000"/>
            </w:tcBorders>
          </w:tcPr>
          <w:p w:rsidR="00631ECF" w:rsidRPr="00F10D57" w:rsidRDefault="00F10D57" w:rsidP="00631ECF">
            <w:pPr>
              <w:pStyle w:val="Default"/>
              <w:rPr>
                <w:sz w:val="26"/>
                <w:szCs w:val="26"/>
              </w:rPr>
            </w:pPr>
            <w:smartTag w:uri="urn:schemas-microsoft-com:office:smarttags" w:element="PersonName">
              <w:r>
                <w:rPr>
                  <w:b/>
                  <w:bCs/>
                  <w:sz w:val="26"/>
                  <w:szCs w:val="26"/>
                </w:rPr>
                <w:t>Bao</w:t>
              </w:r>
            </w:smartTag>
            <w:r>
              <w:rPr>
                <w:b/>
                <w:bCs/>
                <w:sz w:val="26"/>
                <w:szCs w:val="26"/>
              </w:rPr>
              <w:t xml:space="preserve"> gói ngoài</w:t>
            </w:r>
            <w:r w:rsidR="00631ECF" w:rsidRPr="00F10D57">
              <w:rPr>
                <w:b/>
                <w:bCs/>
                <w:sz w:val="26"/>
                <w:szCs w:val="26"/>
              </w:rPr>
              <w:t xml:space="preserve"> </w:t>
            </w:r>
          </w:p>
        </w:tc>
        <w:tc>
          <w:tcPr>
            <w:tcW w:w="3360" w:type="dxa"/>
            <w:gridSpan w:val="2"/>
            <w:tcBorders>
              <w:top w:val="single" w:sz="6" w:space="0" w:color="000000"/>
              <w:left w:val="single" w:sz="6" w:space="0" w:color="000000"/>
              <w:bottom w:val="single" w:sz="6" w:space="0" w:color="000000"/>
              <w:right w:val="single" w:sz="6" w:space="0" w:color="000000"/>
            </w:tcBorders>
          </w:tcPr>
          <w:p w:rsidR="00631ECF" w:rsidRPr="00F10D57" w:rsidRDefault="00F10D57" w:rsidP="00631ECF">
            <w:pPr>
              <w:pStyle w:val="Default"/>
              <w:jc w:val="center"/>
              <w:rPr>
                <w:sz w:val="26"/>
                <w:szCs w:val="26"/>
              </w:rPr>
            </w:pPr>
            <w:r>
              <w:rPr>
                <w:b/>
                <w:bCs/>
                <w:sz w:val="26"/>
                <w:szCs w:val="26"/>
              </w:rPr>
              <w:t>Trọng lượng tối đa</w:t>
            </w:r>
            <w:r w:rsidR="00631ECF" w:rsidRPr="00F10D57">
              <w:rPr>
                <w:b/>
                <w:bCs/>
                <w:sz w:val="26"/>
                <w:szCs w:val="26"/>
              </w:rPr>
              <w:t xml:space="preserve"> </w:t>
            </w:r>
          </w:p>
        </w:tc>
      </w:tr>
      <w:tr w:rsidR="00057BD5">
        <w:tblPrEx>
          <w:tblCellMar>
            <w:top w:w="0" w:type="dxa"/>
            <w:bottom w:w="0" w:type="dxa"/>
          </w:tblCellMar>
        </w:tblPrEx>
        <w:trPr>
          <w:trHeight w:val="355"/>
        </w:trPr>
        <w:tc>
          <w:tcPr>
            <w:tcW w:w="3227" w:type="dxa"/>
            <w:vMerge/>
            <w:tcBorders>
              <w:top w:val="single" w:sz="6" w:space="0" w:color="000000"/>
              <w:left w:val="single" w:sz="6" w:space="0" w:color="000000"/>
              <w:bottom w:val="single" w:sz="6" w:space="0" w:color="000000"/>
              <w:right w:val="single" w:sz="6" w:space="0" w:color="000000"/>
            </w:tcBorders>
          </w:tcPr>
          <w:p w:rsidR="00057BD5" w:rsidRPr="00F10D57" w:rsidRDefault="00057BD5" w:rsidP="00631ECF">
            <w:pPr>
              <w:pStyle w:val="Default"/>
              <w:rPr>
                <w:color w:val="auto"/>
                <w:sz w:val="26"/>
                <w:szCs w:val="26"/>
              </w:rPr>
            </w:pPr>
          </w:p>
        </w:tc>
        <w:tc>
          <w:tcPr>
            <w:tcW w:w="2341" w:type="dxa"/>
            <w:vMerge/>
            <w:tcBorders>
              <w:top w:val="single" w:sz="6" w:space="0" w:color="000000"/>
              <w:left w:val="single" w:sz="6" w:space="0" w:color="000000"/>
              <w:bottom w:val="single" w:sz="6" w:space="0" w:color="000000"/>
              <w:right w:val="single" w:sz="6" w:space="0" w:color="000000"/>
            </w:tcBorders>
          </w:tcPr>
          <w:p w:rsidR="00057BD5" w:rsidRPr="00F10D57" w:rsidRDefault="00057BD5" w:rsidP="00631ECF">
            <w:pPr>
              <w:pStyle w:val="Default"/>
              <w:rPr>
                <w:color w:val="auto"/>
                <w:sz w:val="26"/>
                <w:szCs w:val="26"/>
              </w:rPr>
            </w:pPr>
          </w:p>
        </w:tc>
        <w:tc>
          <w:tcPr>
            <w:tcW w:w="1540" w:type="dxa"/>
            <w:tcBorders>
              <w:top w:val="single" w:sz="6" w:space="0" w:color="000000"/>
              <w:left w:val="single" w:sz="6" w:space="0" w:color="000000"/>
              <w:bottom w:val="single" w:sz="6" w:space="0" w:color="000000"/>
              <w:right w:val="single" w:sz="6" w:space="0" w:color="000000"/>
            </w:tcBorders>
          </w:tcPr>
          <w:p w:rsidR="00057BD5" w:rsidRPr="00482C1E" w:rsidRDefault="00057BD5" w:rsidP="004F08BD">
            <w:pPr>
              <w:spacing w:after="0"/>
              <w:ind w:firstLine="0"/>
              <w:jc w:val="center"/>
              <w:rPr>
                <w:rFonts w:ascii="Times New Roman" w:hAnsi="Times New Roman"/>
                <w:b/>
                <w:color w:val="auto"/>
                <w:sz w:val="26"/>
                <w:szCs w:val="26"/>
              </w:rPr>
            </w:pPr>
            <w:r w:rsidRPr="00482C1E">
              <w:rPr>
                <w:rFonts w:ascii="Times New Roman" w:hAnsi="Times New Roman"/>
                <w:b/>
                <w:color w:val="auto"/>
                <w:sz w:val="26"/>
                <w:szCs w:val="26"/>
              </w:rPr>
              <w:t>Nhóm</w:t>
            </w:r>
            <w:r w:rsidRPr="00482C1E">
              <w:rPr>
                <w:rFonts w:ascii="Times New Roman" w:hAnsi="Times New Roman"/>
                <w:b/>
                <w:color w:val="auto"/>
                <w:sz w:val="26"/>
                <w:szCs w:val="26"/>
              </w:rPr>
              <w:br/>
              <w:t>nguy hiểm (II)</w:t>
            </w:r>
          </w:p>
        </w:tc>
        <w:tc>
          <w:tcPr>
            <w:tcW w:w="1820" w:type="dxa"/>
            <w:tcBorders>
              <w:top w:val="single" w:sz="6" w:space="0" w:color="000000"/>
              <w:left w:val="single" w:sz="6" w:space="0" w:color="000000"/>
              <w:bottom w:val="single" w:sz="6" w:space="0" w:color="000000"/>
              <w:right w:val="single" w:sz="6" w:space="0" w:color="000000"/>
            </w:tcBorders>
          </w:tcPr>
          <w:p w:rsidR="00057BD5" w:rsidRPr="00482C1E" w:rsidRDefault="00057BD5" w:rsidP="004F08BD">
            <w:pPr>
              <w:spacing w:after="0"/>
              <w:ind w:firstLine="0"/>
              <w:jc w:val="center"/>
              <w:rPr>
                <w:rFonts w:ascii="Times New Roman" w:hAnsi="Times New Roman"/>
                <w:b/>
                <w:color w:val="auto"/>
                <w:sz w:val="26"/>
                <w:szCs w:val="26"/>
              </w:rPr>
            </w:pPr>
            <w:r w:rsidRPr="00482C1E">
              <w:rPr>
                <w:rFonts w:ascii="Times New Roman" w:hAnsi="Times New Roman"/>
                <w:b/>
                <w:color w:val="auto"/>
                <w:sz w:val="26"/>
                <w:szCs w:val="26"/>
              </w:rPr>
              <w:t>Nhóm nguy hiểm thấp (III)</w:t>
            </w:r>
          </w:p>
        </w:tc>
      </w:tr>
      <w:tr w:rsidR="00631ECF">
        <w:tblPrEx>
          <w:tblCellMar>
            <w:top w:w="0" w:type="dxa"/>
            <w:bottom w:w="0" w:type="dxa"/>
          </w:tblCellMar>
        </w:tblPrEx>
        <w:trPr>
          <w:trHeight w:val="1898"/>
        </w:trPr>
        <w:tc>
          <w:tcPr>
            <w:tcW w:w="3227" w:type="dxa"/>
            <w:tcBorders>
              <w:top w:val="single" w:sz="6" w:space="0" w:color="000000"/>
              <w:left w:val="single" w:sz="6" w:space="0" w:color="000000"/>
              <w:bottom w:val="single" w:sz="6" w:space="0" w:color="000000"/>
              <w:right w:val="single" w:sz="6" w:space="0" w:color="000000"/>
            </w:tcBorders>
          </w:tcPr>
          <w:p w:rsidR="00057BD5" w:rsidRDefault="004F08BD" w:rsidP="00631ECF">
            <w:pPr>
              <w:pStyle w:val="Default"/>
              <w:rPr>
                <w:sz w:val="26"/>
                <w:szCs w:val="26"/>
              </w:rPr>
            </w:pPr>
            <w:r>
              <w:rPr>
                <w:sz w:val="26"/>
                <w:szCs w:val="26"/>
              </w:rPr>
              <w:t>Thủy tinh</w:t>
            </w:r>
            <w:r w:rsidR="00631ECF" w:rsidRPr="00F10D57">
              <w:rPr>
                <w:sz w:val="26"/>
                <w:szCs w:val="26"/>
              </w:rPr>
              <w:t xml:space="preserve"> 10 kg </w:t>
            </w:r>
          </w:p>
          <w:p w:rsidR="00057BD5" w:rsidRDefault="004F08BD" w:rsidP="00631ECF">
            <w:pPr>
              <w:pStyle w:val="Default"/>
              <w:rPr>
                <w:sz w:val="26"/>
                <w:szCs w:val="26"/>
              </w:rPr>
            </w:pPr>
            <w:r>
              <w:rPr>
                <w:sz w:val="26"/>
                <w:szCs w:val="26"/>
              </w:rPr>
              <w:t>Nhựa</w:t>
            </w:r>
            <w:r w:rsidR="00631ECF" w:rsidRPr="00F10D57">
              <w:rPr>
                <w:sz w:val="26"/>
                <w:szCs w:val="26"/>
              </w:rPr>
              <w:t xml:space="preserve"> </w:t>
            </w:r>
            <w:r w:rsidR="00631ECF" w:rsidRPr="00F10D57">
              <w:rPr>
                <w:b/>
                <w:bCs/>
                <w:sz w:val="26"/>
                <w:szCs w:val="26"/>
              </w:rPr>
              <w:t>a</w:t>
            </w:r>
            <w:r w:rsidR="00631ECF" w:rsidRPr="00F10D57">
              <w:rPr>
                <w:sz w:val="26"/>
                <w:szCs w:val="26"/>
              </w:rPr>
              <w:t xml:space="preserve"> 30 kg </w:t>
            </w:r>
          </w:p>
          <w:p w:rsidR="00057BD5" w:rsidRDefault="004F08BD" w:rsidP="00631ECF">
            <w:pPr>
              <w:pStyle w:val="Default"/>
              <w:rPr>
                <w:sz w:val="26"/>
                <w:szCs w:val="26"/>
              </w:rPr>
            </w:pPr>
            <w:r>
              <w:rPr>
                <w:sz w:val="26"/>
                <w:szCs w:val="26"/>
              </w:rPr>
              <w:t>Kim loại</w:t>
            </w:r>
            <w:r w:rsidR="00631ECF" w:rsidRPr="00F10D57">
              <w:rPr>
                <w:sz w:val="26"/>
                <w:szCs w:val="26"/>
              </w:rPr>
              <w:t xml:space="preserve"> 40 kg </w:t>
            </w:r>
          </w:p>
          <w:p w:rsidR="00057BD5" w:rsidRDefault="004F08BD" w:rsidP="00631ECF">
            <w:pPr>
              <w:pStyle w:val="Default"/>
              <w:rPr>
                <w:sz w:val="26"/>
                <w:szCs w:val="26"/>
              </w:rPr>
            </w:pPr>
            <w:r>
              <w:rPr>
                <w:sz w:val="26"/>
                <w:szCs w:val="26"/>
              </w:rPr>
              <w:t>Giấy</w:t>
            </w:r>
            <w:r w:rsidR="00631ECF" w:rsidRPr="00F10D57">
              <w:rPr>
                <w:sz w:val="26"/>
                <w:szCs w:val="26"/>
              </w:rPr>
              <w:t xml:space="preserve"> </w:t>
            </w:r>
            <w:r w:rsidR="00631ECF" w:rsidRPr="00F10D57">
              <w:rPr>
                <w:b/>
                <w:bCs/>
                <w:sz w:val="26"/>
                <w:szCs w:val="26"/>
              </w:rPr>
              <w:t xml:space="preserve">a, b </w:t>
            </w:r>
            <w:r w:rsidR="00631ECF" w:rsidRPr="00F10D57">
              <w:rPr>
                <w:sz w:val="26"/>
                <w:szCs w:val="26"/>
              </w:rPr>
              <w:t xml:space="preserve">10 kg  </w:t>
            </w:r>
          </w:p>
          <w:p w:rsidR="00057BD5" w:rsidRDefault="004F08BD" w:rsidP="00631ECF">
            <w:pPr>
              <w:pStyle w:val="Default"/>
              <w:rPr>
                <w:sz w:val="26"/>
                <w:szCs w:val="26"/>
              </w:rPr>
            </w:pPr>
            <w:r>
              <w:rPr>
                <w:sz w:val="26"/>
                <w:szCs w:val="26"/>
              </w:rPr>
              <w:t>Phíp</w:t>
            </w:r>
            <w:r w:rsidR="00631ECF" w:rsidRPr="00F10D57">
              <w:rPr>
                <w:sz w:val="26"/>
                <w:szCs w:val="26"/>
              </w:rPr>
              <w:t xml:space="preserve"> </w:t>
            </w:r>
            <w:r w:rsidR="00631ECF" w:rsidRPr="00F10D57">
              <w:rPr>
                <w:b/>
                <w:bCs/>
                <w:sz w:val="26"/>
                <w:szCs w:val="26"/>
              </w:rPr>
              <w:t>a, b</w:t>
            </w:r>
            <w:r w:rsidR="00631ECF" w:rsidRPr="00F10D57">
              <w:rPr>
                <w:sz w:val="26"/>
                <w:szCs w:val="26"/>
              </w:rPr>
              <w:t xml:space="preserve"> 10 kg </w:t>
            </w:r>
          </w:p>
          <w:p w:rsidR="00057BD5" w:rsidRDefault="00631ECF" w:rsidP="00631ECF">
            <w:pPr>
              <w:pStyle w:val="Default"/>
              <w:rPr>
                <w:sz w:val="26"/>
                <w:szCs w:val="26"/>
              </w:rPr>
            </w:pPr>
            <w:r w:rsidRPr="00F10D57">
              <w:rPr>
                <w:b/>
                <w:bCs/>
                <w:sz w:val="26"/>
                <w:szCs w:val="26"/>
              </w:rPr>
              <w:t xml:space="preserve">a </w:t>
            </w:r>
            <w:r w:rsidR="004F08BD">
              <w:rPr>
                <w:i/>
                <w:iCs/>
                <w:sz w:val="26"/>
                <w:szCs w:val="26"/>
              </w:rPr>
              <w:t>đóng gói có tấm chống lọt bột</w:t>
            </w:r>
            <w:r w:rsidRPr="00F10D57">
              <w:rPr>
                <w:sz w:val="26"/>
                <w:szCs w:val="26"/>
              </w:rPr>
              <w:t xml:space="preserve">. </w:t>
            </w:r>
          </w:p>
          <w:p w:rsidR="00631ECF" w:rsidRPr="00F10D57" w:rsidRDefault="00631ECF" w:rsidP="00631ECF">
            <w:pPr>
              <w:pStyle w:val="Default"/>
              <w:rPr>
                <w:sz w:val="26"/>
                <w:szCs w:val="26"/>
              </w:rPr>
            </w:pPr>
            <w:r w:rsidRPr="00F10D57">
              <w:rPr>
                <w:b/>
                <w:bCs/>
                <w:sz w:val="26"/>
                <w:szCs w:val="26"/>
              </w:rPr>
              <w:t xml:space="preserve">b </w:t>
            </w:r>
            <w:r w:rsidR="004F08BD" w:rsidRPr="004F08BD">
              <w:rPr>
                <w:bCs/>
                <w:i/>
                <w:sz w:val="26"/>
                <w:szCs w:val="26"/>
              </w:rPr>
              <w:t>k</w:t>
            </w:r>
            <w:r w:rsidR="004F08BD">
              <w:rPr>
                <w:i/>
                <w:iCs/>
                <w:sz w:val="26"/>
                <w:szCs w:val="26"/>
              </w:rPr>
              <w:t xml:space="preserve">hông áp dụng đối với các </w:t>
            </w:r>
            <w:r w:rsidR="004F08BD">
              <w:rPr>
                <w:i/>
                <w:iCs/>
                <w:sz w:val="26"/>
                <w:szCs w:val="26"/>
              </w:rPr>
              <w:lastRenderedPageBreak/>
              <w:t>chất có thể thành chất lỏng khi vận chuyển</w:t>
            </w:r>
            <w:r w:rsidRPr="00F10D57">
              <w:rPr>
                <w:sz w:val="26"/>
                <w:szCs w:val="26"/>
              </w:rPr>
              <w:t xml:space="preserve">. </w:t>
            </w:r>
          </w:p>
        </w:tc>
        <w:tc>
          <w:tcPr>
            <w:tcW w:w="2341" w:type="dxa"/>
            <w:tcBorders>
              <w:top w:val="single" w:sz="6" w:space="0" w:color="000000"/>
              <w:left w:val="single" w:sz="6" w:space="0" w:color="000000"/>
              <w:bottom w:val="single" w:sz="6" w:space="0" w:color="000000"/>
              <w:right w:val="single" w:sz="6" w:space="0" w:color="000000"/>
            </w:tcBorders>
          </w:tcPr>
          <w:p w:rsidR="00057BD5" w:rsidRDefault="004F08BD" w:rsidP="00631ECF">
            <w:pPr>
              <w:pStyle w:val="Default"/>
              <w:rPr>
                <w:b/>
                <w:bCs/>
                <w:sz w:val="26"/>
                <w:szCs w:val="26"/>
              </w:rPr>
            </w:pPr>
            <w:r>
              <w:rPr>
                <w:b/>
                <w:bCs/>
                <w:sz w:val="26"/>
                <w:szCs w:val="26"/>
              </w:rPr>
              <w:lastRenderedPageBreak/>
              <w:t>Thùng tròn</w:t>
            </w:r>
          </w:p>
          <w:p w:rsidR="004F08BD" w:rsidRDefault="004F08BD" w:rsidP="00631ECF">
            <w:pPr>
              <w:pStyle w:val="Default"/>
              <w:rPr>
                <w:sz w:val="26"/>
                <w:szCs w:val="26"/>
              </w:rPr>
            </w:pPr>
            <w:r>
              <w:rPr>
                <w:sz w:val="26"/>
                <w:szCs w:val="26"/>
              </w:rPr>
              <w:t>Thép</w:t>
            </w:r>
            <w:r w:rsidR="00631ECF" w:rsidRPr="00F10D57">
              <w:rPr>
                <w:sz w:val="26"/>
                <w:szCs w:val="26"/>
              </w:rPr>
              <w:t xml:space="preserve"> </w:t>
            </w:r>
          </w:p>
          <w:p w:rsidR="004F08BD" w:rsidRDefault="004F08BD" w:rsidP="00631ECF">
            <w:pPr>
              <w:pStyle w:val="Default"/>
              <w:rPr>
                <w:sz w:val="26"/>
                <w:szCs w:val="26"/>
              </w:rPr>
            </w:pPr>
            <w:r>
              <w:rPr>
                <w:sz w:val="26"/>
                <w:szCs w:val="26"/>
              </w:rPr>
              <w:t>Nhôm</w:t>
            </w:r>
          </w:p>
          <w:p w:rsidR="004F08BD" w:rsidRDefault="004F08BD" w:rsidP="00631ECF">
            <w:pPr>
              <w:pStyle w:val="Default"/>
              <w:rPr>
                <w:sz w:val="26"/>
                <w:szCs w:val="26"/>
              </w:rPr>
            </w:pPr>
            <w:r>
              <w:rPr>
                <w:sz w:val="26"/>
                <w:szCs w:val="26"/>
              </w:rPr>
              <w:t>Kim loại khác thép, nhôm</w:t>
            </w:r>
          </w:p>
          <w:p w:rsidR="004F08BD" w:rsidRDefault="004F08BD" w:rsidP="00631ECF">
            <w:pPr>
              <w:pStyle w:val="Default"/>
              <w:rPr>
                <w:sz w:val="26"/>
                <w:szCs w:val="26"/>
              </w:rPr>
            </w:pPr>
            <w:r>
              <w:rPr>
                <w:sz w:val="26"/>
                <w:szCs w:val="26"/>
              </w:rPr>
              <w:t>Nhựa</w:t>
            </w:r>
          </w:p>
          <w:p w:rsidR="004F08BD" w:rsidRDefault="004F08BD" w:rsidP="00631ECF">
            <w:pPr>
              <w:pStyle w:val="Default"/>
              <w:rPr>
                <w:sz w:val="26"/>
                <w:szCs w:val="26"/>
              </w:rPr>
            </w:pPr>
            <w:r>
              <w:rPr>
                <w:sz w:val="26"/>
                <w:szCs w:val="26"/>
              </w:rPr>
              <w:t>Gỗ dán</w:t>
            </w:r>
            <w:r w:rsidR="00631ECF" w:rsidRPr="00F10D57">
              <w:rPr>
                <w:sz w:val="26"/>
                <w:szCs w:val="26"/>
              </w:rPr>
              <w:t xml:space="preserve"> </w:t>
            </w:r>
          </w:p>
          <w:p w:rsidR="004F08BD" w:rsidRDefault="004F08BD" w:rsidP="00631ECF">
            <w:pPr>
              <w:pStyle w:val="Default"/>
              <w:rPr>
                <w:b/>
                <w:bCs/>
                <w:sz w:val="26"/>
                <w:szCs w:val="26"/>
              </w:rPr>
            </w:pPr>
            <w:r>
              <w:rPr>
                <w:sz w:val="26"/>
                <w:szCs w:val="26"/>
              </w:rPr>
              <w:t>Phíp</w:t>
            </w:r>
            <w:r w:rsidR="00631ECF" w:rsidRPr="00F10D57">
              <w:rPr>
                <w:sz w:val="26"/>
                <w:szCs w:val="26"/>
              </w:rPr>
              <w:t xml:space="preserve"> </w:t>
            </w:r>
            <w:r w:rsidR="00631ECF" w:rsidRPr="00F10D57">
              <w:rPr>
                <w:b/>
                <w:bCs/>
                <w:sz w:val="26"/>
                <w:szCs w:val="26"/>
              </w:rPr>
              <w:t xml:space="preserve">a </w:t>
            </w:r>
          </w:p>
          <w:p w:rsidR="004F08BD" w:rsidRDefault="004F08BD" w:rsidP="00631ECF">
            <w:pPr>
              <w:pStyle w:val="Default"/>
              <w:rPr>
                <w:b/>
                <w:bCs/>
                <w:sz w:val="26"/>
                <w:szCs w:val="26"/>
              </w:rPr>
            </w:pPr>
            <w:r>
              <w:rPr>
                <w:b/>
                <w:bCs/>
                <w:sz w:val="26"/>
                <w:szCs w:val="26"/>
              </w:rPr>
              <w:lastRenderedPageBreak/>
              <w:t>Hộp</w:t>
            </w:r>
            <w:r w:rsidR="00631ECF" w:rsidRPr="00F10D57">
              <w:rPr>
                <w:b/>
                <w:bCs/>
                <w:sz w:val="26"/>
                <w:szCs w:val="26"/>
              </w:rPr>
              <w:t xml:space="preserve"> </w:t>
            </w:r>
          </w:p>
          <w:p w:rsidR="00753283" w:rsidRDefault="00753283" w:rsidP="00631ECF">
            <w:pPr>
              <w:pStyle w:val="Default"/>
              <w:rPr>
                <w:sz w:val="26"/>
                <w:szCs w:val="26"/>
              </w:rPr>
            </w:pPr>
            <w:r>
              <w:rPr>
                <w:sz w:val="26"/>
                <w:szCs w:val="26"/>
              </w:rPr>
              <w:t>Thép</w:t>
            </w:r>
            <w:r w:rsidR="00631ECF" w:rsidRPr="00F10D57">
              <w:rPr>
                <w:sz w:val="26"/>
                <w:szCs w:val="26"/>
              </w:rPr>
              <w:t xml:space="preserve"> </w:t>
            </w:r>
          </w:p>
          <w:p w:rsidR="00753283" w:rsidRDefault="00753283" w:rsidP="00631ECF">
            <w:pPr>
              <w:pStyle w:val="Default"/>
              <w:rPr>
                <w:sz w:val="26"/>
                <w:szCs w:val="26"/>
              </w:rPr>
            </w:pPr>
            <w:r>
              <w:rPr>
                <w:sz w:val="26"/>
                <w:szCs w:val="26"/>
              </w:rPr>
              <w:t>Nhôm</w:t>
            </w:r>
            <w:r w:rsidR="00631ECF" w:rsidRPr="00F10D57">
              <w:rPr>
                <w:sz w:val="26"/>
                <w:szCs w:val="26"/>
              </w:rPr>
              <w:t xml:space="preserve"> </w:t>
            </w:r>
          </w:p>
          <w:p w:rsidR="00753283" w:rsidRDefault="00753283" w:rsidP="00631ECF">
            <w:pPr>
              <w:pStyle w:val="Default"/>
              <w:rPr>
                <w:sz w:val="26"/>
                <w:szCs w:val="26"/>
              </w:rPr>
            </w:pPr>
            <w:r>
              <w:rPr>
                <w:sz w:val="26"/>
                <w:szCs w:val="26"/>
              </w:rPr>
              <w:t>Gỗ tự nhiên</w:t>
            </w:r>
          </w:p>
          <w:p w:rsidR="00753283" w:rsidRDefault="00753283" w:rsidP="00631ECF">
            <w:pPr>
              <w:pStyle w:val="Default"/>
              <w:rPr>
                <w:sz w:val="26"/>
                <w:szCs w:val="26"/>
              </w:rPr>
            </w:pPr>
            <w:r>
              <w:rPr>
                <w:sz w:val="26"/>
                <w:szCs w:val="26"/>
              </w:rPr>
              <w:t>Gỗ tự nhiên có tấm chống lọt bột</w:t>
            </w:r>
          </w:p>
          <w:p w:rsidR="00753283" w:rsidRDefault="00753283" w:rsidP="00631ECF">
            <w:pPr>
              <w:pStyle w:val="Default"/>
              <w:rPr>
                <w:sz w:val="26"/>
                <w:szCs w:val="26"/>
              </w:rPr>
            </w:pPr>
            <w:r>
              <w:rPr>
                <w:sz w:val="26"/>
                <w:szCs w:val="26"/>
              </w:rPr>
              <w:t>Gỗ dán</w:t>
            </w:r>
          </w:p>
          <w:p w:rsidR="00753283" w:rsidRDefault="00753283" w:rsidP="00631ECF">
            <w:pPr>
              <w:pStyle w:val="Default"/>
              <w:rPr>
                <w:sz w:val="26"/>
                <w:szCs w:val="26"/>
              </w:rPr>
            </w:pPr>
            <w:r>
              <w:rPr>
                <w:sz w:val="26"/>
                <w:szCs w:val="26"/>
              </w:rPr>
              <w:t xml:space="preserve">Gỗ tái chế </w:t>
            </w:r>
          </w:p>
          <w:p w:rsidR="00753283" w:rsidRDefault="00753283" w:rsidP="00631ECF">
            <w:pPr>
              <w:pStyle w:val="Default"/>
              <w:rPr>
                <w:b/>
                <w:bCs/>
                <w:sz w:val="26"/>
                <w:szCs w:val="26"/>
              </w:rPr>
            </w:pPr>
            <w:r>
              <w:rPr>
                <w:sz w:val="26"/>
                <w:szCs w:val="26"/>
              </w:rPr>
              <w:t>Phíp</w:t>
            </w:r>
            <w:r w:rsidR="00631ECF" w:rsidRPr="00F10D57">
              <w:rPr>
                <w:sz w:val="26"/>
                <w:szCs w:val="26"/>
              </w:rPr>
              <w:t xml:space="preserve"> </w:t>
            </w:r>
            <w:r w:rsidR="00631ECF" w:rsidRPr="00F10D57">
              <w:rPr>
                <w:b/>
                <w:bCs/>
                <w:sz w:val="26"/>
                <w:szCs w:val="26"/>
              </w:rPr>
              <w:t xml:space="preserve">a </w:t>
            </w:r>
          </w:p>
          <w:p w:rsidR="00753283" w:rsidRDefault="00753283" w:rsidP="00631ECF">
            <w:pPr>
              <w:pStyle w:val="Default"/>
              <w:rPr>
                <w:sz w:val="26"/>
                <w:szCs w:val="26"/>
              </w:rPr>
            </w:pPr>
            <w:r>
              <w:rPr>
                <w:sz w:val="26"/>
                <w:szCs w:val="26"/>
              </w:rPr>
              <w:t>Nhựa mềm</w:t>
            </w:r>
            <w:r w:rsidR="00631ECF" w:rsidRPr="00F10D57">
              <w:rPr>
                <w:sz w:val="26"/>
                <w:szCs w:val="26"/>
              </w:rPr>
              <w:t xml:space="preserve"> </w:t>
            </w:r>
          </w:p>
          <w:p w:rsidR="00753283" w:rsidRDefault="00753283" w:rsidP="00631ECF">
            <w:pPr>
              <w:pStyle w:val="Default"/>
              <w:rPr>
                <w:sz w:val="26"/>
                <w:szCs w:val="26"/>
              </w:rPr>
            </w:pPr>
            <w:r>
              <w:rPr>
                <w:sz w:val="26"/>
                <w:szCs w:val="26"/>
              </w:rPr>
              <w:t>Nhựa cứng</w:t>
            </w:r>
          </w:p>
          <w:p w:rsidR="00753283" w:rsidRDefault="00753283" w:rsidP="00631ECF">
            <w:pPr>
              <w:pStyle w:val="Default"/>
              <w:rPr>
                <w:b/>
                <w:bCs/>
                <w:sz w:val="26"/>
                <w:szCs w:val="26"/>
              </w:rPr>
            </w:pPr>
            <w:r>
              <w:rPr>
                <w:b/>
                <w:bCs/>
                <w:sz w:val="26"/>
                <w:szCs w:val="26"/>
              </w:rPr>
              <w:t>Phuy</w:t>
            </w:r>
            <w:r w:rsidR="00631ECF" w:rsidRPr="00F10D57">
              <w:rPr>
                <w:b/>
                <w:bCs/>
                <w:sz w:val="26"/>
                <w:szCs w:val="26"/>
              </w:rPr>
              <w:t xml:space="preserve"> </w:t>
            </w:r>
          </w:p>
          <w:p w:rsidR="00753283" w:rsidRDefault="00753283" w:rsidP="00631ECF">
            <w:pPr>
              <w:pStyle w:val="Default"/>
              <w:rPr>
                <w:sz w:val="26"/>
                <w:szCs w:val="26"/>
              </w:rPr>
            </w:pPr>
            <w:r>
              <w:rPr>
                <w:sz w:val="26"/>
                <w:szCs w:val="26"/>
              </w:rPr>
              <w:t>Thép</w:t>
            </w:r>
            <w:r w:rsidR="00631ECF" w:rsidRPr="00F10D57">
              <w:rPr>
                <w:sz w:val="26"/>
                <w:szCs w:val="26"/>
              </w:rPr>
              <w:t xml:space="preserve"> </w:t>
            </w:r>
          </w:p>
          <w:p w:rsidR="00631ECF" w:rsidRDefault="00753283" w:rsidP="00631ECF">
            <w:pPr>
              <w:pStyle w:val="Default"/>
              <w:rPr>
                <w:sz w:val="26"/>
                <w:szCs w:val="26"/>
              </w:rPr>
            </w:pPr>
            <w:r>
              <w:rPr>
                <w:sz w:val="26"/>
                <w:szCs w:val="26"/>
              </w:rPr>
              <w:t>Nhôm</w:t>
            </w:r>
            <w:r w:rsidR="00631ECF" w:rsidRPr="00F10D57">
              <w:rPr>
                <w:sz w:val="26"/>
                <w:szCs w:val="26"/>
              </w:rPr>
              <w:t xml:space="preserve"> </w:t>
            </w:r>
          </w:p>
          <w:p w:rsidR="00753283" w:rsidRPr="00F10D57" w:rsidRDefault="00753283" w:rsidP="00631ECF">
            <w:pPr>
              <w:pStyle w:val="Default"/>
              <w:rPr>
                <w:sz w:val="26"/>
                <w:szCs w:val="26"/>
              </w:rPr>
            </w:pPr>
            <w:r>
              <w:rPr>
                <w:sz w:val="26"/>
                <w:szCs w:val="26"/>
              </w:rPr>
              <w:t>Nhựa</w:t>
            </w:r>
          </w:p>
        </w:tc>
        <w:tc>
          <w:tcPr>
            <w:tcW w:w="1540" w:type="dxa"/>
            <w:tcBorders>
              <w:top w:val="single" w:sz="6" w:space="0" w:color="000000"/>
              <w:left w:val="single" w:sz="6" w:space="0" w:color="000000"/>
              <w:bottom w:val="single" w:sz="6" w:space="0" w:color="000000"/>
              <w:right w:val="single" w:sz="6" w:space="0" w:color="000000"/>
            </w:tcBorders>
          </w:tcPr>
          <w:p w:rsidR="00753283" w:rsidRDefault="00753283" w:rsidP="00631ECF">
            <w:pPr>
              <w:pStyle w:val="Default"/>
              <w:jc w:val="center"/>
              <w:rPr>
                <w:sz w:val="26"/>
                <w:szCs w:val="26"/>
              </w:rPr>
            </w:pP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31534F" w:rsidRDefault="0031534F" w:rsidP="00631ECF">
            <w:pPr>
              <w:pStyle w:val="Default"/>
              <w:jc w:val="center"/>
              <w:rPr>
                <w:sz w:val="26"/>
                <w:szCs w:val="26"/>
              </w:rPr>
            </w:pP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31534F" w:rsidRDefault="0031534F" w:rsidP="00631ECF">
            <w:pPr>
              <w:pStyle w:val="Default"/>
              <w:jc w:val="center"/>
              <w:rPr>
                <w:sz w:val="26"/>
                <w:szCs w:val="26"/>
              </w:rPr>
            </w:pP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31534F" w:rsidRDefault="0031534F" w:rsidP="00631ECF">
            <w:pPr>
              <w:pStyle w:val="Default"/>
              <w:jc w:val="center"/>
              <w:rPr>
                <w:sz w:val="26"/>
                <w:szCs w:val="26"/>
              </w:rPr>
            </w:pPr>
          </w:p>
          <w:p w:rsidR="004F08BD" w:rsidRDefault="00631ECF" w:rsidP="00631ECF">
            <w:pPr>
              <w:pStyle w:val="Default"/>
              <w:jc w:val="center"/>
              <w:rPr>
                <w:sz w:val="26"/>
                <w:szCs w:val="26"/>
              </w:rPr>
            </w:pPr>
            <w:r w:rsidRPr="00F10D57">
              <w:rPr>
                <w:sz w:val="26"/>
                <w:szCs w:val="26"/>
              </w:rPr>
              <w:t>400 kg</w:t>
            </w: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60 kg </w:t>
            </w:r>
          </w:p>
          <w:p w:rsidR="004F08BD" w:rsidRDefault="00631ECF" w:rsidP="00631ECF">
            <w:pPr>
              <w:pStyle w:val="Default"/>
              <w:jc w:val="center"/>
              <w:rPr>
                <w:sz w:val="26"/>
                <w:szCs w:val="26"/>
              </w:rPr>
            </w:pPr>
            <w:r w:rsidRPr="00F10D57">
              <w:rPr>
                <w:sz w:val="26"/>
                <w:szCs w:val="26"/>
              </w:rPr>
              <w:t xml:space="preserve">400 kg </w:t>
            </w:r>
          </w:p>
          <w:p w:rsidR="0031534F" w:rsidRDefault="0031534F" w:rsidP="00631ECF">
            <w:pPr>
              <w:pStyle w:val="Default"/>
              <w:jc w:val="center"/>
              <w:rPr>
                <w:sz w:val="26"/>
                <w:szCs w:val="26"/>
              </w:rPr>
            </w:pPr>
          </w:p>
          <w:p w:rsidR="004F08BD" w:rsidRDefault="00631ECF" w:rsidP="00631ECF">
            <w:pPr>
              <w:pStyle w:val="Default"/>
              <w:jc w:val="center"/>
              <w:rPr>
                <w:sz w:val="26"/>
                <w:szCs w:val="26"/>
              </w:rPr>
            </w:pPr>
            <w:r w:rsidRPr="00F10D57">
              <w:rPr>
                <w:sz w:val="26"/>
                <w:szCs w:val="26"/>
              </w:rPr>
              <w:t xml:space="preserve">120 kg </w:t>
            </w:r>
          </w:p>
          <w:p w:rsidR="004F08BD" w:rsidRDefault="00631ECF" w:rsidP="00631ECF">
            <w:pPr>
              <w:pStyle w:val="Default"/>
              <w:jc w:val="center"/>
              <w:rPr>
                <w:sz w:val="26"/>
                <w:szCs w:val="26"/>
              </w:rPr>
            </w:pPr>
            <w:r w:rsidRPr="00F10D57">
              <w:rPr>
                <w:sz w:val="26"/>
                <w:szCs w:val="26"/>
              </w:rPr>
              <w:t xml:space="preserve">120 kg </w:t>
            </w:r>
          </w:p>
          <w:p w:rsidR="00631ECF" w:rsidRPr="00F10D57" w:rsidRDefault="00631ECF" w:rsidP="00631ECF">
            <w:pPr>
              <w:pStyle w:val="Default"/>
              <w:jc w:val="center"/>
              <w:rPr>
                <w:sz w:val="26"/>
                <w:szCs w:val="26"/>
              </w:rPr>
            </w:pPr>
            <w:r w:rsidRPr="00F10D57">
              <w:rPr>
                <w:sz w:val="26"/>
                <w:szCs w:val="26"/>
              </w:rPr>
              <w:t xml:space="preserve">120 kg </w:t>
            </w:r>
          </w:p>
        </w:tc>
        <w:tc>
          <w:tcPr>
            <w:tcW w:w="1820" w:type="dxa"/>
            <w:tcBorders>
              <w:top w:val="single" w:sz="6" w:space="0" w:color="000000"/>
              <w:left w:val="single" w:sz="6" w:space="0" w:color="000000"/>
              <w:bottom w:val="single" w:sz="6" w:space="0" w:color="000000"/>
              <w:right w:val="single" w:sz="6" w:space="0" w:color="000000"/>
            </w:tcBorders>
          </w:tcPr>
          <w:p w:rsidR="00753283" w:rsidRDefault="00753283" w:rsidP="00631ECF">
            <w:pPr>
              <w:pStyle w:val="Default"/>
              <w:jc w:val="center"/>
              <w:rPr>
                <w:sz w:val="26"/>
                <w:szCs w:val="26"/>
              </w:rPr>
            </w:pP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31534F" w:rsidRDefault="0031534F" w:rsidP="00631ECF">
            <w:pPr>
              <w:pStyle w:val="Default"/>
              <w:jc w:val="center"/>
              <w:rPr>
                <w:sz w:val="26"/>
                <w:szCs w:val="26"/>
              </w:rPr>
            </w:pP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31534F" w:rsidRDefault="0031534F" w:rsidP="00631ECF">
            <w:pPr>
              <w:pStyle w:val="Default"/>
              <w:jc w:val="center"/>
              <w:rPr>
                <w:sz w:val="26"/>
                <w:szCs w:val="26"/>
              </w:rPr>
            </w:pP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31534F" w:rsidRDefault="0031534F" w:rsidP="00631ECF">
            <w:pPr>
              <w:pStyle w:val="Default"/>
              <w:jc w:val="center"/>
              <w:rPr>
                <w:sz w:val="26"/>
                <w:szCs w:val="26"/>
              </w:rPr>
            </w:pP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60 kg </w:t>
            </w:r>
          </w:p>
          <w:p w:rsidR="004F08BD" w:rsidRDefault="00631ECF" w:rsidP="00631ECF">
            <w:pPr>
              <w:pStyle w:val="Default"/>
              <w:jc w:val="center"/>
              <w:rPr>
                <w:sz w:val="26"/>
                <w:szCs w:val="26"/>
              </w:rPr>
            </w:pPr>
            <w:r w:rsidRPr="00F10D57">
              <w:rPr>
                <w:sz w:val="26"/>
                <w:szCs w:val="26"/>
              </w:rPr>
              <w:t xml:space="preserve">400 kg </w:t>
            </w:r>
          </w:p>
          <w:p w:rsidR="0031534F" w:rsidRDefault="0031534F" w:rsidP="00631ECF">
            <w:pPr>
              <w:pStyle w:val="Default"/>
              <w:jc w:val="center"/>
              <w:rPr>
                <w:sz w:val="26"/>
                <w:szCs w:val="26"/>
              </w:rPr>
            </w:pPr>
          </w:p>
          <w:p w:rsidR="004F08BD" w:rsidRDefault="00631ECF" w:rsidP="00631ECF">
            <w:pPr>
              <w:pStyle w:val="Default"/>
              <w:jc w:val="center"/>
              <w:rPr>
                <w:sz w:val="26"/>
                <w:szCs w:val="26"/>
              </w:rPr>
            </w:pPr>
            <w:r w:rsidRPr="00F10D57">
              <w:rPr>
                <w:sz w:val="26"/>
                <w:szCs w:val="26"/>
              </w:rPr>
              <w:t xml:space="preserve">120 kg </w:t>
            </w:r>
          </w:p>
          <w:p w:rsidR="004F08BD" w:rsidRDefault="00631ECF" w:rsidP="00631ECF">
            <w:pPr>
              <w:pStyle w:val="Default"/>
              <w:jc w:val="center"/>
              <w:rPr>
                <w:sz w:val="26"/>
                <w:szCs w:val="26"/>
              </w:rPr>
            </w:pPr>
            <w:r w:rsidRPr="00F10D57">
              <w:rPr>
                <w:sz w:val="26"/>
                <w:szCs w:val="26"/>
              </w:rPr>
              <w:t xml:space="preserve">120 kg </w:t>
            </w:r>
          </w:p>
          <w:p w:rsidR="00631ECF" w:rsidRPr="00F10D57" w:rsidRDefault="00631ECF" w:rsidP="00631ECF">
            <w:pPr>
              <w:pStyle w:val="Default"/>
              <w:jc w:val="center"/>
              <w:rPr>
                <w:sz w:val="26"/>
                <w:szCs w:val="26"/>
              </w:rPr>
            </w:pPr>
            <w:r w:rsidRPr="00F10D57">
              <w:rPr>
                <w:sz w:val="26"/>
                <w:szCs w:val="26"/>
              </w:rPr>
              <w:t xml:space="preserve">120 kg </w:t>
            </w:r>
          </w:p>
        </w:tc>
      </w:tr>
      <w:tr w:rsidR="00631ECF">
        <w:tblPrEx>
          <w:tblCellMar>
            <w:top w:w="0" w:type="dxa"/>
            <w:bottom w:w="0" w:type="dxa"/>
          </w:tblCellMar>
        </w:tblPrEx>
        <w:trPr>
          <w:trHeight w:val="270"/>
        </w:trPr>
        <w:tc>
          <w:tcPr>
            <w:tcW w:w="5568" w:type="dxa"/>
            <w:gridSpan w:val="2"/>
            <w:tcBorders>
              <w:top w:val="single" w:sz="6" w:space="0" w:color="000000"/>
              <w:left w:val="single" w:sz="6" w:space="0" w:color="000000"/>
              <w:bottom w:val="single" w:sz="6" w:space="0" w:color="000000"/>
              <w:right w:val="single" w:sz="6" w:space="0" w:color="000000"/>
            </w:tcBorders>
          </w:tcPr>
          <w:p w:rsidR="00631ECF" w:rsidRPr="00F10D57" w:rsidRDefault="005A1C9F" w:rsidP="00631ECF">
            <w:pPr>
              <w:pStyle w:val="Default"/>
              <w:rPr>
                <w:sz w:val="26"/>
                <w:szCs w:val="26"/>
              </w:rPr>
            </w:pPr>
            <w:r>
              <w:rPr>
                <w:b/>
                <w:bCs/>
                <w:sz w:val="26"/>
                <w:szCs w:val="26"/>
              </w:rPr>
              <w:lastRenderedPageBreak/>
              <w:t>Đóng gói đơn</w:t>
            </w:r>
            <w:r w:rsidR="00631ECF" w:rsidRPr="00F10D57">
              <w:rPr>
                <w:b/>
                <w:bCs/>
                <w:sz w:val="26"/>
                <w:szCs w:val="26"/>
              </w:rPr>
              <w:t xml:space="preserve"> </w:t>
            </w:r>
          </w:p>
        </w:tc>
        <w:tc>
          <w:tcPr>
            <w:tcW w:w="1540" w:type="dxa"/>
            <w:tcBorders>
              <w:top w:val="single" w:sz="6" w:space="0" w:color="000000"/>
              <w:left w:val="single" w:sz="6" w:space="0" w:color="000000"/>
              <w:bottom w:val="single" w:sz="6" w:space="0" w:color="000000"/>
              <w:right w:val="single" w:sz="6" w:space="0" w:color="000000"/>
            </w:tcBorders>
          </w:tcPr>
          <w:p w:rsidR="00631ECF" w:rsidRPr="00F10D57" w:rsidRDefault="00631ECF" w:rsidP="00631ECF">
            <w:pPr>
              <w:pStyle w:val="Default"/>
              <w:rPr>
                <w:color w:val="auto"/>
                <w:sz w:val="26"/>
                <w:szCs w:val="26"/>
              </w:rPr>
            </w:pPr>
          </w:p>
        </w:tc>
        <w:tc>
          <w:tcPr>
            <w:tcW w:w="1820" w:type="dxa"/>
            <w:tcBorders>
              <w:top w:val="single" w:sz="6" w:space="0" w:color="000000"/>
              <w:left w:val="single" w:sz="6" w:space="0" w:color="000000"/>
              <w:bottom w:val="single" w:sz="6" w:space="0" w:color="000000"/>
              <w:right w:val="single" w:sz="6" w:space="0" w:color="000000"/>
            </w:tcBorders>
          </w:tcPr>
          <w:p w:rsidR="00631ECF" w:rsidRPr="00F10D57" w:rsidRDefault="00631ECF" w:rsidP="00631ECF">
            <w:pPr>
              <w:pStyle w:val="Default"/>
              <w:jc w:val="center"/>
              <w:rPr>
                <w:color w:val="auto"/>
                <w:sz w:val="26"/>
                <w:szCs w:val="26"/>
              </w:rPr>
            </w:pPr>
          </w:p>
        </w:tc>
      </w:tr>
      <w:tr w:rsidR="00631ECF">
        <w:tblPrEx>
          <w:tblCellMar>
            <w:top w:w="0" w:type="dxa"/>
            <w:bottom w:w="0" w:type="dxa"/>
          </w:tblCellMar>
        </w:tblPrEx>
        <w:trPr>
          <w:trHeight w:val="843"/>
        </w:trPr>
        <w:tc>
          <w:tcPr>
            <w:tcW w:w="5568" w:type="dxa"/>
            <w:gridSpan w:val="2"/>
            <w:tcBorders>
              <w:top w:val="single" w:sz="6" w:space="0" w:color="000000"/>
              <w:left w:val="single" w:sz="6" w:space="0" w:color="000000"/>
              <w:bottom w:val="single" w:sz="6" w:space="0" w:color="000000"/>
              <w:right w:val="single" w:sz="6" w:space="0" w:color="000000"/>
            </w:tcBorders>
          </w:tcPr>
          <w:p w:rsidR="004F08BD" w:rsidRDefault="00FA4FD6" w:rsidP="00631ECF">
            <w:pPr>
              <w:pStyle w:val="Default"/>
              <w:rPr>
                <w:b/>
                <w:bCs/>
                <w:sz w:val="26"/>
                <w:szCs w:val="26"/>
              </w:rPr>
            </w:pPr>
            <w:r>
              <w:rPr>
                <w:b/>
                <w:bCs/>
                <w:sz w:val="26"/>
                <w:szCs w:val="26"/>
              </w:rPr>
              <w:t>Thùng tròn</w:t>
            </w:r>
            <w:r w:rsidR="00631ECF" w:rsidRPr="00F10D57">
              <w:rPr>
                <w:b/>
                <w:bCs/>
                <w:sz w:val="26"/>
                <w:szCs w:val="26"/>
              </w:rPr>
              <w:t xml:space="preserve"> </w:t>
            </w:r>
          </w:p>
          <w:p w:rsidR="004F08BD" w:rsidRDefault="00232F2A" w:rsidP="00631ECF">
            <w:pPr>
              <w:pStyle w:val="Default"/>
              <w:rPr>
                <w:sz w:val="26"/>
                <w:szCs w:val="26"/>
              </w:rPr>
            </w:pPr>
            <w:r>
              <w:rPr>
                <w:sz w:val="26"/>
                <w:szCs w:val="26"/>
              </w:rPr>
              <w:t>Thép</w:t>
            </w:r>
          </w:p>
          <w:p w:rsidR="004F08BD" w:rsidRDefault="00232F2A" w:rsidP="00631ECF">
            <w:pPr>
              <w:pStyle w:val="Default"/>
              <w:rPr>
                <w:sz w:val="26"/>
                <w:szCs w:val="26"/>
              </w:rPr>
            </w:pPr>
            <w:r>
              <w:rPr>
                <w:sz w:val="26"/>
                <w:szCs w:val="26"/>
              </w:rPr>
              <w:t>Nhôm</w:t>
            </w:r>
          </w:p>
          <w:p w:rsidR="004F08BD" w:rsidRDefault="00232F2A" w:rsidP="00631ECF">
            <w:pPr>
              <w:pStyle w:val="Default"/>
              <w:rPr>
                <w:sz w:val="26"/>
                <w:szCs w:val="26"/>
              </w:rPr>
            </w:pPr>
            <w:r>
              <w:rPr>
                <w:sz w:val="26"/>
                <w:szCs w:val="26"/>
              </w:rPr>
              <w:t>Kim loại khác thép, nhôm</w:t>
            </w:r>
            <w:r w:rsidR="00631ECF" w:rsidRPr="00F10D57">
              <w:rPr>
                <w:sz w:val="26"/>
                <w:szCs w:val="26"/>
              </w:rPr>
              <w:t xml:space="preserve"> </w:t>
            </w:r>
          </w:p>
          <w:p w:rsidR="004F08BD" w:rsidRDefault="00232F2A" w:rsidP="00631ECF">
            <w:pPr>
              <w:pStyle w:val="Default"/>
              <w:rPr>
                <w:sz w:val="26"/>
                <w:szCs w:val="26"/>
              </w:rPr>
            </w:pPr>
            <w:r>
              <w:rPr>
                <w:sz w:val="26"/>
                <w:szCs w:val="26"/>
              </w:rPr>
              <w:t>Nhựa</w:t>
            </w:r>
          </w:p>
          <w:p w:rsidR="004F08BD" w:rsidRDefault="00232F2A" w:rsidP="00631ECF">
            <w:pPr>
              <w:pStyle w:val="Default"/>
              <w:rPr>
                <w:b/>
                <w:bCs/>
                <w:sz w:val="26"/>
                <w:szCs w:val="26"/>
              </w:rPr>
            </w:pPr>
            <w:r>
              <w:rPr>
                <w:b/>
                <w:bCs/>
                <w:sz w:val="26"/>
                <w:szCs w:val="26"/>
              </w:rPr>
              <w:t>Phuy</w:t>
            </w:r>
          </w:p>
          <w:p w:rsidR="004F08BD" w:rsidRDefault="00232F2A" w:rsidP="00631ECF">
            <w:pPr>
              <w:pStyle w:val="Default"/>
              <w:rPr>
                <w:sz w:val="26"/>
                <w:szCs w:val="26"/>
              </w:rPr>
            </w:pPr>
            <w:r>
              <w:rPr>
                <w:sz w:val="26"/>
                <w:szCs w:val="26"/>
              </w:rPr>
              <w:t>Thép</w:t>
            </w:r>
          </w:p>
          <w:p w:rsidR="004F08BD" w:rsidRDefault="00232F2A" w:rsidP="00631ECF">
            <w:pPr>
              <w:pStyle w:val="Default"/>
              <w:rPr>
                <w:sz w:val="26"/>
                <w:szCs w:val="26"/>
              </w:rPr>
            </w:pPr>
            <w:r>
              <w:rPr>
                <w:sz w:val="26"/>
                <w:szCs w:val="26"/>
              </w:rPr>
              <w:t>Nhôm</w:t>
            </w:r>
          </w:p>
          <w:p w:rsidR="00631ECF" w:rsidRDefault="00232F2A" w:rsidP="00631ECF">
            <w:pPr>
              <w:pStyle w:val="Default"/>
              <w:rPr>
                <w:sz w:val="26"/>
                <w:szCs w:val="26"/>
              </w:rPr>
            </w:pPr>
            <w:r>
              <w:rPr>
                <w:sz w:val="26"/>
                <w:szCs w:val="26"/>
              </w:rPr>
              <w:t>Nhựa</w:t>
            </w:r>
          </w:p>
          <w:p w:rsidR="004F08BD" w:rsidRPr="0043085E" w:rsidRDefault="00232F2A" w:rsidP="004F08BD">
            <w:pPr>
              <w:pStyle w:val="Default"/>
              <w:rPr>
                <w:b/>
                <w:bCs/>
                <w:sz w:val="26"/>
                <w:szCs w:val="26"/>
              </w:rPr>
            </w:pPr>
            <w:r w:rsidRPr="0043085E">
              <w:rPr>
                <w:b/>
                <w:bCs/>
                <w:sz w:val="26"/>
                <w:szCs w:val="26"/>
              </w:rPr>
              <w:t>Hộp</w:t>
            </w:r>
          </w:p>
          <w:p w:rsidR="004F08BD" w:rsidRPr="0043085E" w:rsidRDefault="00232F2A" w:rsidP="004F08BD">
            <w:pPr>
              <w:pStyle w:val="Default"/>
              <w:rPr>
                <w:b/>
                <w:bCs/>
                <w:sz w:val="26"/>
                <w:szCs w:val="26"/>
              </w:rPr>
            </w:pPr>
            <w:r w:rsidRPr="0043085E">
              <w:rPr>
                <w:sz w:val="26"/>
                <w:szCs w:val="26"/>
              </w:rPr>
              <w:t>Thép</w:t>
            </w:r>
          </w:p>
          <w:p w:rsidR="004F08BD" w:rsidRPr="0043085E" w:rsidRDefault="00232F2A" w:rsidP="004F08BD">
            <w:pPr>
              <w:pStyle w:val="Default"/>
              <w:rPr>
                <w:b/>
                <w:bCs/>
                <w:sz w:val="26"/>
                <w:szCs w:val="26"/>
              </w:rPr>
            </w:pPr>
            <w:r w:rsidRPr="0043085E">
              <w:rPr>
                <w:sz w:val="26"/>
                <w:szCs w:val="26"/>
              </w:rPr>
              <w:t>Nhôm</w:t>
            </w:r>
            <w:r w:rsidR="004F08BD" w:rsidRPr="0043085E">
              <w:rPr>
                <w:b/>
                <w:bCs/>
                <w:sz w:val="26"/>
                <w:szCs w:val="26"/>
              </w:rPr>
              <w:t xml:space="preserve"> </w:t>
            </w:r>
          </w:p>
          <w:p w:rsidR="004F08BD" w:rsidRPr="0043085E" w:rsidRDefault="00232F2A" w:rsidP="004F08BD">
            <w:pPr>
              <w:pStyle w:val="Default"/>
              <w:rPr>
                <w:b/>
                <w:bCs/>
                <w:sz w:val="26"/>
                <w:szCs w:val="26"/>
              </w:rPr>
            </w:pPr>
            <w:r w:rsidRPr="0043085E">
              <w:rPr>
                <w:sz w:val="26"/>
                <w:szCs w:val="26"/>
              </w:rPr>
              <w:t>Gỗ tự nhiên</w:t>
            </w:r>
            <w:r w:rsidR="004F08BD" w:rsidRPr="0043085E">
              <w:rPr>
                <w:b/>
                <w:bCs/>
                <w:sz w:val="26"/>
                <w:szCs w:val="26"/>
              </w:rPr>
              <w:t xml:space="preserve"> </w:t>
            </w:r>
          </w:p>
          <w:p w:rsidR="00232F2A" w:rsidRPr="0043085E" w:rsidRDefault="00232F2A" w:rsidP="004F08BD">
            <w:pPr>
              <w:pStyle w:val="Default"/>
              <w:rPr>
                <w:b/>
                <w:bCs/>
                <w:sz w:val="26"/>
                <w:szCs w:val="26"/>
              </w:rPr>
            </w:pPr>
            <w:r w:rsidRPr="0043085E">
              <w:rPr>
                <w:sz w:val="26"/>
                <w:szCs w:val="26"/>
              </w:rPr>
              <w:t>Gỗ dán</w:t>
            </w:r>
          </w:p>
          <w:p w:rsidR="004F08BD" w:rsidRPr="00462595" w:rsidRDefault="00232F2A" w:rsidP="004F08BD">
            <w:pPr>
              <w:pStyle w:val="Default"/>
              <w:rPr>
                <w:sz w:val="26"/>
                <w:szCs w:val="26"/>
                <w:lang w:val="pt-BR"/>
              </w:rPr>
            </w:pPr>
            <w:r w:rsidRPr="00462595">
              <w:rPr>
                <w:sz w:val="26"/>
                <w:szCs w:val="26"/>
                <w:lang w:val="pt-BR"/>
              </w:rPr>
              <w:t>Gỗ tái chế</w:t>
            </w:r>
            <w:r w:rsidR="004F08BD" w:rsidRPr="00462595">
              <w:rPr>
                <w:b/>
                <w:bCs/>
                <w:sz w:val="26"/>
                <w:szCs w:val="26"/>
                <w:lang w:val="pt-BR"/>
              </w:rPr>
              <w:t xml:space="preserve"> </w:t>
            </w:r>
          </w:p>
        </w:tc>
        <w:tc>
          <w:tcPr>
            <w:tcW w:w="1540" w:type="dxa"/>
            <w:tcBorders>
              <w:top w:val="single" w:sz="6" w:space="0" w:color="000000"/>
              <w:left w:val="single" w:sz="6" w:space="0" w:color="000000"/>
              <w:bottom w:val="single" w:sz="6" w:space="0" w:color="000000"/>
              <w:right w:val="single" w:sz="6" w:space="0" w:color="000000"/>
            </w:tcBorders>
          </w:tcPr>
          <w:p w:rsidR="00462595" w:rsidRDefault="00462595" w:rsidP="00631ECF">
            <w:pPr>
              <w:pStyle w:val="Default"/>
              <w:rPr>
                <w:sz w:val="26"/>
                <w:szCs w:val="26"/>
                <w:lang w:val="pt-BR"/>
              </w:rPr>
            </w:pPr>
          </w:p>
          <w:p w:rsidR="004F08BD" w:rsidRPr="00462595" w:rsidRDefault="00631ECF" w:rsidP="00462595">
            <w:pPr>
              <w:pStyle w:val="Default"/>
              <w:jc w:val="center"/>
              <w:rPr>
                <w:sz w:val="26"/>
                <w:szCs w:val="26"/>
                <w:lang w:val="pt-BR"/>
              </w:rPr>
            </w:pPr>
            <w:r w:rsidRPr="00462595">
              <w:rPr>
                <w:sz w:val="26"/>
                <w:szCs w:val="26"/>
                <w:lang w:val="pt-BR"/>
              </w:rPr>
              <w:t>400 kg</w:t>
            </w:r>
          </w:p>
          <w:p w:rsidR="004F08BD" w:rsidRPr="00462595" w:rsidRDefault="00631ECF" w:rsidP="00462595">
            <w:pPr>
              <w:pStyle w:val="Default"/>
              <w:jc w:val="center"/>
              <w:rPr>
                <w:sz w:val="26"/>
                <w:szCs w:val="26"/>
                <w:lang w:val="pt-BR"/>
              </w:rPr>
            </w:pPr>
            <w:r w:rsidRPr="00462595">
              <w:rPr>
                <w:sz w:val="26"/>
                <w:szCs w:val="26"/>
                <w:lang w:val="pt-BR"/>
              </w:rPr>
              <w:t>400 kg</w:t>
            </w:r>
          </w:p>
          <w:p w:rsidR="004F08BD" w:rsidRPr="00462595" w:rsidRDefault="00631ECF" w:rsidP="00462595">
            <w:pPr>
              <w:pStyle w:val="Default"/>
              <w:jc w:val="center"/>
              <w:rPr>
                <w:sz w:val="26"/>
                <w:szCs w:val="26"/>
                <w:lang w:val="pt-BR"/>
              </w:rPr>
            </w:pPr>
            <w:r w:rsidRPr="00462595">
              <w:rPr>
                <w:sz w:val="26"/>
                <w:szCs w:val="26"/>
                <w:lang w:val="pt-BR"/>
              </w:rPr>
              <w:t>400 kg</w:t>
            </w:r>
          </w:p>
          <w:p w:rsidR="004F08BD" w:rsidRPr="00462595" w:rsidRDefault="00631ECF" w:rsidP="00462595">
            <w:pPr>
              <w:pStyle w:val="Default"/>
              <w:jc w:val="center"/>
              <w:rPr>
                <w:sz w:val="26"/>
                <w:szCs w:val="26"/>
                <w:lang w:val="pt-BR"/>
              </w:rPr>
            </w:pPr>
            <w:r w:rsidRPr="00462595">
              <w:rPr>
                <w:sz w:val="26"/>
                <w:szCs w:val="26"/>
                <w:lang w:val="pt-BR"/>
              </w:rPr>
              <w:t>400 kg</w:t>
            </w:r>
          </w:p>
          <w:p w:rsidR="004F08BD" w:rsidRPr="00462595" w:rsidRDefault="00591414" w:rsidP="00462595">
            <w:pPr>
              <w:pStyle w:val="Default"/>
              <w:jc w:val="center"/>
              <w:rPr>
                <w:sz w:val="26"/>
                <w:szCs w:val="26"/>
                <w:lang w:val="pt-BR"/>
              </w:rPr>
            </w:pPr>
            <w:r>
              <w:rPr>
                <w:sz w:val="26"/>
                <w:szCs w:val="26"/>
                <w:lang w:val="pt-BR"/>
              </w:rPr>
              <w:br/>
            </w:r>
            <w:r w:rsidR="00631ECF" w:rsidRPr="00462595">
              <w:rPr>
                <w:sz w:val="26"/>
                <w:szCs w:val="26"/>
                <w:lang w:val="pt-BR"/>
              </w:rPr>
              <w:t>120 kg</w:t>
            </w:r>
          </w:p>
          <w:p w:rsidR="004F08BD" w:rsidRPr="00462595" w:rsidRDefault="00631ECF" w:rsidP="00462595">
            <w:pPr>
              <w:pStyle w:val="Default"/>
              <w:jc w:val="center"/>
              <w:rPr>
                <w:sz w:val="26"/>
                <w:szCs w:val="26"/>
                <w:lang w:val="pt-BR"/>
              </w:rPr>
            </w:pPr>
            <w:r w:rsidRPr="00462595">
              <w:rPr>
                <w:sz w:val="26"/>
                <w:szCs w:val="26"/>
                <w:lang w:val="pt-BR"/>
              </w:rPr>
              <w:t>120 kg</w:t>
            </w:r>
          </w:p>
          <w:p w:rsidR="00631ECF" w:rsidRPr="00462595" w:rsidRDefault="00631ECF" w:rsidP="00462595">
            <w:pPr>
              <w:pStyle w:val="Default"/>
              <w:jc w:val="center"/>
              <w:rPr>
                <w:sz w:val="26"/>
                <w:szCs w:val="26"/>
                <w:lang w:val="pt-BR"/>
              </w:rPr>
            </w:pPr>
            <w:r w:rsidRPr="00462595">
              <w:rPr>
                <w:sz w:val="26"/>
                <w:szCs w:val="26"/>
                <w:lang w:val="pt-BR"/>
              </w:rPr>
              <w:t>120 kg</w:t>
            </w:r>
          </w:p>
          <w:p w:rsidR="00591414" w:rsidRPr="0043085E" w:rsidRDefault="00591414" w:rsidP="00462595">
            <w:pPr>
              <w:pStyle w:val="Default"/>
              <w:jc w:val="center"/>
              <w:rPr>
                <w:sz w:val="26"/>
                <w:szCs w:val="26"/>
                <w:lang w:val="pt-BR"/>
              </w:rPr>
            </w:pPr>
          </w:p>
          <w:p w:rsidR="004F08BD" w:rsidRDefault="004F08BD" w:rsidP="00462595">
            <w:pPr>
              <w:pStyle w:val="Default"/>
              <w:jc w:val="center"/>
              <w:rPr>
                <w:sz w:val="26"/>
                <w:szCs w:val="26"/>
              </w:rPr>
            </w:pPr>
            <w:r w:rsidRPr="00F10D57">
              <w:rPr>
                <w:sz w:val="26"/>
                <w:szCs w:val="26"/>
              </w:rPr>
              <w:t>400 kg</w:t>
            </w:r>
          </w:p>
          <w:p w:rsidR="004F08BD" w:rsidRDefault="004F08BD" w:rsidP="00462595">
            <w:pPr>
              <w:pStyle w:val="Default"/>
              <w:jc w:val="center"/>
              <w:rPr>
                <w:sz w:val="26"/>
                <w:szCs w:val="26"/>
              </w:rPr>
            </w:pPr>
            <w:r w:rsidRPr="00F10D57">
              <w:rPr>
                <w:sz w:val="26"/>
                <w:szCs w:val="26"/>
              </w:rPr>
              <w:t>400 kg</w:t>
            </w:r>
          </w:p>
          <w:p w:rsidR="004F08BD" w:rsidRDefault="004F08BD" w:rsidP="00462595">
            <w:pPr>
              <w:pStyle w:val="Default"/>
              <w:jc w:val="center"/>
              <w:rPr>
                <w:sz w:val="26"/>
                <w:szCs w:val="26"/>
              </w:rPr>
            </w:pPr>
            <w:r w:rsidRPr="00F10D57">
              <w:rPr>
                <w:sz w:val="26"/>
                <w:szCs w:val="26"/>
              </w:rPr>
              <w:t>400 kg</w:t>
            </w:r>
          </w:p>
          <w:p w:rsidR="004F08BD" w:rsidRDefault="004F08BD" w:rsidP="00462595">
            <w:pPr>
              <w:pStyle w:val="Default"/>
              <w:jc w:val="center"/>
              <w:rPr>
                <w:sz w:val="26"/>
                <w:szCs w:val="26"/>
              </w:rPr>
            </w:pPr>
            <w:r w:rsidRPr="00F10D57">
              <w:rPr>
                <w:sz w:val="26"/>
                <w:szCs w:val="26"/>
              </w:rPr>
              <w:t>400 kg</w:t>
            </w:r>
          </w:p>
          <w:p w:rsidR="004F08BD" w:rsidRPr="00F10D57" w:rsidRDefault="004F08BD" w:rsidP="00462595">
            <w:pPr>
              <w:pStyle w:val="Default"/>
              <w:jc w:val="center"/>
              <w:rPr>
                <w:sz w:val="26"/>
                <w:szCs w:val="26"/>
              </w:rPr>
            </w:pPr>
            <w:r w:rsidRPr="00F10D57">
              <w:rPr>
                <w:sz w:val="26"/>
                <w:szCs w:val="26"/>
              </w:rPr>
              <w:t>400 kg</w:t>
            </w:r>
          </w:p>
        </w:tc>
        <w:tc>
          <w:tcPr>
            <w:tcW w:w="1820" w:type="dxa"/>
            <w:tcBorders>
              <w:top w:val="single" w:sz="6" w:space="0" w:color="000000"/>
              <w:left w:val="single" w:sz="6" w:space="0" w:color="000000"/>
              <w:bottom w:val="single" w:sz="6" w:space="0" w:color="000000"/>
              <w:right w:val="single" w:sz="6" w:space="0" w:color="000000"/>
            </w:tcBorders>
          </w:tcPr>
          <w:p w:rsidR="00462595" w:rsidRDefault="00462595" w:rsidP="00631ECF">
            <w:pPr>
              <w:pStyle w:val="Default"/>
              <w:jc w:val="center"/>
              <w:rPr>
                <w:sz w:val="26"/>
                <w:szCs w:val="26"/>
              </w:rPr>
            </w:pP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4F08BD" w:rsidRDefault="00631ECF" w:rsidP="00631ECF">
            <w:pPr>
              <w:pStyle w:val="Default"/>
              <w:jc w:val="center"/>
              <w:rPr>
                <w:sz w:val="26"/>
                <w:szCs w:val="26"/>
              </w:rPr>
            </w:pPr>
            <w:r w:rsidRPr="00F10D57">
              <w:rPr>
                <w:sz w:val="26"/>
                <w:szCs w:val="26"/>
              </w:rPr>
              <w:t xml:space="preserve">400 kg </w:t>
            </w:r>
          </w:p>
          <w:p w:rsidR="00591414" w:rsidRDefault="00591414" w:rsidP="00631ECF">
            <w:pPr>
              <w:pStyle w:val="Default"/>
              <w:jc w:val="center"/>
              <w:rPr>
                <w:sz w:val="26"/>
                <w:szCs w:val="26"/>
              </w:rPr>
            </w:pPr>
          </w:p>
          <w:p w:rsidR="004F08BD" w:rsidRDefault="00631ECF" w:rsidP="00631ECF">
            <w:pPr>
              <w:pStyle w:val="Default"/>
              <w:jc w:val="center"/>
              <w:rPr>
                <w:sz w:val="26"/>
                <w:szCs w:val="26"/>
              </w:rPr>
            </w:pPr>
            <w:r w:rsidRPr="00F10D57">
              <w:rPr>
                <w:sz w:val="26"/>
                <w:szCs w:val="26"/>
              </w:rPr>
              <w:t xml:space="preserve">120 kg </w:t>
            </w:r>
          </w:p>
          <w:p w:rsidR="004F08BD" w:rsidRDefault="00631ECF" w:rsidP="00631ECF">
            <w:pPr>
              <w:pStyle w:val="Default"/>
              <w:jc w:val="center"/>
              <w:rPr>
                <w:sz w:val="26"/>
                <w:szCs w:val="26"/>
              </w:rPr>
            </w:pPr>
            <w:r w:rsidRPr="00F10D57">
              <w:rPr>
                <w:sz w:val="26"/>
                <w:szCs w:val="26"/>
              </w:rPr>
              <w:t xml:space="preserve">120 kg </w:t>
            </w:r>
          </w:p>
          <w:p w:rsidR="00631ECF" w:rsidRDefault="00631ECF" w:rsidP="00631ECF">
            <w:pPr>
              <w:pStyle w:val="Default"/>
              <w:jc w:val="center"/>
              <w:rPr>
                <w:sz w:val="26"/>
                <w:szCs w:val="26"/>
              </w:rPr>
            </w:pPr>
            <w:r w:rsidRPr="00F10D57">
              <w:rPr>
                <w:sz w:val="26"/>
                <w:szCs w:val="26"/>
              </w:rPr>
              <w:t xml:space="preserve">120 kg </w:t>
            </w:r>
          </w:p>
          <w:p w:rsidR="00591414" w:rsidRDefault="00591414" w:rsidP="00631ECF">
            <w:pPr>
              <w:pStyle w:val="Default"/>
              <w:jc w:val="center"/>
              <w:rPr>
                <w:sz w:val="26"/>
                <w:szCs w:val="26"/>
              </w:rPr>
            </w:pPr>
          </w:p>
          <w:p w:rsidR="004F08BD" w:rsidRDefault="004F08BD" w:rsidP="00631ECF">
            <w:pPr>
              <w:pStyle w:val="Default"/>
              <w:jc w:val="center"/>
              <w:rPr>
                <w:sz w:val="26"/>
                <w:szCs w:val="26"/>
              </w:rPr>
            </w:pPr>
            <w:r w:rsidRPr="00F10D57">
              <w:rPr>
                <w:sz w:val="26"/>
                <w:szCs w:val="26"/>
              </w:rPr>
              <w:t xml:space="preserve">400 kg </w:t>
            </w:r>
          </w:p>
          <w:p w:rsidR="004F08BD" w:rsidRDefault="004F08BD" w:rsidP="00631ECF">
            <w:pPr>
              <w:pStyle w:val="Default"/>
              <w:jc w:val="center"/>
              <w:rPr>
                <w:sz w:val="26"/>
                <w:szCs w:val="26"/>
              </w:rPr>
            </w:pPr>
            <w:r w:rsidRPr="00F10D57">
              <w:rPr>
                <w:sz w:val="26"/>
                <w:szCs w:val="26"/>
              </w:rPr>
              <w:t xml:space="preserve">400 kg </w:t>
            </w:r>
          </w:p>
          <w:p w:rsidR="004F08BD" w:rsidRDefault="004F08BD" w:rsidP="00631ECF">
            <w:pPr>
              <w:pStyle w:val="Default"/>
              <w:jc w:val="center"/>
              <w:rPr>
                <w:sz w:val="26"/>
                <w:szCs w:val="26"/>
              </w:rPr>
            </w:pPr>
            <w:r w:rsidRPr="00F10D57">
              <w:rPr>
                <w:sz w:val="26"/>
                <w:szCs w:val="26"/>
              </w:rPr>
              <w:t xml:space="preserve">400 kg </w:t>
            </w:r>
          </w:p>
          <w:p w:rsidR="004F08BD" w:rsidRDefault="004F08BD" w:rsidP="00631ECF">
            <w:pPr>
              <w:pStyle w:val="Default"/>
              <w:jc w:val="center"/>
              <w:rPr>
                <w:sz w:val="26"/>
                <w:szCs w:val="26"/>
              </w:rPr>
            </w:pPr>
            <w:r w:rsidRPr="00F10D57">
              <w:rPr>
                <w:sz w:val="26"/>
                <w:szCs w:val="26"/>
              </w:rPr>
              <w:t xml:space="preserve">400 kg </w:t>
            </w:r>
          </w:p>
          <w:p w:rsidR="004F08BD" w:rsidRPr="00F10D57" w:rsidRDefault="004F08BD" w:rsidP="00631ECF">
            <w:pPr>
              <w:pStyle w:val="Default"/>
              <w:jc w:val="center"/>
              <w:rPr>
                <w:sz w:val="26"/>
                <w:szCs w:val="26"/>
              </w:rPr>
            </w:pPr>
            <w:r w:rsidRPr="00F10D57">
              <w:rPr>
                <w:sz w:val="26"/>
                <w:szCs w:val="26"/>
              </w:rPr>
              <w:t>400 kg</w:t>
            </w:r>
          </w:p>
        </w:tc>
      </w:tr>
    </w:tbl>
    <w:p w:rsidR="001E6FCA" w:rsidRDefault="001E6FCA" w:rsidP="006C34AF">
      <w:pPr>
        <w:spacing w:before="120"/>
        <w:rPr>
          <w:rFonts w:ascii="Times New Roman" w:hAnsi="Times New Roman"/>
          <w:b/>
          <w:color w:val="auto"/>
          <w:sz w:val="28"/>
          <w:szCs w:val="28"/>
        </w:rPr>
      </w:pPr>
    </w:p>
    <w:p w:rsidR="009B5B5F" w:rsidRPr="00DE4A06" w:rsidRDefault="00A36960" w:rsidP="006C34AF">
      <w:pPr>
        <w:spacing w:before="120"/>
        <w:rPr>
          <w:rFonts w:ascii="Times New Roman" w:hAnsi="Times New Roman"/>
          <w:b/>
          <w:color w:val="auto"/>
          <w:sz w:val="28"/>
          <w:szCs w:val="28"/>
        </w:rPr>
      </w:pPr>
      <w:r>
        <w:rPr>
          <w:rFonts w:ascii="Times New Roman" w:hAnsi="Times New Roman"/>
          <w:b/>
          <w:color w:val="auto"/>
          <w:sz w:val="28"/>
          <w:szCs w:val="28"/>
        </w:rPr>
        <w:t>8</w:t>
      </w:r>
      <w:r w:rsidR="009B5B5F" w:rsidRPr="00DE4A06">
        <w:rPr>
          <w:rFonts w:ascii="Times New Roman" w:hAnsi="Times New Roman"/>
          <w:b/>
          <w:color w:val="auto"/>
          <w:sz w:val="28"/>
          <w:szCs w:val="28"/>
        </w:rPr>
        <w:t>. Yêu cầu đóng gói loại P</w:t>
      </w:r>
      <w:r w:rsidR="009B5B5F">
        <w:rPr>
          <w:rFonts w:ascii="Times New Roman" w:hAnsi="Times New Roman"/>
          <w:b/>
          <w:color w:val="auto"/>
          <w:sz w:val="28"/>
          <w:szCs w:val="28"/>
        </w:rPr>
        <w:t>50</w:t>
      </w:r>
      <w:r w:rsidR="009B5B5F" w:rsidRPr="00DE4A06">
        <w:rPr>
          <w:rFonts w:ascii="Times New Roman" w:hAnsi="Times New Roman"/>
          <w:b/>
          <w:color w:val="auto"/>
          <w:sz w:val="28"/>
          <w:szCs w:val="28"/>
        </w:rPr>
        <w:t xml:space="preserve">4 </w:t>
      </w:r>
    </w:p>
    <w:tbl>
      <w:tblPr>
        <w:tblW w:w="8928" w:type="dxa"/>
        <w:tblLook w:val="0000"/>
      </w:tblPr>
      <w:tblGrid>
        <w:gridCol w:w="7248"/>
        <w:gridCol w:w="1680"/>
      </w:tblGrid>
      <w:tr w:rsidR="007F1C3C">
        <w:tblPrEx>
          <w:tblCellMar>
            <w:top w:w="0" w:type="dxa"/>
            <w:bottom w:w="0" w:type="dxa"/>
          </w:tblCellMar>
        </w:tblPrEx>
        <w:trPr>
          <w:trHeight w:val="55"/>
        </w:trPr>
        <w:tc>
          <w:tcPr>
            <w:tcW w:w="7248" w:type="dxa"/>
            <w:tcBorders>
              <w:top w:val="single" w:sz="6" w:space="0" w:color="000000"/>
              <w:left w:val="single" w:sz="6" w:space="0" w:color="000000"/>
              <w:bottom w:val="single" w:sz="6" w:space="0" w:color="000000"/>
              <w:right w:val="single" w:sz="6" w:space="0" w:color="000000"/>
            </w:tcBorders>
          </w:tcPr>
          <w:p w:rsidR="007F1C3C" w:rsidRPr="00522F7A" w:rsidRDefault="00522F7A" w:rsidP="007F1C3C">
            <w:pPr>
              <w:pStyle w:val="Default"/>
              <w:rPr>
                <w:sz w:val="26"/>
                <w:szCs w:val="26"/>
              </w:rPr>
            </w:pPr>
            <w:smartTag w:uri="urn:schemas-microsoft-com:office:smarttags" w:element="PersonName">
              <w:r>
                <w:rPr>
                  <w:b/>
                  <w:bCs/>
                  <w:sz w:val="26"/>
                  <w:szCs w:val="26"/>
                </w:rPr>
                <w:t>Bao</w:t>
              </w:r>
            </w:smartTag>
            <w:r>
              <w:rPr>
                <w:b/>
                <w:bCs/>
                <w:sz w:val="26"/>
                <w:szCs w:val="26"/>
              </w:rPr>
              <w:t xml:space="preserve"> gói hỗn hợp</w:t>
            </w:r>
            <w:r w:rsidR="007F1C3C" w:rsidRPr="00522F7A">
              <w:rPr>
                <w:b/>
                <w:bCs/>
                <w:sz w:val="26"/>
                <w:szCs w:val="26"/>
              </w:rPr>
              <w:t xml:space="preserve"> </w:t>
            </w:r>
          </w:p>
        </w:tc>
        <w:tc>
          <w:tcPr>
            <w:tcW w:w="1680" w:type="dxa"/>
            <w:tcBorders>
              <w:top w:val="single" w:sz="6" w:space="0" w:color="000000"/>
              <w:left w:val="single" w:sz="6" w:space="0" w:color="000000"/>
              <w:bottom w:val="single" w:sz="6" w:space="0" w:color="000000"/>
              <w:right w:val="single" w:sz="6" w:space="0" w:color="000000"/>
            </w:tcBorders>
          </w:tcPr>
          <w:p w:rsidR="007F1C3C" w:rsidRPr="00522F7A" w:rsidRDefault="00522F7A" w:rsidP="00522F7A">
            <w:pPr>
              <w:pStyle w:val="Default"/>
              <w:jc w:val="center"/>
              <w:rPr>
                <w:sz w:val="26"/>
                <w:szCs w:val="26"/>
              </w:rPr>
            </w:pPr>
            <w:r>
              <w:rPr>
                <w:b/>
                <w:bCs/>
                <w:sz w:val="26"/>
                <w:szCs w:val="26"/>
              </w:rPr>
              <w:t>Khối lượng tối đa</w:t>
            </w:r>
          </w:p>
        </w:tc>
      </w:tr>
      <w:tr w:rsidR="007F1C3C">
        <w:tblPrEx>
          <w:tblCellMar>
            <w:top w:w="0" w:type="dxa"/>
            <w:bottom w:w="0" w:type="dxa"/>
          </w:tblCellMar>
        </w:tblPrEx>
        <w:trPr>
          <w:trHeight w:val="747"/>
        </w:trPr>
        <w:tc>
          <w:tcPr>
            <w:tcW w:w="7248" w:type="dxa"/>
            <w:tcBorders>
              <w:top w:val="single" w:sz="6" w:space="0" w:color="000000"/>
              <w:left w:val="single" w:sz="6" w:space="0" w:color="000000"/>
              <w:bottom w:val="single" w:sz="6" w:space="0" w:color="000000"/>
              <w:right w:val="single" w:sz="6" w:space="0" w:color="000000"/>
            </w:tcBorders>
          </w:tcPr>
          <w:p w:rsidR="00522F7A" w:rsidRDefault="007F1C3C" w:rsidP="007F1C3C">
            <w:pPr>
              <w:pStyle w:val="Default"/>
              <w:rPr>
                <w:sz w:val="26"/>
                <w:szCs w:val="26"/>
              </w:rPr>
            </w:pPr>
            <w:r w:rsidRPr="00522F7A">
              <w:rPr>
                <w:sz w:val="26"/>
                <w:szCs w:val="26"/>
              </w:rPr>
              <w:t xml:space="preserve">(1) </w:t>
            </w:r>
            <w:r w:rsidR="00522F7A">
              <w:rPr>
                <w:sz w:val="26"/>
                <w:szCs w:val="26"/>
              </w:rPr>
              <w:t xml:space="preserve">Chai thủy tinh </w:t>
            </w:r>
            <w:r w:rsidR="005C34A5">
              <w:rPr>
                <w:sz w:val="26"/>
                <w:szCs w:val="26"/>
              </w:rPr>
              <w:t xml:space="preserve">chứa tối đa 5 lít, bao gói ngoài là </w:t>
            </w:r>
            <w:r w:rsidR="00571481">
              <w:rPr>
                <w:sz w:val="26"/>
                <w:szCs w:val="26"/>
              </w:rPr>
              <w:t xml:space="preserve">thùng tròn bằng thép; </w:t>
            </w:r>
            <w:r w:rsidR="006B31CB">
              <w:rPr>
                <w:sz w:val="26"/>
                <w:szCs w:val="26"/>
              </w:rPr>
              <w:t xml:space="preserve">thùng tròn bằng </w:t>
            </w:r>
            <w:r w:rsidR="00571481">
              <w:rPr>
                <w:sz w:val="26"/>
                <w:szCs w:val="26"/>
              </w:rPr>
              <w:t xml:space="preserve">nhôm; </w:t>
            </w:r>
            <w:r w:rsidR="006B31CB">
              <w:rPr>
                <w:sz w:val="26"/>
                <w:szCs w:val="26"/>
              </w:rPr>
              <w:t>thùng tròn bằng kim loại khác thé</w:t>
            </w:r>
            <w:r w:rsidR="00571481">
              <w:rPr>
                <w:sz w:val="26"/>
                <w:szCs w:val="26"/>
              </w:rPr>
              <w:t xml:space="preserve">p, nhôm; </w:t>
            </w:r>
            <w:r w:rsidR="006B31CB">
              <w:rPr>
                <w:sz w:val="26"/>
                <w:szCs w:val="26"/>
              </w:rPr>
              <w:t xml:space="preserve">thùng tròn bằng gỗ </w:t>
            </w:r>
            <w:r w:rsidR="00571481">
              <w:rPr>
                <w:sz w:val="26"/>
                <w:szCs w:val="26"/>
              </w:rPr>
              <w:t xml:space="preserve">dán; </w:t>
            </w:r>
            <w:r w:rsidR="006B31CB">
              <w:rPr>
                <w:sz w:val="26"/>
                <w:szCs w:val="26"/>
              </w:rPr>
              <w:t>thùng tròn bằng</w:t>
            </w:r>
            <w:r w:rsidR="007203E0">
              <w:rPr>
                <w:sz w:val="26"/>
                <w:szCs w:val="26"/>
              </w:rPr>
              <w:t xml:space="preserve"> </w:t>
            </w:r>
            <w:r w:rsidR="00F43464">
              <w:rPr>
                <w:sz w:val="26"/>
                <w:szCs w:val="26"/>
              </w:rPr>
              <w:t>nhựa</w:t>
            </w:r>
            <w:r w:rsidR="007203E0">
              <w:rPr>
                <w:sz w:val="26"/>
                <w:szCs w:val="26"/>
              </w:rPr>
              <w:t xml:space="preserve">, </w:t>
            </w:r>
            <w:r w:rsidR="006B31CB">
              <w:rPr>
                <w:sz w:val="26"/>
                <w:szCs w:val="26"/>
              </w:rPr>
              <w:t>thùng tròn bằng p</w:t>
            </w:r>
            <w:r w:rsidR="007203E0">
              <w:rPr>
                <w:sz w:val="26"/>
                <w:szCs w:val="26"/>
              </w:rPr>
              <w:t>híp;</w:t>
            </w:r>
            <w:r w:rsidRPr="00522F7A">
              <w:rPr>
                <w:sz w:val="26"/>
                <w:szCs w:val="26"/>
              </w:rPr>
              <w:t xml:space="preserve"> </w:t>
            </w:r>
            <w:r w:rsidR="00013A2E">
              <w:rPr>
                <w:sz w:val="26"/>
                <w:szCs w:val="26"/>
              </w:rPr>
              <w:t xml:space="preserve">hộp thép; hộp nhôm; hộp gỗ tự nhiên; </w:t>
            </w:r>
            <w:r w:rsidR="006B31CB">
              <w:rPr>
                <w:sz w:val="26"/>
                <w:szCs w:val="26"/>
              </w:rPr>
              <w:t xml:space="preserve">hộp gỗ dán; hộp gỗ tái chế; hộp </w:t>
            </w:r>
            <w:r w:rsidR="00CA779A">
              <w:rPr>
                <w:sz w:val="26"/>
                <w:szCs w:val="26"/>
              </w:rPr>
              <w:t>phíp; hộp nhựa cứng</w:t>
            </w:r>
            <w:r w:rsidRPr="00522F7A">
              <w:rPr>
                <w:sz w:val="26"/>
                <w:szCs w:val="26"/>
              </w:rPr>
              <w:t xml:space="preserve"> </w:t>
            </w:r>
          </w:p>
          <w:p w:rsidR="00522F7A" w:rsidRDefault="007F1C3C" w:rsidP="007F1C3C">
            <w:pPr>
              <w:pStyle w:val="Default"/>
              <w:rPr>
                <w:sz w:val="26"/>
                <w:szCs w:val="26"/>
              </w:rPr>
            </w:pPr>
            <w:r w:rsidRPr="00522F7A">
              <w:rPr>
                <w:sz w:val="26"/>
                <w:szCs w:val="26"/>
              </w:rPr>
              <w:t xml:space="preserve">(2) </w:t>
            </w:r>
            <w:r w:rsidR="005C34A5">
              <w:rPr>
                <w:sz w:val="26"/>
                <w:szCs w:val="26"/>
              </w:rPr>
              <w:t xml:space="preserve">Chai nhựa chứa tối đa 30 lít, bao gói ngoài là </w:t>
            </w:r>
            <w:r w:rsidR="00F3329D">
              <w:rPr>
                <w:sz w:val="26"/>
                <w:szCs w:val="26"/>
              </w:rPr>
              <w:t>thùng tròn bằng thép; thùng tròn bằng nhôm; thùng tròn bằng kim loại khác</w:t>
            </w:r>
            <w:r w:rsidR="00244A84">
              <w:rPr>
                <w:sz w:val="26"/>
                <w:szCs w:val="26"/>
              </w:rPr>
              <w:t xml:space="preserve"> thép, nhôm; thùng tròn bằng nhựa cứng</w:t>
            </w:r>
            <w:r w:rsidR="00F3329D">
              <w:rPr>
                <w:sz w:val="26"/>
                <w:szCs w:val="26"/>
              </w:rPr>
              <w:t>; thùng tròn bằng</w:t>
            </w:r>
            <w:r w:rsidRPr="00522F7A">
              <w:rPr>
                <w:sz w:val="26"/>
                <w:szCs w:val="26"/>
              </w:rPr>
              <w:t xml:space="preserve"> </w:t>
            </w:r>
            <w:r w:rsidR="00F3329D">
              <w:rPr>
                <w:sz w:val="26"/>
                <w:szCs w:val="26"/>
              </w:rPr>
              <w:t xml:space="preserve">gỗ dán; thùng tròn bằng phíp; hộp thép; hộp nhôm; </w:t>
            </w:r>
            <w:r w:rsidR="00FD1E7A">
              <w:rPr>
                <w:sz w:val="26"/>
                <w:szCs w:val="26"/>
              </w:rPr>
              <w:t xml:space="preserve">hộp gỗ tự nhiên; </w:t>
            </w:r>
            <w:r w:rsidRPr="00522F7A">
              <w:rPr>
                <w:sz w:val="26"/>
                <w:szCs w:val="26"/>
              </w:rPr>
              <w:t xml:space="preserve"> </w:t>
            </w:r>
            <w:r w:rsidR="00F63E8A">
              <w:rPr>
                <w:sz w:val="26"/>
                <w:szCs w:val="26"/>
              </w:rPr>
              <w:t xml:space="preserve">hộp </w:t>
            </w:r>
            <w:r w:rsidR="00CE0CCA">
              <w:rPr>
                <w:sz w:val="26"/>
                <w:szCs w:val="26"/>
              </w:rPr>
              <w:t xml:space="preserve">gỗ dán; hộp gỗ tái chế; hộp phíp; </w:t>
            </w:r>
            <w:r w:rsidR="00244A84">
              <w:rPr>
                <w:sz w:val="26"/>
                <w:szCs w:val="26"/>
              </w:rPr>
              <w:t>hộp nhựa cứng</w:t>
            </w:r>
            <w:r w:rsidRPr="00522F7A">
              <w:rPr>
                <w:sz w:val="26"/>
                <w:szCs w:val="26"/>
              </w:rPr>
              <w:t xml:space="preserve"> </w:t>
            </w:r>
          </w:p>
          <w:p w:rsidR="00522F7A" w:rsidRDefault="007F1C3C" w:rsidP="007F1C3C">
            <w:pPr>
              <w:pStyle w:val="Default"/>
              <w:rPr>
                <w:sz w:val="26"/>
                <w:szCs w:val="26"/>
              </w:rPr>
            </w:pPr>
            <w:r w:rsidRPr="00522F7A">
              <w:rPr>
                <w:sz w:val="26"/>
                <w:szCs w:val="26"/>
              </w:rPr>
              <w:t xml:space="preserve">(3) </w:t>
            </w:r>
            <w:r w:rsidR="00571481">
              <w:rPr>
                <w:sz w:val="26"/>
                <w:szCs w:val="26"/>
              </w:rPr>
              <w:t xml:space="preserve">Chai kim loại chứa tối đa 40 lít, bao gói ngoài là </w:t>
            </w:r>
            <w:r w:rsidR="00AD06DB">
              <w:rPr>
                <w:sz w:val="26"/>
                <w:szCs w:val="26"/>
              </w:rPr>
              <w:t xml:space="preserve">thùng tròn </w:t>
            </w:r>
            <w:r w:rsidR="00AD06DB">
              <w:rPr>
                <w:sz w:val="26"/>
                <w:szCs w:val="26"/>
              </w:rPr>
              <w:lastRenderedPageBreak/>
              <w:t xml:space="preserve">bằng phíp; </w:t>
            </w:r>
            <w:r w:rsidR="00AA414F">
              <w:rPr>
                <w:sz w:val="26"/>
                <w:szCs w:val="26"/>
              </w:rPr>
              <w:t>hộp gỗ tái chế; hộp phíp</w:t>
            </w:r>
          </w:p>
          <w:p w:rsidR="007F1C3C" w:rsidRPr="00F43464" w:rsidRDefault="007F1C3C" w:rsidP="007F1C3C">
            <w:pPr>
              <w:pStyle w:val="Default"/>
              <w:rPr>
                <w:sz w:val="26"/>
                <w:szCs w:val="26"/>
              </w:rPr>
            </w:pPr>
            <w:r w:rsidRPr="00F43464">
              <w:rPr>
                <w:sz w:val="26"/>
                <w:szCs w:val="26"/>
              </w:rPr>
              <w:t xml:space="preserve">(4) </w:t>
            </w:r>
            <w:r w:rsidR="00571481" w:rsidRPr="00F43464">
              <w:rPr>
                <w:sz w:val="26"/>
                <w:szCs w:val="26"/>
              </w:rPr>
              <w:t>Chai kim loại chứa tối đa 40 lít, bao gói ngoài là</w:t>
            </w:r>
            <w:r w:rsidRPr="00F43464">
              <w:rPr>
                <w:sz w:val="26"/>
                <w:szCs w:val="26"/>
              </w:rPr>
              <w:t xml:space="preserve"> </w:t>
            </w:r>
            <w:r w:rsidR="00F43464">
              <w:rPr>
                <w:sz w:val="26"/>
                <w:szCs w:val="26"/>
              </w:rPr>
              <w:t>thùng tròn bằng thép; thùng tròn bằng nhôm; thùng tròn bằng kim loại khác thép, nhôm; thùng tròn bằng nhựa</w:t>
            </w:r>
            <w:r w:rsidRPr="00F43464">
              <w:rPr>
                <w:sz w:val="26"/>
                <w:szCs w:val="26"/>
              </w:rPr>
              <w:t xml:space="preserve">, </w:t>
            </w:r>
            <w:r w:rsidR="00F43464">
              <w:rPr>
                <w:sz w:val="26"/>
                <w:szCs w:val="26"/>
              </w:rPr>
              <w:t>thùng tròn bằng gỗ dán; hộp thép; hộp nhôm; hộp gỗ tự nhiên; hộp gỗ dán; hộp nhựa cứng</w:t>
            </w:r>
          </w:p>
        </w:tc>
        <w:tc>
          <w:tcPr>
            <w:tcW w:w="1680" w:type="dxa"/>
            <w:tcBorders>
              <w:top w:val="single" w:sz="6" w:space="0" w:color="000000"/>
              <w:left w:val="single" w:sz="6" w:space="0" w:color="000000"/>
              <w:bottom w:val="single" w:sz="6" w:space="0" w:color="000000"/>
              <w:right w:val="single" w:sz="6" w:space="0" w:color="000000"/>
            </w:tcBorders>
          </w:tcPr>
          <w:p w:rsidR="00522F7A" w:rsidRDefault="007F1C3C" w:rsidP="00522F7A">
            <w:pPr>
              <w:pStyle w:val="Default"/>
              <w:jc w:val="center"/>
              <w:rPr>
                <w:sz w:val="26"/>
                <w:szCs w:val="26"/>
              </w:rPr>
            </w:pPr>
            <w:r w:rsidRPr="00522F7A">
              <w:rPr>
                <w:sz w:val="26"/>
                <w:szCs w:val="26"/>
              </w:rPr>
              <w:lastRenderedPageBreak/>
              <w:t>75 kg</w:t>
            </w:r>
          </w:p>
          <w:p w:rsidR="00571481" w:rsidRDefault="00571481" w:rsidP="00522F7A">
            <w:pPr>
              <w:pStyle w:val="Default"/>
              <w:jc w:val="center"/>
              <w:rPr>
                <w:sz w:val="26"/>
                <w:szCs w:val="26"/>
              </w:rPr>
            </w:pPr>
          </w:p>
          <w:p w:rsidR="00DF4D60" w:rsidRDefault="00DF4D60" w:rsidP="00522F7A">
            <w:pPr>
              <w:pStyle w:val="Default"/>
              <w:jc w:val="center"/>
              <w:rPr>
                <w:sz w:val="26"/>
                <w:szCs w:val="26"/>
              </w:rPr>
            </w:pPr>
          </w:p>
          <w:p w:rsidR="00DF4D60" w:rsidRDefault="00DF4D60" w:rsidP="00522F7A">
            <w:pPr>
              <w:pStyle w:val="Default"/>
              <w:jc w:val="center"/>
              <w:rPr>
                <w:sz w:val="26"/>
                <w:szCs w:val="26"/>
              </w:rPr>
            </w:pPr>
          </w:p>
          <w:p w:rsidR="00DF4D60" w:rsidRDefault="00DF4D60" w:rsidP="00522F7A">
            <w:pPr>
              <w:pStyle w:val="Default"/>
              <w:jc w:val="center"/>
              <w:rPr>
                <w:sz w:val="26"/>
                <w:szCs w:val="26"/>
              </w:rPr>
            </w:pPr>
          </w:p>
          <w:p w:rsidR="00522F7A" w:rsidRDefault="007F1C3C" w:rsidP="00522F7A">
            <w:pPr>
              <w:pStyle w:val="Default"/>
              <w:jc w:val="center"/>
              <w:rPr>
                <w:sz w:val="26"/>
                <w:szCs w:val="26"/>
              </w:rPr>
            </w:pPr>
            <w:r w:rsidRPr="00522F7A">
              <w:rPr>
                <w:sz w:val="26"/>
                <w:szCs w:val="26"/>
              </w:rPr>
              <w:t>75 kg</w:t>
            </w:r>
          </w:p>
          <w:p w:rsidR="00571481" w:rsidRDefault="00571481" w:rsidP="00522F7A">
            <w:pPr>
              <w:pStyle w:val="Default"/>
              <w:jc w:val="center"/>
              <w:rPr>
                <w:sz w:val="26"/>
                <w:szCs w:val="26"/>
              </w:rPr>
            </w:pPr>
          </w:p>
          <w:p w:rsidR="00DF4D60" w:rsidRDefault="00DF4D60" w:rsidP="00522F7A">
            <w:pPr>
              <w:pStyle w:val="Default"/>
              <w:jc w:val="center"/>
              <w:rPr>
                <w:sz w:val="26"/>
                <w:szCs w:val="26"/>
              </w:rPr>
            </w:pPr>
          </w:p>
          <w:p w:rsidR="00DF4D60" w:rsidRDefault="00DF4D60" w:rsidP="00522F7A">
            <w:pPr>
              <w:pStyle w:val="Default"/>
              <w:jc w:val="center"/>
              <w:rPr>
                <w:sz w:val="26"/>
                <w:szCs w:val="26"/>
              </w:rPr>
            </w:pPr>
          </w:p>
          <w:p w:rsidR="00DF4D60" w:rsidRDefault="00DF4D60" w:rsidP="00522F7A">
            <w:pPr>
              <w:pStyle w:val="Default"/>
              <w:jc w:val="center"/>
              <w:rPr>
                <w:sz w:val="26"/>
                <w:szCs w:val="26"/>
              </w:rPr>
            </w:pPr>
          </w:p>
          <w:p w:rsidR="00522F7A" w:rsidRDefault="007F1C3C" w:rsidP="00522F7A">
            <w:pPr>
              <w:pStyle w:val="Default"/>
              <w:jc w:val="center"/>
              <w:rPr>
                <w:sz w:val="26"/>
                <w:szCs w:val="26"/>
              </w:rPr>
            </w:pPr>
            <w:r w:rsidRPr="00522F7A">
              <w:rPr>
                <w:sz w:val="26"/>
                <w:szCs w:val="26"/>
              </w:rPr>
              <w:t>125 kg</w:t>
            </w:r>
          </w:p>
          <w:p w:rsidR="00DF4D60" w:rsidRDefault="00DF4D60" w:rsidP="00522F7A">
            <w:pPr>
              <w:pStyle w:val="Default"/>
              <w:jc w:val="center"/>
              <w:rPr>
                <w:sz w:val="26"/>
                <w:szCs w:val="26"/>
              </w:rPr>
            </w:pPr>
          </w:p>
          <w:p w:rsidR="007F1C3C" w:rsidRPr="00522F7A" w:rsidRDefault="007F1C3C" w:rsidP="00522F7A">
            <w:pPr>
              <w:pStyle w:val="Default"/>
              <w:jc w:val="center"/>
              <w:rPr>
                <w:sz w:val="26"/>
                <w:szCs w:val="26"/>
              </w:rPr>
            </w:pPr>
            <w:r w:rsidRPr="00522F7A">
              <w:rPr>
                <w:sz w:val="26"/>
                <w:szCs w:val="26"/>
              </w:rPr>
              <w:t>225 kg</w:t>
            </w:r>
          </w:p>
        </w:tc>
      </w:tr>
      <w:tr w:rsidR="007F1C3C">
        <w:tblPrEx>
          <w:tblCellMar>
            <w:top w:w="0" w:type="dxa"/>
            <w:bottom w:w="0" w:type="dxa"/>
          </w:tblCellMar>
        </w:tblPrEx>
        <w:trPr>
          <w:trHeight w:val="55"/>
        </w:trPr>
        <w:tc>
          <w:tcPr>
            <w:tcW w:w="7248" w:type="dxa"/>
            <w:tcBorders>
              <w:top w:val="single" w:sz="6" w:space="0" w:color="000000"/>
              <w:left w:val="single" w:sz="6" w:space="0" w:color="000000"/>
              <w:bottom w:val="single" w:sz="6" w:space="0" w:color="000000"/>
              <w:right w:val="single" w:sz="6" w:space="0" w:color="000000"/>
            </w:tcBorders>
          </w:tcPr>
          <w:p w:rsidR="007F1C3C" w:rsidRPr="00522F7A" w:rsidRDefault="004E1DD9" w:rsidP="007F1C3C">
            <w:pPr>
              <w:pStyle w:val="Default"/>
              <w:rPr>
                <w:sz w:val="26"/>
                <w:szCs w:val="26"/>
              </w:rPr>
            </w:pPr>
            <w:r>
              <w:rPr>
                <w:b/>
                <w:bCs/>
                <w:sz w:val="26"/>
                <w:szCs w:val="26"/>
              </w:rPr>
              <w:lastRenderedPageBreak/>
              <w:t>Đóng gói đơn</w:t>
            </w:r>
            <w:r w:rsidR="007F1C3C" w:rsidRPr="00522F7A">
              <w:rPr>
                <w:b/>
                <w:bCs/>
                <w:sz w:val="26"/>
                <w:szCs w:val="26"/>
              </w:rPr>
              <w:t xml:space="preserve"> </w:t>
            </w:r>
          </w:p>
        </w:tc>
        <w:tc>
          <w:tcPr>
            <w:tcW w:w="1680" w:type="dxa"/>
            <w:tcBorders>
              <w:top w:val="single" w:sz="6" w:space="0" w:color="000000"/>
              <w:left w:val="single" w:sz="6" w:space="0" w:color="000000"/>
              <w:bottom w:val="single" w:sz="6" w:space="0" w:color="000000"/>
              <w:right w:val="single" w:sz="6" w:space="0" w:color="000000"/>
            </w:tcBorders>
          </w:tcPr>
          <w:p w:rsidR="007F1C3C" w:rsidRPr="00522F7A" w:rsidRDefault="00522F7A" w:rsidP="00522F7A">
            <w:pPr>
              <w:pStyle w:val="Default"/>
              <w:jc w:val="center"/>
              <w:rPr>
                <w:sz w:val="26"/>
                <w:szCs w:val="26"/>
              </w:rPr>
            </w:pPr>
            <w:r>
              <w:rPr>
                <w:b/>
                <w:bCs/>
                <w:sz w:val="26"/>
                <w:szCs w:val="26"/>
              </w:rPr>
              <w:t>Khả năng chứa tối đa</w:t>
            </w:r>
          </w:p>
        </w:tc>
      </w:tr>
      <w:tr w:rsidR="007F1C3C">
        <w:tblPrEx>
          <w:tblCellMar>
            <w:top w:w="0" w:type="dxa"/>
            <w:bottom w:w="0" w:type="dxa"/>
          </w:tblCellMar>
        </w:tblPrEx>
        <w:trPr>
          <w:trHeight w:val="6470"/>
        </w:trPr>
        <w:tc>
          <w:tcPr>
            <w:tcW w:w="7248" w:type="dxa"/>
            <w:tcBorders>
              <w:top w:val="single" w:sz="6" w:space="0" w:color="000000"/>
              <w:left w:val="single" w:sz="6" w:space="0" w:color="000000"/>
              <w:bottom w:val="single" w:sz="6" w:space="0" w:color="000000"/>
              <w:right w:val="single" w:sz="6" w:space="0" w:color="000000"/>
            </w:tcBorders>
          </w:tcPr>
          <w:p w:rsidR="00571481" w:rsidRDefault="005A320C" w:rsidP="007F1C3C">
            <w:pPr>
              <w:pStyle w:val="Default"/>
              <w:rPr>
                <w:b/>
                <w:bCs/>
                <w:sz w:val="26"/>
                <w:szCs w:val="26"/>
              </w:rPr>
            </w:pPr>
            <w:r>
              <w:rPr>
                <w:b/>
                <w:bCs/>
                <w:sz w:val="26"/>
                <w:szCs w:val="26"/>
              </w:rPr>
              <w:t>Thùng tròn</w:t>
            </w:r>
          </w:p>
          <w:p w:rsidR="005A320C" w:rsidRDefault="005A320C" w:rsidP="005A320C">
            <w:pPr>
              <w:pStyle w:val="Default"/>
              <w:rPr>
                <w:sz w:val="26"/>
                <w:szCs w:val="26"/>
              </w:rPr>
            </w:pPr>
            <w:r>
              <w:rPr>
                <w:sz w:val="26"/>
                <w:szCs w:val="26"/>
              </w:rPr>
              <w:t xml:space="preserve">Bằng thép, </w:t>
            </w:r>
            <w:r w:rsidR="00C7460F">
              <w:rPr>
                <w:sz w:val="26"/>
                <w:szCs w:val="26"/>
              </w:rPr>
              <w:t>nắp liền</w:t>
            </w:r>
          </w:p>
          <w:p w:rsidR="005A320C" w:rsidRDefault="005A320C" w:rsidP="005A320C">
            <w:pPr>
              <w:pStyle w:val="Default"/>
              <w:rPr>
                <w:sz w:val="26"/>
                <w:szCs w:val="26"/>
              </w:rPr>
            </w:pPr>
            <w:r>
              <w:rPr>
                <w:sz w:val="26"/>
                <w:szCs w:val="26"/>
              </w:rPr>
              <w:t xml:space="preserve">Bằng thép, </w:t>
            </w:r>
            <w:r w:rsidR="00C7460F">
              <w:rPr>
                <w:sz w:val="26"/>
                <w:szCs w:val="26"/>
              </w:rPr>
              <w:t>nắp rời</w:t>
            </w:r>
          </w:p>
          <w:p w:rsidR="005A320C" w:rsidRDefault="005A320C" w:rsidP="005A320C">
            <w:pPr>
              <w:pStyle w:val="Default"/>
              <w:rPr>
                <w:sz w:val="26"/>
                <w:szCs w:val="26"/>
              </w:rPr>
            </w:pPr>
            <w:r>
              <w:rPr>
                <w:sz w:val="26"/>
                <w:szCs w:val="26"/>
              </w:rPr>
              <w:t xml:space="preserve">Bằng nhôm, </w:t>
            </w:r>
            <w:r w:rsidR="00C7460F">
              <w:rPr>
                <w:sz w:val="26"/>
                <w:szCs w:val="26"/>
              </w:rPr>
              <w:t>nắp liền</w:t>
            </w:r>
          </w:p>
          <w:p w:rsidR="005A320C" w:rsidRDefault="005A320C" w:rsidP="005A320C">
            <w:pPr>
              <w:pStyle w:val="Default"/>
              <w:rPr>
                <w:sz w:val="26"/>
                <w:szCs w:val="26"/>
              </w:rPr>
            </w:pPr>
            <w:r>
              <w:rPr>
                <w:sz w:val="26"/>
                <w:szCs w:val="26"/>
              </w:rPr>
              <w:t xml:space="preserve">Bằng nhôm, </w:t>
            </w:r>
            <w:r w:rsidR="00C7460F">
              <w:rPr>
                <w:sz w:val="26"/>
                <w:szCs w:val="26"/>
              </w:rPr>
              <w:t>nắp rời</w:t>
            </w:r>
          </w:p>
          <w:p w:rsidR="00B709ED" w:rsidRDefault="00B709ED" w:rsidP="00B709ED">
            <w:pPr>
              <w:pStyle w:val="Default"/>
              <w:rPr>
                <w:sz w:val="26"/>
                <w:szCs w:val="26"/>
              </w:rPr>
            </w:pPr>
            <w:r>
              <w:rPr>
                <w:sz w:val="26"/>
                <w:szCs w:val="26"/>
              </w:rPr>
              <w:t xml:space="preserve">Bằng kim loại khác thép, nhôm, </w:t>
            </w:r>
            <w:r w:rsidR="00C7460F">
              <w:rPr>
                <w:sz w:val="26"/>
                <w:szCs w:val="26"/>
              </w:rPr>
              <w:t>nắp liền</w:t>
            </w:r>
          </w:p>
          <w:p w:rsidR="00B709ED" w:rsidRDefault="00B709ED" w:rsidP="00B709ED">
            <w:pPr>
              <w:pStyle w:val="Default"/>
              <w:rPr>
                <w:sz w:val="26"/>
                <w:szCs w:val="26"/>
              </w:rPr>
            </w:pPr>
            <w:r>
              <w:rPr>
                <w:sz w:val="26"/>
                <w:szCs w:val="26"/>
              </w:rPr>
              <w:t xml:space="preserve">Bằng kim loại khác thép, nhôm, </w:t>
            </w:r>
            <w:r w:rsidR="00C7460F">
              <w:rPr>
                <w:sz w:val="26"/>
                <w:szCs w:val="26"/>
              </w:rPr>
              <w:t>nắp rời</w:t>
            </w:r>
          </w:p>
          <w:p w:rsidR="00B709ED" w:rsidRDefault="00B709ED" w:rsidP="00B709ED">
            <w:pPr>
              <w:pStyle w:val="Default"/>
              <w:rPr>
                <w:sz w:val="26"/>
                <w:szCs w:val="26"/>
              </w:rPr>
            </w:pPr>
            <w:r>
              <w:rPr>
                <w:sz w:val="26"/>
                <w:szCs w:val="26"/>
              </w:rPr>
              <w:t xml:space="preserve">Bằng nhựa, </w:t>
            </w:r>
            <w:r w:rsidR="00C7460F">
              <w:rPr>
                <w:sz w:val="26"/>
                <w:szCs w:val="26"/>
              </w:rPr>
              <w:t>nắp liền</w:t>
            </w:r>
          </w:p>
          <w:p w:rsidR="00B709ED" w:rsidRDefault="00B709ED" w:rsidP="00B709ED">
            <w:pPr>
              <w:pStyle w:val="Default"/>
              <w:rPr>
                <w:sz w:val="26"/>
                <w:szCs w:val="26"/>
              </w:rPr>
            </w:pPr>
            <w:r>
              <w:rPr>
                <w:sz w:val="26"/>
                <w:szCs w:val="26"/>
              </w:rPr>
              <w:t xml:space="preserve">Bằng nhựa, </w:t>
            </w:r>
            <w:r w:rsidR="00C7460F">
              <w:rPr>
                <w:sz w:val="26"/>
                <w:szCs w:val="26"/>
              </w:rPr>
              <w:t>nắp rời</w:t>
            </w:r>
          </w:p>
          <w:p w:rsidR="00571481" w:rsidRDefault="00B709ED" w:rsidP="007F1C3C">
            <w:pPr>
              <w:pStyle w:val="Default"/>
              <w:rPr>
                <w:b/>
                <w:bCs/>
                <w:sz w:val="26"/>
                <w:szCs w:val="26"/>
              </w:rPr>
            </w:pPr>
            <w:r>
              <w:rPr>
                <w:b/>
                <w:bCs/>
                <w:sz w:val="26"/>
                <w:szCs w:val="26"/>
              </w:rPr>
              <w:t>Phuy</w:t>
            </w:r>
            <w:r w:rsidR="007F1C3C" w:rsidRPr="00522F7A">
              <w:rPr>
                <w:b/>
                <w:bCs/>
                <w:sz w:val="26"/>
                <w:szCs w:val="26"/>
              </w:rPr>
              <w:t xml:space="preserve"> </w:t>
            </w:r>
          </w:p>
          <w:p w:rsidR="00653DB1" w:rsidRDefault="00653DB1" w:rsidP="00653DB1">
            <w:pPr>
              <w:pStyle w:val="Default"/>
              <w:rPr>
                <w:sz w:val="26"/>
                <w:szCs w:val="26"/>
              </w:rPr>
            </w:pPr>
            <w:r>
              <w:rPr>
                <w:sz w:val="26"/>
                <w:szCs w:val="26"/>
              </w:rPr>
              <w:t xml:space="preserve">Bằng thép, </w:t>
            </w:r>
            <w:r w:rsidR="00C7460F">
              <w:rPr>
                <w:sz w:val="26"/>
                <w:szCs w:val="26"/>
              </w:rPr>
              <w:t>nắp liền</w:t>
            </w:r>
          </w:p>
          <w:p w:rsidR="00653DB1" w:rsidRDefault="00653DB1" w:rsidP="00653DB1">
            <w:pPr>
              <w:pStyle w:val="Default"/>
              <w:rPr>
                <w:sz w:val="26"/>
                <w:szCs w:val="26"/>
              </w:rPr>
            </w:pPr>
            <w:r>
              <w:rPr>
                <w:sz w:val="26"/>
                <w:szCs w:val="26"/>
              </w:rPr>
              <w:t xml:space="preserve">Bằng thép, </w:t>
            </w:r>
            <w:r w:rsidR="00C7460F">
              <w:rPr>
                <w:sz w:val="26"/>
                <w:szCs w:val="26"/>
              </w:rPr>
              <w:t>nắp rời</w:t>
            </w:r>
          </w:p>
          <w:p w:rsidR="00653DB1" w:rsidRDefault="00653DB1" w:rsidP="00653DB1">
            <w:pPr>
              <w:pStyle w:val="Default"/>
              <w:rPr>
                <w:sz w:val="26"/>
                <w:szCs w:val="26"/>
              </w:rPr>
            </w:pPr>
            <w:r>
              <w:rPr>
                <w:sz w:val="26"/>
                <w:szCs w:val="26"/>
              </w:rPr>
              <w:t xml:space="preserve">Bằng nhôm, </w:t>
            </w:r>
            <w:r w:rsidR="00C7460F">
              <w:rPr>
                <w:sz w:val="26"/>
                <w:szCs w:val="26"/>
              </w:rPr>
              <w:t>nắp liền</w:t>
            </w:r>
          </w:p>
          <w:p w:rsidR="00653DB1" w:rsidRDefault="00653DB1" w:rsidP="00653DB1">
            <w:pPr>
              <w:pStyle w:val="Default"/>
              <w:rPr>
                <w:sz w:val="26"/>
                <w:szCs w:val="26"/>
              </w:rPr>
            </w:pPr>
            <w:r>
              <w:rPr>
                <w:sz w:val="26"/>
                <w:szCs w:val="26"/>
              </w:rPr>
              <w:t xml:space="preserve">Bằng nhôm, </w:t>
            </w:r>
            <w:r w:rsidR="00C7460F">
              <w:rPr>
                <w:sz w:val="26"/>
                <w:szCs w:val="26"/>
              </w:rPr>
              <w:t>nắp rời</w:t>
            </w:r>
          </w:p>
          <w:p w:rsidR="00653DB1" w:rsidRDefault="00653DB1" w:rsidP="00653DB1">
            <w:pPr>
              <w:pStyle w:val="Default"/>
              <w:rPr>
                <w:sz w:val="26"/>
                <w:szCs w:val="26"/>
              </w:rPr>
            </w:pPr>
            <w:r>
              <w:rPr>
                <w:sz w:val="26"/>
                <w:szCs w:val="26"/>
              </w:rPr>
              <w:t xml:space="preserve">Bằng nhựa, </w:t>
            </w:r>
            <w:r w:rsidR="00C7460F">
              <w:rPr>
                <w:sz w:val="26"/>
                <w:szCs w:val="26"/>
              </w:rPr>
              <w:t>nắp liền</w:t>
            </w:r>
          </w:p>
          <w:p w:rsidR="00653DB1" w:rsidRDefault="00653DB1" w:rsidP="00653DB1">
            <w:pPr>
              <w:pStyle w:val="Default"/>
              <w:rPr>
                <w:sz w:val="26"/>
                <w:szCs w:val="26"/>
              </w:rPr>
            </w:pPr>
            <w:r>
              <w:rPr>
                <w:sz w:val="26"/>
                <w:szCs w:val="26"/>
              </w:rPr>
              <w:t xml:space="preserve">Bằng nhựa, </w:t>
            </w:r>
            <w:r w:rsidR="00C7460F">
              <w:rPr>
                <w:sz w:val="26"/>
                <w:szCs w:val="26"/>
              </w:rPr>
              <w:t>nắp rời</w:t>
            </w:r>
          </w:p>
          <w:p w:rsidR="00571481" w:rsidRDefault="00653DB1" w:rsidP="007F1C3C">
            <w:pPr>
              <w:pStyle w:val="Default"/>
              <w:rPr>
                <w:b/>
                <w:bCs/>
                <w:sz w:val="26"/>
                <w:szCs w:val="26"/>
              </w:rPr>
            </w:pPr>
            <w:smartTag w:uri="urn:schemas-microsoft-com:office:smarttags" w:element="PersonName">
              <w:r>
                <w:rPr>
                  <w:b/>
                  <w:bCs/>
                  <w:sz w:val="26"/>
                  <w:szCs w:val="26"/>
                </w:rPr>
                <w:t>Bao</w:t>
              </w:r>
            </w:smartTag>
            <w:r>
              <w:rPr>
                <w:b/>
                <w:bCs/>
                <w:sz w:val="26"/>
                <w:szCs w:val="26"/>
              </w:rPr>
              <w:t xml:space="preserve"> gói hỗn hợp</w:t>
            </w:r>
            <w:r w:rsidR="007F1C3C" w:rsidRPr="00522F7A">
              <w:rPr>
                <w:b/>
                <w:bCs/>
                <w:sz w:val="26"/>
                <w:szCs w:val="26"/>
              </w:rPr>
              <w:t xml:space="preserve"> </w:t>
            </w:r>
          </w:p>
          <w:p w:rsidR="00571481" w:rsidRDefault="00C0249E" w:rsidP="007F1C3C">
            <w:pPr>
              <w:pStyle w:val="Default"/>
              <w:rPr>
                <w:sz w:val="26"/>
                <w:szCs w:val="26"/>
              </w:rPr>
            </w:pPr>
            <w:r>
              <w:rPr>
                <w:sz w:val="26"/>
                <w:szCs w:val="26"/>
              </w:rPr>
              <w:t>Chai nhựa, bao gói ngoài là thùng tròn bằng sắt, nhôm</w:t>
            </w:r>
          </w:p>
          <w:p w:rsidR="00C0249E" w:rsidRDefault="00C0249E" w:rsidP="007F1C3C">
            <w:pPr>
              <w:pStyle w:val="Default"/>
              <w:rPr>
                <w:sz w:val="26"/>
                <w:szCs w:val="26"/>
              </w:rPr>
            </w:pPr>
            <w:r>
              <w:rPr>
                <w:sz w:val="26"/>
                <w:szCs w:val="26"/>
              </w:rPr>
              <w:t>Chai nhựa, bao gói ngoài là thùng tròn bằng phíp, nhựa, gỗ dán</w:t>
            </w:r>
          </w:p>
          <w:p w:rsidR="00571481" w:rsidRDefault="00C0249E" w:rsidP="007F1C3C">
            <w:pPr>
              <w:pStyle w:val="Default"/>
              <w:rPr>
                <w:sz w:val="26"/>
                <w:szCs w:val="26"/>
              </w:rPr>
            </w:pPr>
            <w:r>
              <w:rPr>
                <w:sz w:val="26"/>
                <w:szCs w:val="26"/>
              </w:rPr>
              <w:t>Chai nhựa, bao gói ngoài là thùng</w:t>
            </w:r>
            <w:r w:rsidR="00604D9E">
              <w:rPr>
                <w:sz w:val="26"/>
                <w:szCs w:val="26"/>
              </w:rPr>
              <w:t xml:space="preserve"> hoặc hộp</w:t>
            </w:r>
            <w:r>
              <w:rPr>
                <w:sz w:val="26"/>
                <w:szCs w:val="26"/>
              </w:rPr>
              <w:t xml:space="preserve"> thưa bằng thép, nhôm; </w:t>
            </w:r>
            <w:r w:rsidR="00604D9E">
              <w:rPr>
                <w:sz w:val="26"/>
                <w:szCs w:val="26"/>
              </w:rPr>
              <w:t xml:space="preserve">hộp </w:t>
            </w:r>
            <w:r w:rsidR="008C39FC">
              <w:rPr>
                <w:sz w:val="26"/>
                <w:szCs w:val="26"/>
              </w:rPr>
              <w:t xml:space="preserve">gỗ, </w:t>
            </w:r>
            <w:r w:rsidR="000A29FA">
              <w:rPr>
                <w:sz w:val="26"/>
                <w:szCs w:val="26"/>
              </w:rPr>
              <w:t xml:space="preserve">gỗ dán, phíp, </w:t>
            </w:r>
            <w:r w:rsidR="00604D9E">
              <w:rPr>
                <w:sz w:val="26"/>
                <w:szCs w:val="26"/>
              </w:rPr>
              <w:t>nhựa</w:t>
            </w:r>
            <w:r w:rsidR="000A29FA">
              <w:rPr>
                <w:sz w:val="26"/>
                <w:szCs w:val="26"/>
              </w:rPr>
              <w:t xml:space="preserve"> cứng</w:t>
            </w:r>
          </w:p>
          <w:p w:rsidR="007F1C3C" w:rsidRPr="00522F7A" w:rsidRDefault="00997EB5" w:rsidP="007F1C3C">
            <w:pPr>
              <w:pStyle w:val="Default"/>
              <w:rPr>
                <w:sz w:val="26"/>
                <w:szCs w:val="26"/>
              </w:rPr>
            </w:pPr>
            <w:r>
              <w:rPr>
                <w:sz w:val="26"/>
                <w:szCs w:val="26"/>
              </w:rPr>
              <w:t xml:space="preserve">Chai thủy tinh, bao gói ngoài là </w:t>
            </w:r>
            <w:r w:rsidR="00BA77E8">
              <w:rPr>
                <w:sz w:val="26"/>
                <w:szCs w:val="26"/>
              </w:rPr>
              <w:t>thùng tròn bằng thép, nhôm, phíp, gỗ dán, nhựa cứng, nhựa mềm hoặc thùng, hộp thưa bằng gỗ hoặc giỏ mây</w:t>
            </w:r>
            <w:r w:rsidR="007F1C3C" w:rsidRPr="00522F7A">
              <w:rPr>
                <w:sz w:val="26"/>
                <w:szCs w:val="26"/>
              </w:rPr>
              <w:t xml:space="preserve"> </w:t>
            </w:r>
          </w:p>
        </w:tc>
        <w:tc>
          <w:tcPr>
            <w:tcW w:w="1680" w:type="dxa"/>
            <w:tcBorders>
              <w:top w:val="single" w:sz="6" w:space="0" w:color="000000"/>
              <w:left w:val="single" w:sz="6" w:space="0" w:color="000000"/>
              <w:bottom w:val="single" w:sz="6" w:space="0" w:color="000000"/>
              <w:right w:val="single" w:sz="6" w:space="0" w:color="000000"/>
            </w:tcBorders>
          </w:tcPr>
          <w:p w:rsidR="005A320C" w:rsidRDefault="005A320C" w:rsidP="00522F7A">
            <w:pPr>
              <w:pStyle w:val="Default"/>
              <w:jc w:val="center"/>
              <w:rPr>
                <w:sz w:val="26"/>
                <w:szCs w:val="26"/>
              </w:rPr>
            </w:pPr>
          </w:p>
          <w:p w:rsidR="00522F7A" w:rsidRPr="00522F7A" w:rsidRDefault="007F1C3C" w:rsidP="00522F7A">
            <w:pPr>
              <w:pStyle w:val="Default"/>
              <w:jc w:val="center"/>
              <w:rPr>
                <w:iCs/>
                <w:sz w:val="26"/>
                <w:szCs w:val="26"/>
              </w:rPr>
            </w:pPr>
            <w:r w:rsidRPr="00522F7A">
              <w:rPr>
                <w:sz w:val="26"/>
                <w:szCs w:val="26"/>
              </w:rPr>
              <w:t xml:space="preserve">250 </w:t>
            </w:r>
            <w:r w:rsidRPr="00522F7A">
              <w:rPr>
                <w:iCs/>
                <w:sz w:val="26"/>
                <w:szCs w:val="26"/>
              </w:rPr>
              <w:t>l</w:t>
            </w:r>
            <w:r w:rsidR="00522F7A" w:rsidRPr="00522F7A">
              <w:rPr>
                <w:iCs/>
                <w:sz w:val="26"/>
                <w:szCs w:val="26"/>
              </w:rPr>
              <w:t>ít</w:t>
            </w:r>
          </w:p>
          <w:p w:rsidR="00522F7A" w:rsidRPr="00522F7A" w:rsidRDefault="007F1C3C" w:rsidP="00522F7A">
            <w:pPr>
              <w:pStyle w:val="Default"/>
              <w:jc w:val="center"/>
              <w:rPr>
                <w:iCs/>
                <w:sz w:val="26"/>
                <w:szCs w:val="26"/>
              </w:rPr>
            </w:pPr>
            <w:r w:rsidRPr="00522F7A">
              <w:rPr>
                <w:sz w:val="26"/>
                <w:szCs w:val="26"/>
              </w:rPr>
              <w:t xml:space="preserve">250 </w:t>
            </w:r>
            <w:r w:rsidRPr="00522F7A">
              <w:rPr>
                <w:iCs/>
                <w:sz w:val="26"/>
                <w:szCs w:val="26"/>
              </w:rPr>
              <w:t>l</w:t>
            </w:r>
            <w:r w:rsidR="00522F7A" w:rsidRPr="00522F7A">
              <w:rPr>
                <w:iCs/>
                <w:sz w:val="26"/>
                <w:szCs w:val="26"/>
              </w:rPr>
              <w:t>ít</w:t>
            </w:r>
          </w:p>
          <w:p w:rsidR="00522F7A" w:rsidRPr="00522F7A" w:rsidRDefault="007F1C3C" w:rsidP="00522F7A">
            <w:pPr>
              <w:pStyle w:val="Default"/>
              <w:jc w:val="center"/>
              <w:rPr>
                <w:iCs/>
                <w:sz w:val="26"/>
                <w:szCs w:val="26"/>
              </w:rPr>
            </w:pPr>
            <w:r w:rsidRPr="00522F7A">
              <w:rPr>
                <w:sz w:val="26"/>
                <w:szCs w:val="26"/>
              </w:rPr>
              <w:t xml:space="preserve">250 </w:t>
            </w:r>
            <w:r w:rsidRPr="00522F7A">
              <w:rPr>
                <w:iCs/>
                <w:sz w:val="26"/>
                <w:szCs w:val="26"/>
              </w:rPr>
              <w:t>l</w:t>
            </w:r>
            <w:r w:rsidR="00522F7A" w:rsidRPr="00522F7A">
              <w:rPr>
                <w:iCs/>
                <w:sz w:val="26"/>
                <w:szCs w:val="26"/>
              </w:rPr>
              <w:t>ít</w:t>
            </w:r>
          </w:p>
          <w:p w:rsidR="00522F7A" w:rsidRPr="00522F7A" w:rsidRDefault="007F1C3C" w:rsidP="00522F7A">
            <w:pPr>
              <w:pStyle w:val="Default"/>
              <w:jc w:val="center"/>
              <w:rPr>
                <w:iCs/>
                <w:sz w:val="26"/>
                <w:szCs w:val="26"/>
              </w:rPr>
            </w:pPr>
            <w:r w:rsidRPr="00522F7A">
              <w:rPr>
                <w:sz w:val="26"/>
                <w:szCs w:val="26"/>
              </w:rPr>
              <w:t xml:space="preserve">250 </w:t>
            </w:r>
            <w:r w:rsidRPr="00522F7A">
              <w:rPr>
                <w:iCs/>
                <w:sz w:val="26"/>
                <w:szCs w:val="26"/>
              </w:rPr>
              <w:t>l</w:t>
            </w:r>
            <w:r w:rsidR="00522F7A" w:rsidRPr="00522F7A">
              <w:rPr>
                <w:iCs/>
                <w:sz w:val="26"/>
                <w:szCs w:val="26"/>
              </w:rPr>
              <w:t>ít</w:t>
            </w:r>
          </w:p>
          <w:p w:rsidR="00522F7A" w:rsidRPr="00522F7A" w:rsidRDefault="007F1C3C" w:rsidP="00522F7A">
            <w:pPr>
              <w:pStyle w:val="Default"/>
              <w:jc w:val="center"/>
              <w:rPr>
                <w:iCs/>
                <w:sz w:val="26"/>
                <w:szCs w:val="26"/>
              </w:rPr>
            </w:pPr>
            <w:r w:rsidRPr="00522F7A">
              <w:rPr>
                <w:sz w:val="26"/>
                <w:szCs w:val="26"/>
              </w:rPr>
              <w:t xml:space="preserve">250 </w:t>
            </w:r>
            <w:r w:rsidRPr="00522F7A">
              <w:rPr>
                <w:iCs/>
                <w:sz w:val="26"/>
                <w:szCs w:val="26"/>
              </w:rPr>
              <w:t>l</w:t>
            </w:r>
            <w:r w:rsidR="00522F7A" w:rsidRPr="00522F7A">
              <w:rPr>
                <w:iCs/>
                <w:sz w:val="26"/>
                <w:szCs w:val="26"/>
              </w:rPr>
              <w:t>ít</w:t>
            </w:r>
          </w:p>
          <w:p w:rsidR="00522F7A" w:rsidRPr="00522F7A" w:rsidRDefault="007F1C3C" w:rsidP="00522F7A">
            <w:pPr>
              <w:pStyle w:val="Default"/>
              <w:jc w:val="center"/>
              <w:rPr>
                <w:iCs/>
                <w:sz w:val="26"/>
                <w:szCs w:val="26"/>
              </w:rPr>
            </w:pPr>
            <w:r w:rsidRPr="00522F7A">
              <w:rPr>
                <w:sz w:val="26"/>
                <w:szCs w:val="26"/>
              </w:rPr>
              <w:t xml:space="preserve">250 </w:t>
            </w:r>
            <w:r w:rsidRPr="00522F7A">
              <w:rPr>
                <w:iCs/>
                <w:sz w:val="26"/>
                <w:szCs w:val="26"/>
              </w:rPr>
              <w:t>l</w:t>
            </w:r>
            <w:r w:rsidR="00522F7A" w:rsidRPr="00522F7A">
              <w:rPr>
                <w:iCs/>
                <w:sz w:val="26"/>
                <w:szCs w:val="26"/>
              </w:rPr>
              <w:t>ít</w:t>
            </w:r>
          </w:p>
          <w:p w:rsidR="00522F7A" w:rsidRPr="00522F7A" w:rsidRDefault="007F1C3C" w:rsidP="00522F7A">
            <w:pPr>
              <w:pStyle w:val="Default"/>
              <w:jc w:val="center"/>
              <w:rPr>
                <w:iCs/>
                <w:sz w:val="26"/>
                <w:szCs w:val="26"/>
              </w:rPr>
            </w:pPr>
            <w:r w:rsidRPr="00522F7A">
              <w:rPr>
                <w:sz w:val="26"/>
                <w:szCs w:val="26"/>
              </w:rPr>
              <w:t xml:space="preserve">250 </w:t>
            </w:r>
            <w:r w:rsidRPr="00522F7A">
              <w:rPr>
                <w:iCs/>
                <w:sz w:val="26"/>
                <w:szCs w:val="26"/>
              </w:rPr>
              <w:t>l</w:t>
            </w:r>
            <w:r w:rsidR="00522F7A" w:rsidRPr="00522F7A">
              <w:rPr>
                <w:iCs/>
                <w:sz w:val="26"/>
                <w:szCs w:val="26"/>
              </w:rPr>
              <w:t>ít</w:t>
            </w:r>
          </w:p>
          <w:p w:rsidR="00522F7A" w:rsidRPr="00522F7A" w:rsidRDefault="007F1C3C" w:rsidP="00522F7A">
            <w:pPr>
              <w:pStyle w:val="Default"/>
              <w:jc w:val="center"/>
              <w:rPr>
                <w:iCs/>
                <w:sz w:val="26"/>
                <w:szCs w:val="26"/>
              </w:rPr>
            </w:pPr>
            <w:r w:rsidRPr="00522F7A">
              <w:rPr>
                <w:sz w:val="26"/>
                <w:szCs w:val="26"/>
              </w:rPr>
              <w:t xml:space="preserve">250 </w:t>
            </w:r>
            <w:r w:rsidRPr="00522F7A">
              <w:rPr>
                <w:iCs/>
                <w:sz w:val="26"/>
                <w:szCs w:val="26"/>
              </w:rPr>
              <w:t>l</w:t>
            </w:r>
            <w:r w:rsidR="00522F7A" w:rsidRPr="00522F7A">
              <w:rPr>
                <w:iCs/>
                <w:sz w:val="26"/>
                <w:szCs w:val="26"/>
              </w:rPr>
              <w:t>ít</w:t>
            </w:r>
          </w:p>
          <w:p w:rsidR="00653DB1" w:rsidRDefault="00653DB1" w:rsidP="00522F7A">
            <w:pPr>
              <w:pStyle w:val="Default"/>
              <w:jc w:val="center"/>
              <w:rPr>
                <w:sz w:val="26"/>
                <w:szCs w:val="26"/>
              </w:rPr>
            </w:pPr>
          </w:p>
          <w:p w:rsidR="00522F7A" w:rsidRPr="00522F7A" w:rsidRDefault="007F1C3C" w:rsidP="00522F7A">
            <w:pPr>
              <w:pStyle w:val="Default"/>
              <w:jc w:val="center"/>
              <w:rPr>
                <w:iCs/>
                <w:sz w:val="26"/>
                <w:szCs w:val="26"/>
              </w:rPr>
            </w:pPr>
            <w:r w:rsidRPr="00522F7A">
              <w:rPr>
                <w:sz w:val="26"/>
                <w:szCs w:val="26"/>
              </w:rPr>
              <w:t>60</w:t>
            </w:r>
            <w:r w:rsidRPr="00522F7A">
              <w:rPr>
                <w:iCs/>
                <w:sz w:val="26"/>
                <w:szCs w:val="26"/>
              </w:rPr>
              <w:t xml:space="preserve"> l</w:t>
            </w:r>
            <w:r w:rsidR="00522F7A" w:rsidRPr="00522F7A">
              <w:rPr>
                <w:iCs/>
                <w:sz w:val="26"/>
                <w:szCs w:val="26"/>
              </w:rPr>
              <w:t>ít</w:t>
            </w:r>
          </w:p>
          <w:p w:rsidR="00522F7A" w:rsidRPr="00522F7A" w:rsidRDefault="007F1C3C" w:rsidP="00522F7A">
            <w:pPr>
              <w:pStyle w:val="Default"/>
              <w:jc w:val="center"/>
              <w:rPr>
                <w:iCs/>
                <w:sz w:val="26"/>
                <w:szCs w:val="26"/>
              </w:rPr>
            </w:pPr>
            <w:r w:rsidRPr="00522F7A">
              <w:rPr>
                <w:sz w:val="26"/>
                <w:szCs w:val="26"/>
              </w:rPr>
              <w:t>60</w:t>
            </w:r>
            <w:r w:rsidRPr="00522F7A">
              <w:rPr>
                <w:iCs/>
                <w:sz w:val="26"/>
                <w:szCs w:val="26"/>
              </w:rPr>
              <w:t xml:space="preserve"> l</w:t>
            </w:r>
            <w:r w:rsidR="00522F7A" w:rsidRPr="00522F7A">
              <w:rPr>
                <w:iCs/>
                <w:sz w:val="26"/>
                <w:szCs w:val="26"/>
              </w:rPr>
              <w:t>ít</w:t>
            </w:r>
          </w:p>
          <w:p w:rsidR="00522F7A" w:rsidRPr="00522F7A" w:rsidRDefault="007F1C3C" w:rsidP="00522F7A">
            <w:pPr>
              <w:pStyle w:val="Default"/>
              <w:jc w:val="center"/>
              <w:rPr>
                <w:iCs/>
                <w:sz w:val="26"/>
                <w:szCs w:val="26"/>
              </w:rPr>
            </w:pPr>
            <w:r w:rsidRPr="00522F7A">
              <w:rPr>
                <w:sz w:val="26"/>
                <w:szCs w:val="26"/>
              </w:rPr>
              <w:t>60</w:t>
            </w:r>
            <w:r w:rsidRPr="00522F7A">
              <w:rPr>
                <w:iCs/>
                <w:sz w:val="26"/>
                <w:szCs w:val="26"/>
              </w:rPr>
              <w:t xml:space="preserve"> l</w:t>
            </w:r>
            <w:r w:rsidR="00522F7A" w:rsidRPr="00522F7A">
              <w:rPr>
                <w:iCs/>
                <w:sz w:val="26"/>
                <w:szCs w:val="26"/>
              </w:rPr>
              <w:t>ít</w:t>
            </w:r>
          </w:p>
          <w:p w:rsidR="00522F7A" w:rsidRPr="00522F7A" w:rsidRDefault="007F1C3C" w:rsidP="00522F7A">
            <w:pPr>
              <w:pStyle w:val="Default"/>
              <w:jc w:val="center"/>
              <w:rPr>
                <w:iCs/>
                <w:sz w:val="26"/>
                <w:szCs w:val="26"/>
              </w:rPr>
            </w:pPr>
            <w:r w:rsidRPr="00522F7A">
              <w:rPr>
                <w:sz w:val="26"/>
                <w:szCs w:val="26"/>
              </w:rPr>
              <w:t>60</w:t>
            </w:r>
            <w:r w:rsidRPr="00522F7A">
              <w:rPr>
                <w:iCs/>
                <w:sz w:val="26"/>
                <w:szCs w:val="26"/>
              </w:rPr>
              <w:t xml:space="preserve"> l</w:t>
            </w:r>
            <w:r w:rsidR="00522F7A" w:rsidRPr="00522F7A">
              <w:rPr>
                <w:iCs/>
                <w:sz w:val="26"/>
                <w:szCs w:val="26"/>
              </w:rPr>
              <w:t>ít</w:t>
            </w:r>
          </w:p>
          <w:p w:rsidR="00522F7A" w:rsidRPr="00522F7A" w:rsidRDefault="007F1C3C" w:rsidP="00522F7A">
            <w:pPr>
              <w:pStyle w:val="Default"/>
              <w:jc w:val="center"/>
              <w:rPr>
                <w:iCs/>
                <w:sz w:val="26"/>
                <w:szCs w:val="26"/>
              </w:rPr>
            </w:pPr>
            <w:r w:rsidRPr="00522F7A">
              <w:rPr>
                <w:sz w:val="26"/>
                <w:szCs w:val="26"/>
              </w:rPr>
              <w:t xml:space="preserve">60 </w:t>
            </w:r>
            <w:r w:rsidRPr="00522F7A">
              <w:rPr>
                <w:iCs/>
                <w:sz w:val="26"/>
                <w:szCs w:val="26"/>
              </w:rPr>
              <w:t>l</w:t>
            </w:r>
            <w:r w:rsidR="00522F7A" w:rsidRPr="00522F7A">
              <w:rPr>
                <w:iCs/>
                <w:sz w:val="26"/>
                <w:szCs w:val="26"/>
              </w:rPr>
              <w:t>ít</w:t>
            </w:r>
          </w:p>
          <w:p w:rsidR="00522F7A" w:rsidRPr="00522F7A" w:rsidRDefault="007F1C3C" w:rsidP="00522F7A">
            <w:pPr>
              <w:pStyle w:val="Default"/>
              <w:jc w:val="center"/>
              <w:rPr>
                <w:iCs/>
                <w:sz w:val="26"/>
                <w:szCs w:val="26"/>
              </w:rPr>
            </w:pPr>
            <w:r w:rsidRPr="00522F7A">
              <w:rPr>
                <w:sz w:val="26"/>
                <w:szCs w:val="26"/>
              </w:rPr>
              <w:t xml:space="preserve">60 </w:t>
            </w:r>
            <w:r w:rsidRPr="00522F7A">
              <w:rPr>
                <w:iCs/>
                <w:sz w:val="26"/>
                <w:szCs w:val="26"/>
              </w:rPr>
              <w:t>l</w:t>
            </w:r>
            <w:r w:rsidR="00522F7A" w:rsidRPr="00522F7A">
              <w:rPr>
                <w:iCs/>
                <w:sz w:val="26"/>
                <w:szCs w:val="26"/>
              </w:rPr>
              <w:t>ít</w:t>
            </w:r>
          </w:p>
          <w:p w:rsidR="00C0249E" w:rsidRDefault="00C0249E" w:rsidP="00522F7A">
            <w:pPr>
              <w:pStyle w:val="Default"/>
              <w:jc w:val="center"/>
              <w:rPr>
                <w:sz w:val="26"/>
                <w:szCs w:val="26"/>
              </w:rPr>
            </w:pPr>
          </w:p>
          <w:p w:rsidR="00522F7A" w:rsidRPr="00522F7A" w:rsidRDefault="007F1C3C" w:rsidP="00522F7A">
            <w:pPr>
              <w:pStyle w:val="Default"/>
              <w:jc w:val="center"/>
              <w:rPr>
                <w:iCs/>
                <w:sz w:val="26"/>
                <w:szCs w:val="26"/>
              </w:rPr>
            </w:pPr>
            <w:r w:rsidRPr="00522F7A">
              <w:rPr>
                <w:sz w:val="26"/>
                <w:szCs w:val="26"/>
              </w:rPr>
              <w:t xml:space="preserve">250 </w:t>
            </w:r>
            <w:r w:rsidRPr="00522F7A">
              <w:rPr>
                <w:iCs/>
                <w:sz w:val="26"/>
                <w:szCs w:val="26"/>
              </w:rPr>
              <w:t>l</w:t>
            </w:r>
            <w:r w:rsidR="00522F7A" w:rsidRPr="00522F7A">
              <w:rPr>
                <w:iCs/>
                <w:sz w:val="26"/>
                <w:szCs w:val="26"/>
              </w:rPr>
              <w:t>ít</w:t>
            </w:r>
          </w:p>
          <w:p w:rsidR="00522F7A" w:rsidRPr="00522F7A" w:rsidRDefault="007F1C3C" w:rsidP="00522F7A">
            <w:pPr>
              <w:pStyle w:val="Default"/>
              <w:jc w:val="center"/>
              <w:rPr>
                <w:iCs/>
                <w:sz w:val="26"/>
                <w:szCs w:val="26"/>
              </w:rPr>
            </w:pPr>
            <w:r w:rsidRPr="00522F7A">
              <w:rPr>
                <w:sz w:val="26"/>
                <w:szCs w:val="26"/>
              </w:rPr>
              <w:t xml:space="preserve">120 </w:t>
            </w:r>
            <w:r w:rsidRPr="00522F7A">
              <w:rPr>
                <w:iCs/>
                <w:sz w:val="26"/>
                <w:szCs w:val="26"/>
              </w:rPr>
              <w:t>l</w:t>
            </w:r>
            <w:r w:rsidR="00522F7A" w:rsidRPr="00522F7A">
              <w:rPr>
                <w:iCs/>
                <w:sz w:val="26"/>
                <w:szCs w:val="26"/>
              </w:rPr>
              <w:t>ít</w:t>
            </w:r>
          </w:p>
          <w:p w:rsidR="00522F7A" w:rsidRPr="00522F7A" w:rsidRDefault="007F1C3C" w:rsidP="00522F7A">
            <w:pPr>
              <w:pStyle w:val="Default"/>
              <w:jc w:val="center"/>
              <w:rPr>
                <w:iCs/>
                <w:sz w:val="26"/>
                <w:szCs w:val="26"/>
              </w:rPr>
            </w:pPr>
            <w:r w:rsidRPr="00522F7A">
              <w:rPr>
                <w:sz w:val="26"/>
                <w:szCs w:val="26"/>
              </w:rPr>
              <w:t xml:space="preserve">60 </w:t>
            </w:r>
            <w:r w:rsidRPr="00522F7A">
              <w:rPr>
                <w:iCs/>
                <w:sz w:val="26"/>
                <w:szCs w:val="26"/>
              </w:rPr>
              <w:t>l</w:t>
            </w:r>
            <w:r w:rsidR="00522F7A" w:rsidRPr="00522F7A">
              <w:rPr>
                <w:iCs/>
                <w:sz w:val="26"/>
                <w:szCs w:val="26"/>
              </w:rPr>
              <w:t>ít</w:t>
            </w:r>
          </w:p>
          <w:p w:rsidR="007F1C3C" w:rsidRPr="00522F7A" w:rsidRDefault="007F1C3C" w:rsidP="00522F7A">
            <w:pPr>
              <w:pStyle w:val="Default"/>
              <w:jc w:val="center"/>
              <w:rPr>
                <w:sz w:val="26"/>
                <w:szCs w:val="26"/>
              </w:rPr>
            </w:pPr>
            <w:r w:rsidRPr="00522F7A">
              <w:rPr>
                <w:sz w:val="26"/>
                <w:szCs w:val="26"/>
              </w:rPr>
              <w:t>60</w:t>
            </w:r>
            <w:r w:rsidRPr="00522F7A">
              <w:rPr>
                <w:iCs/>
                <w:sz w:val="26"/>
                <w:szCs w:val="26"/>
              </w:rPr>
              <w:t xml:space="preserve"> l</w:t>
            </w:r>
            <w:r w:rsidR="00522F7A" w:rsidRPr="00522F7A">
              <w:rPr>
                <w:iCs/>
                <w:sz w:val="26"/>
                <w:szCs w:val="26"/>
              </w:rPr>
              <w:t>ít</w:t>
            </w:r>
          </w:p>
        </w:tc>
      </w:tr>
    </w:tbl>
    <w:p w:rsidR="00956D8C" w:rsidRDefault="008C1977" w:rsidP="00BD3D5A">
      <w:pPr>
        <w:pStyle w:val="CM123"/>
        <w:spacing w:before="120" w:after="120"/>
        <w:ind w:right="-23" w:firstLine="697"/>
        <w:rPr>
          <w:b/>
          <w:sz w:val="28"/>
          <w:szCs w:val="28"/>
        </w:rPr>
      </w:pPr>
      <w:r>
        <w:rPr>
          <w:b/>
          <w:sz w:val="28"/>
          <w:szCs w:val="28"/>
        </w:rPr>
        <w:t>9</w:t>
      </w:r>
      <w:r w:rsidR="00956D8C" w:rsidRPr="00DE4A06">
        <w:rPr>
          <w:b/>
          <w:sz w:val="28"/>
          <w:szCs w:val="28"/>
        </w:rPr>
        <w:t>. Yêu cầu đóng gói loại P</w:t>
      </w:r>
      <w:r w:rsidR="00956D8C">
        <w:rPr>
          <w:b/>
          <w:sz w:val="28"/>
          <w:szCs w:val="28"/>
        </w:rPr>
        <w:t xml:space="preserve">601 </w:t>
      </w:r>
    </w:p>
    <w:p w:rsidR="00D57BA8" w:rsidRPr="009E1C7F" w:rsidRDefault="001B3A28" w:rsidP="00FD28EC">
      <w:pPr>
        <w:pStyle w:val="CM123"/>
        <w:spacing w:after="120"/>
        <w:ind w:right="-23" w:firstLine="697"/>
        <w:jc w:val="both"/>
        <w:rPr>
          <w:sz w:val="28"/>
          <w:szCs w:val="28"/>
        </w:rPr>
      </w:pPr>
      <w:smartTag w:uri="urn:schemas-microsoft-com:office:smarttags" w:element="PersonName">
        <w:r w:rsidRPr="009E1C7F">
          <w:rPr>
            <w:sz w:val="28"/>
            <w:szCs w:val="28"/>
          </w:rPr>
          <w:t>Bao</w:t>
        </w:r>
      </w:smartTag>
      <w:r w:rsidRPr="009E1C7F">
        <w:rPr>
          <w:sz w:val="28"/>
          <w:szCs w:val="28"/>
        </w:rPr>
        <w:t xml:space="preserve"> gói </w:t>
      </w:r>
      <w:r w:rsidR="00D57BA8" w:rsidRPr="009E1C7F">
        <w:rPr>
          <w:sz w:val="28"/>
          <w:szCs w:val="28"/>
        </w:rPr>
        <w:t>phải được làm kín, và đảm bảo các yêu cầu sau:</w:t>
      </w:r>
    </w:p>
    <w:p w:rsidR="007F1C3C" w:rsidRPr="009E1C7F" w:rsidRDefault="00D57BA8" w:rsidP="00FD28EC">
      <w:pPr>
        <w:pStyle w:val="CM123"/>
        <w:spacing w:after="120"/>
        <w:ind w:right="-23" w:firstLine="697"/>
        <w:jc w:val="both"/>
        <w:rPr>
          <w:sz w:val="28"/>
          <w:szCs w:val="28"/>
        </w:rPr>
      </w:pPr>
      <w:r w:rsidRPr="009E1C7F">
        <w:rPr>
          <w:sz w:val="28"/>
          <w:szCs w:val="28"/>
        </w:rPr>
        <w:t>a</w:t>
      </w:r>
      <w:r w:rsidR="007F1C3C" w:rsidRPr="009E1C7F">
        <w:rPr>
          <w:sz w:val="28"/>
          <w:szCs w:val="28"/>
        </w:rPr>
        <w:t xml:space="preserve">) </w:t>
      </w:r>
      <w:smartTag w:uri="urn:schemas-microsoft-com:office:smarttags" w:element="PersonName">
        <w:r w:rsidR="00E22C4B" w:rsidRPr="009E1C7F">
          <w:rPr>
            <w:sz w:val="28"/>
            <w:szCs w:val="28"/>
          </w:rPr>
          <w:t>Bao</w:t>
        </w:r>
      </w:smartTag>
      <w:r w:rsidR="00E22C4B" w:rsidRPr="009E1C7F">
        <w:rPr>
          <w:sz w:val="28"/>
          <w:szCs w:val="28"/>
        </w:rPr>
        <w:t xml:space="preserve"> gói hỗn hợp có </w:t>
      </w:r>
      <w:r w:rsidR="000E593B" w:rsidRPr="009E1C7F">
        <w:rPr>
          <w:sz w:val="28"/>
          <w:szCs w:val="28"/>
        </w:rPr>
        <w:t>khối lượng tối đa là 15kg, gồm:</w:t>
      </w:r>
    </w:p>
    <w:p w:rsidR="000E593B" w:rsidRDefault="000E593B" w:rsidP="00FD28EC">
      <w:pPr>
        <w:pStyle w:val="Default"/>
        <w:spacing w:after="120"/>
        <w:ind w:firstLine="697"/>
        <w:jc w:val="both"/>
        <w:rPr>
          <w:sz w:val="28"/>
          <w:szCs w:val="28"/>
        </w:rPr>
      </w:pPr>
      <w:r w:rsidRPr="009E1C7F">
        <w:rPr>
          <w:sz w:val="28"/>
          <w:szCs w:val="28"/>
        </w:rPr>
        <w:t xml:space="preserve">- </w:t>
      </w:r>
      <w:r w:rsidR="00AD68F8">
        <w:rPr>
          <w:sz w:val="28"/>
          <w:szCs w:val="28"/>
        </w:rPr>
        <w:t xml:space="preserve">Một </w:t>
      </w:r>
      <w:r w:rsidR="001C491F" w:rsidRPr="009E1C7F">
        <w:rPr>
          <w:sz w:val="28"/>
          <w:szCs w:val="28"/>
        </w:rPr>
        <w:t xml:space="preserve">hoặc nhiều bao gói trong </w:t>
      </w:r>
      <w:r w:rsidR="009E1C7F" w:rsidRPr="009E1C7F">
        <w:rPr>
          <w:sz w:val="28"/>
          <w:szCs w:val="28"/>
        </w:rPr>
        <w:t>c</w:t>
      </w:r>
      <w:r w:rsidR="00FC054E">
        <w:rPr>
          <w:sz w:val="28"/>
          <w:szCs w:val="28"/>
        </w:rPr>
        <w:t>ó sức chứa</w:t>
      </w:r>
      <w:r w:rsidR="009E1C7F" w:rsidRPr="009E1C7F">
        <w:rPr>
          <w:sz w:val="28"/>
          <w:szCs w:val="28"/>
        </w:rPr>
        <w:t xml:space="preserve"> tối đa là 1 lít </w:t>
      </w:r>
      <w:r w:rsidR="00AD68F8">
        <w:rPr>
          <w:sz w:val="28"/>
          <w:szCs w:val="28"/>
        </w:rPr>
        <w:t>và chứa tối đa 90% thể tích</w:t>
      </w:r>
      <w:r w:rsidR="00897C99">
        <w:rPr>
          <w:sz w:val="28"/>
          <w:szCs w:val="28"/>
        </w:rPr>
        <w:t>;</w:t>
      </w:r>
    </w:p>
    <w:p w:rsidR="00BD3D5A" w:rsidRDefault="00BD3D5A" w:rsidP="00FD28EC">
      <w:pPr>
        <w:pStyle w:val="Default"/>
        <w:spacing w:after="120"/>
        <w:ind w:firstLine="697"/>
        <w:jc w:val="both"/>
        <w:rPr>
          <w:sz w:val="28"/>
          <w:szCs w:val="28"/>
        </w:rPr>
      </w:pPr>
      <w:r>
        <w:rPr>
          <w:sz w:val="28"/>
          <w:szCs w:val="28"/>
        </w:rPr>
        <w:t xml:space="preserve">- Chai </w:t>
      </w:r>
      <w:r w:rsidR="008A3261">
        <w:rPr>
          <w:sz w:val="28"/>
          <w:szCs w:val="28"/>
        </w:rPr>
        <w:t xml:space="preserve">chứa kim loại </w:t>
      </w:r>
      <w:r w:rsidR="003F4E4B">
        <w:rPr>
          <w:sz w:val="28"/>
          <w:szCs w:val="28"/>
        </w:rPr>
        <w:t>có đệ</w:t>
      </w:r>
      <w:r w:rsidR="002C73F2">
        <w:rPr>
          <w:sz w:val="28"/>
          <w:szCs w:val="28"/>
        </w:rPr>
        <w:t xml:space="preserve">m và chất hấp thụ </w:t>
      </w:r>
      <w:r w:rsidR="00FD28EC">
        <w:rPr>
          <w:sz w:val="28"/>
          <w:szCs w:val="28"/>
        </w:rPr>
        <w:t xml:space="preserve">để hấp thụ toàn bộ </w:t>
      </w:r>
      <w:r w:rsidR="00563070">
        <w:rPr>
          <w:sz w:val="28"/>
          <w:szCs w:val="28"/>
        </w:rPr>
        <w:t>các chất chứa tại bao gói trong;</w:t>
      </w:r>
    </w:p>
    <w:p w:rsidR="00563070" w:rsidRDefault="00563070" w:rsidP="00D207A2">
      <w:pPr>
        <w:pStyle w:val="Default"/>
        <w:spacing w:after="120"/>
        <w:ind w:firstLine="697"/>
        <w:jc w:val="both"/>
        <w:rPr>
          <w:sz w:val="28"/>
          <w:szCs w:val="28"/>
        </w:rPr>
      </w:pPr>
      <w:r>
        <w:rPr>
          <w:sz w:val="28"/>
          <w:szCs w:val="28"/>
        </w:rPr>
        <w:t xml:space="preserve">- </w:t>
      </w:r>
      <w:smartTag w:uri="urn:schemas-microsoft-com:office:smarttags" w:element="PersonName">
        <w:r>
          <w:rPr>
            <w:sz w:val="28"/>
            <w:szCs w:val="28"/>
          </w:rPr>
          <w:t>Bao</w:t>
        </w:r>
      </w:smartTag>
      <w:r>
        <w:rPr>
          <w:sz w:val="28"/>
          <w:szCs w:val="28"/>
        </w:rPr>
        <w:t xml:space="preserve"> gói ngoài là </w:t>
      </w:r>
      <w:r w:rsidR="00AA181B">
        <w:rPr>
          <w:sz w:val="28"/>
          <w:szCs w:val="28"/>
        </w:rPr>
        <w:t xml:space="preserve">thùng tròn bằng </w:t>
      </w:r>
      <w:r w:rsidR="002200ED">
        <w:rPr>
          <w:sz w:val="28"/>
          <w:szCs w:val="28"/>
        </w:rPr>
        <w:t>thép</w:t>
      </w:r>
      <w:r w:rsidR="00491268">
        <w:rPr>
          <w:sz w:val="28"/>
          <w:szCs w:val="28"/>
        </w:rPr>
        <w:t>; nhôm; kim loại khác thép, nhôm</w:t>
      </w:r>
      <w:r w:rsidR="00ED0CDF">
        <w:rPr>
          <w:sz w:val="28"/>
          <w:szCs w:val="28"/>
        </w:rPr>
        <w:t xml:space="preserve">; nhựa; gỗ dán; phíp hoặc hộp thép, nhôm, gỗ tự nhiên, </w:t>
      </w:r>
      <w:r w:rsidR="003202BC">
        <w:rPr>
          <w:sz w:val="28"/>
          <w:szCs w:val="28"/>
        </w:rPr>
        <w:t>gỗ dán, gỗ tái chế, nhựa cứng.</w:t>
      </w:r>
    </w:p>
    <w:p w:rsidR="007F1C3C" w:rsidRPr="00036F52" w:rsidRDefault="003202BC" w:rsidP="00036F52">
      <w:pPr>
        <w:pStyle w:val="Default"/>
        <w:spacing w:after="120"/>
        <w:ind w:firstLine="697"/>
        <w:jc w:val="both"/>
        <w:rPr>
          <w:sz w:val="28"/>
          <w:szCs w:val="28"/>
        </w:rPr>
      </w:pPr>
      <w:r>
        <w:rPr>
          <w:sz w:val="28"/>
          <w:szCs w:val="28"/>
        </w:rPr>
        <w:t xml:space="preserve">b) </w:t>
      </w:r>
      <w:smartTag w:uri="urn:schemas-microsoft-com:office:smarttags" w:element="PersonName">
        <w:r w:rsidR="00D207A2">
          <w:rPr>
            <w:sz w:val="28"/>
            <w:szCs w:val="28"/>
          </w:rPr>
          <w:t>Bao</w:t>
        </w:r>
      </w:smartTag>
      <w:r w:rsidR="00D207A2">
        <w:rPr>
          <w:sz w:val="28"/>
          <w:szCs w:val="28"/>
        </w:rPr>
        <w:t xml:space="preserve"> gói hỗn hợp gồm </w:t>
      </w:r>
      <w:r w:rsidR="00036F52">
        <w:rPr>
          <w:sz w:val="28"/>
          <w:szCs w:val="28"/>
        </w:rPr>
        <w:t xml:space="preserve">bao gói bên trong bằng kim loại (cho UN 1744), </w:t>
      </w:r>
      <w:r w:rsidR="00036F52">
        <w:rPr>
          <w:color w:val="auto"/>
          <w:sz w:val="28"/>
          <w:szCs w:val="28"/>
        </w:rPr>
        <w:t>polyvinylidene fluoride (PVDF)</w:t>
      </w:r>
      <w:r w:rsidR="007F1C3C" w:rsidRPr="00CE6BFE">
        <w:rPr>
          <w:color w:val="auto"/>
          <w:sz w:val="28"/>
          <w:szCs w:val="28"/>
        </w:rPr>
        <w:t xml:space="preserve">, </w:t>
      </w:r>
      <w:r w:rsidR="00036F52">
        <w:rPr>
          <w:color w:val="auto"/>
          <w:sz w:val="28"/>
          <w:szCs w:val="28"/>
        </w:rPr>
        <w:t>chứa không lớn hơn</w:t>
      </w:r>
      <w:r w:rsidR="007F1C3C" w:rsidRPr="00CE6BFE">
        <w:rPr>
          <w:color w:val="auto"/>
          <w:sz w:val="28"/>
          <w:szCs w:val="28"/>
        </w:rPr>
        <w:t xml:space="preserve"> 5 l</w:t>
      </w:r>
      <w:r w:rsidR="00036F52">
        <w:rPr>
          <w:color w:val="auto"/>
          <w:sz w:val="28"/>
          <w:szCs w:val="28"/>
        </w:rPr>
        <w:t>ít</w:t>
      </w:r>
      <w:r w:rsidR="007F1C3C" w:rsidRPr="00CE6BFE">
        <w:rPr>
          <w:color w:val="auto"/>
          <w:sz w:val="28"/>
          <w:szCs w:val="28"/>
        </w:rPr>
        <w:t xml:space="preserve"> </w:t>
      </w:r>
      <w:r w:rsidR="00036F52">
        <w:rPr>
          <w:color w:val="auto"/>
          <w:sz w:val="28"/>
          <w:szCs w:val="28"/>
        </w:rPr>
        <w:t xml:space="preserve">có chứa chất hấp thụ </w:t>
      </w:r>
      <w:r w:rsidR="00036F52">
        <w:rPr>
          <w:color w:val="auto"/>
          <w:sz w:val="28"/>
          <w:szCs w:val="28"/>
        </w:rPr>
        <w:lastRenderedPageBreak/>
        <w:t xml:space="preserve">đủ hấp thụ chất chứa bên trong </w:t>
      </w:r>
      <w:r w:rsidR="00484059">
        <w:rPr>
          <w:color w:val="auto"/>
          <w:sz w:val="28"/>
          <w:szCs w:val="28"/>
        </w:rPr>
        <w:t xml:space="preserve">bao gói ngoài khối lượng tối đa 75kg là </w:t>
      </w:r>
      <w:r w:rsidR="00036F52">
        <w:rPr>
          <w:color w:val="auto"/>
          <w:sz w:val="28"/>
          <w:szCs w:val="28"/>
        </w:rPr>
        <w:t xml:space="preserve">thùng tròn bằng thép; nhôm; kim loại khác thép, nhôm; gỗ dán; phíp </w:t>
      </w:r>
      <w:r w:rsidR="00406663">
        <w:rPr>
          <w:color w:val="auto"/>
          <w:sz w:val="28"/>
          <w:szCs w:val="28"/>
        </w:rPr>
        <w:t xml:space="preserve">hoặc hộp </w:t>
      </w:r>
      <w:r w:rsidR="00106FD0">
        <w:rPr>
          <w:color w:val="auto"/>
          <w:sz w:val="28"/>
          <w:szCs w:val="28"/>
        </w:rPr>
        <w:t xml:space="preserve">thép; </w:t>
      </w:r>
      <w:r w:rsidR="00484059">
        <w:rPr>
          <w:color w:val="auto"/>
          <w:sz w:val="28"/>
          <w:szCs w:val="28"/>
        </w:rPr>
        <w:t>nhôm; gỗ tự nhiên; gỗ dán; gỗ tái chế; phíp; nhựa cứng</w:t>
      </w:r>
      <w:r w:rsidR="007F1C3C" w:rsidRPr="00CE6BFE">
        <w:rPr>
          <w:color w:val="auto"/>
          <w:sz w:val="28"/>
          <w:szCs w:val="28"/>
        </w:rPr>
        <w:t xml:space="preserve">. </w:t>
      </w:r>
      <w:smartTag w:uri="urn:schemas-microsoft-com:office:smarttags" w:element="PersonName">
        <w:r w:rsidR="00053FE6">
          <w:rPr>
            <w:color w:val="auto"/>
            <w:sz w:val="28"/>
            <w:szCs w:val="28"/>
          </w:rPr>
          <w:t>Bao</w:t>
        </w:r>
      </w:smartTag>
      <w:r w:rsidR="00053FE6">
        <w:rPr>
          <w:color w:val="auto"/>
          <w:sz w:val="28"/>
          <w:szCs w:val="28"/>
        </w:rPr>
        <w:t xml:space="preserve"> gói trong </w:t>
      </w:r>
      <w:r w:rsidR="002E566B">
        <w:rPr>
          <w:color w:val="auto"/>
          <w:sz w:val="28"/>
          <w:szCs w:val="28"/>
        </w:rPr>
        <w:t xml:space="preserve">không được phép điền đầy hơn </w:t>
      </w:r>
      <w:r w:rsidR="007F1C3C" w:rsidRPr="00CE6BFE">
        <w:rPr>
          <w:color w:val="auto"/>
          <w:sz w:val="28"/>
          <w:szCs w:val="28"/>
        </w:rPr>
        <w:t xml:space="preserve">90% </w:t>
      </w:r>
      <w:r w:rsidR="002E566B">
        <w:rPr>
          <w:color w:val="auto"/>
          <w:sz w:val="28"/>
          <w:szCs w:val="28"/>
        </w:rPr>
        <w:t>thể tích</w:t>
      </w:r>
      <w:r w:rsidR="00190DF4">
        <w:rPr>
          <w:color w:val="auto"/>
          <w:sz w:val="28"/>
          <w:szCs w:val="28"/>
        </w:rPr>
        <w:t>.</w:t>
      </w:r>
      <w:r w:rsidR="00F844BB">
        <w:rPr>
          <w:color w:val="auto"/>
          <w:sz w:val="28"/>
          <w:szCs w:val="28"/>
        </w:rPr>
        <w:t xml:space="preserve"> </w:t>
      </w:r>
      <w:r w:rsidR="00F844BB" w:rsidRPr="00F844BB">
        <w:rPr>
          <w:sz w:val="28"/>
          <w:szCs w:val="28"/>
        </w:rPr>
        <w:t xml:space="preserve">Các nút, </w:t>
      </w:r>
      <w:r w:rsidR="00572A8B">
        <w:rPr>
          <w:sz w:val="28"/>
          <w:szCs w:val="28"/>
        </w:rPr>
        <w:t>n</w:t>
      </w:r>
      <w:r w:rsidR="00F844BB" w:rsidRPr="00F844BB">
        <w:rPr>
          <w:sz w:val="28"/>
          <w:szCs w:val="28"/>
        </w:rPr>
        <w:t>ắp đậy phải bảo đảm không bị nới lỏng, bung do rung lắc trong quá trình vận chuyể</w:t>
      </w:r>
      <w:r w:rsidR="00F844BB">
        <w:rPr>
          <w:sz w:val="28"/>
          <w:szCs w:val="28"/>
        </w:rPr>
        <w:t>n.</w:t>
      </w:r>
    </w:p>
    <w:p w:rsidR="007F1C3C" w:rsidRPr="00CE6BFE" w:rsidRDefault="00DE3754" w:rsidP="00CE6BFE">
      <w:pPr>
        <w:pStyle w:val="Default"/>
        <w:numPr>
          <w:ilvl w:val="0"/>
          <w:numId w:val="13"/>
        </w:numPr>
        <w:spacing w:after="120"/>
        <w:ind w:right="-23" w:firstLine="697"/>
        <w:rPr>
          <w:color w:val="auto"/>
          <w:sz w:val="28"/>
          <w:szCs w:val="28"/>
        </w:rPr>
      </w:pPr>
      <w:r>
        <w:rPr>
          <w:color w:val="auto"/>
          <w:sz w:val="28"/>
          <w:szCs w:val="28"/>
        </w:rPr>
        <w:t>c</w:t>
      </w:r>
      <w:r w:rsidR="007F1C3C" w:rsidRPr="00CE6BFE">
        <w:rPr>
          <w:color w:val="auto"/>
          <w:sz w:val="28"/>
          <w:szCs w:val="28"/>
        </w:rPr>
        <w:t xml:space="preserve">) </w:t>
      </w:r>
      <w:smartTag w:uri="urn:schemas-microsoft-com:office:smarttags" w:element="PersonName">
        <w:r w:rsidR="004870AA">
          <w:rPr>
            <w:color w:val="auto"/>
            <w:sz w:val="28"/>
            <w:szCs w:val="28"/>
          </w:rPr>
          <w:t>Bao</w:t>
        </w:r>
      </w:smartTag>
      <w:r w:rsidR="004870AA">
        <w:rPr>
          <w:color w:val="auto"/>
          <w:sz w:val="28"/>
          <w:szCs w:val="28"/>
        </w:rPr>
        <w:t xml:space="preserve"> gói gồm</w:t>
      </w:r>
      <w:r w:rsidR="007F1C3C" w:rsidRPr="00CE6BFE">
        <w:rPr>
          <w:color w:val="auto"/>
          <w:sz w:val="28"/>
          <w:szCs w:val="28"/>
        </w:rPr>
        <w:t xml:space="preserve">: </w:t>
      </w:r>
    </w:p>
    <w:p w:rsidR="007F1C3C" w:rsidRPr="00CE6BFE" w:rsidRDefault="004870AA" w:rsidP="00CE6BFE">
      <w:pPr>
        <w:pStyle w:val="CM118"/>
        <w:spacing w:after="120"/>
        <w:ind w:right="-23" w:firstLine="697"/>
        <w:jc w:val="both"/>
        <w:rPr>
          <w:sz w:val="28"/>
          <w:szCs w:val="28"/>
        </w:rPr>
      </w:pPr>
      <w:smartTag w:uri="urn:schemas-microsoft-com:office:smarttags" w:element="PersonName">
        <w:r>
          <w:rPr>
            <w:sz w:val="28"/>
            <w:szCs w:val="28"/>
          </w:rPr>
          <w:t>Bao</w:t>
        </w:r>
      </w:smartTag>
      <w:r>
        <w:rPr>
          <w:sz w:val="28"/>
          <w:szCs w:val="28"/>
        </w:rPr>
        <w:t xml:space="preserve"> gói ngoài</w:t>
      </w:r>
      <w:r w:rsidR="007F1C3C" w:rsidRPr="00CE6BFE">
        <w:rPr>
          <w:sz w:val="28"/>
          <w:szCs w:val="28"/>
        </w:rPr>
        <w:t xml:space="preserve">: </w:t>
      </w:r>
      <w:r>
        <w:rPr>
          <w:sz w:val="28"/>
          <w:szCs w:val="28"/>
        </w:rPr>
        <w:t>Thùng tròn bằng</w:t>
      </w:r>
      <w:r w:rsidR="005E6C97">
        <w:rPr>
          <w:sz w:val="28"/>
          <w:szCs w:val="28"/>
        </w:rPr>
        <w:t xml:space="preserve"> thép, nhựa </w:t>
      </w:r>
      <w:r w:rsidR="00C7460F">
        <w:rPr>
          <w:sz w:val="28"/>
          <w:szCs w:val="28"/>
        </w:rPr>
        <w:t>nắp rời</w:t>
      </w:r>
      <w:r w:rsidR="007F1C3C" w:rsidRPr="00CE6BFE">
        <w:rPr>
          <w:sz w:val="28"/>
          <w:szCs w:val="28"/>
        </w:rPr>
        <w:t xml:space="preserve">; </w:t>
      </w:r>
    </w:p>
    <w:p w:rsidR="007F1C3C" w:rsidRPr="00CE6BFE" w:rsidRDefault="00DE3754" w:rsidP="00001BCA">
      <w:pPr>
        <w:pStyle w:val="CM118"/>
        <w:spacing w:after="120"/>
        <w:ind w:right="-23" w:firstLine="697"/>
        <w:jc w:val="both"/>
        <w:rPr>
          <w:sz w:val="28"/>
          <w:szCs w:val="28"/>
        </w:rPr>
      </w:pPr>
      <w:smartTag w:uri="urn:schemas-microsoft-com:office:smarttags" w:element="PersonName">
        <w:r>
          <w:rPr>
            <w:sz w:val="28"/>
            <w:szCs w:val="28"/>
          </w:rPr>
          <w:t>Bao</w:t>
        </w:r>
      </w:smartTag>
      <w:r>
        <w:rPr>
          <w:sz w:val="28"/>
          <w:szCs w:val="28"/>
        </w:rPr>
        <w:t xml:space="preserve"> gói trong</w:t>
      </w:r>
      <w:r w:rsidR="00222545">
        <w:rPr>
          <w:sz w:val="28"/>
          <w:szCs w:val="28"/>
        </w:rPr>
        <w:t xml:space="preserve">, thùng tròn và bao gói hỗn hợp </w:t>
      </w:r>
      <w:r w:rsidR="00787DF8">
        <w:rPr>
          <w:sz w:val="28"/>
          <w:szCs w:val="28"/>
        </w:rPr>
        <w:t>phải đảm bảo</w:t>
      </w:r>
      <w:r w:rsidR="001B666B">
        <w:rPr>
          <w:sz w:val="28"/>
          <w:szCs w:val="28"/>
        </w:rPr>
        <w:t xml:space="preserve"> các yêu cầu sau:</w:t>
      </w:r>
    </w:p>
    <w:p w:rsidR="007F1C3C" w:rsidRPr="00CE6BFE" w:rsidRDefault="00E501EE" w:rsidP="00001BCA">
      <w:pPr>
        <w:pStyle w:val="Default"/>
        <w:numPr>
          <w:ilvl w:val="0"/>
          <w:numId w:val="14"/>
        </w:numPr>
        <w:spacing w:after="120"/>
        <w:ind w:right="-23" w:firstLine="697"/>
        <w:jc w:val="both"/>
        <w:rPr>
          <w:color w:val="auto"/>
          <w:sz w:val="28"/>
          <w:szCs w:val="28"/>
        </w:rPr>
      </w:pPr>
      <w:r>
        <w:rPr>
          <w:color w:val="auto"/>
          <w:sz w:val="28"/>
          <w:szCs w:val="28"/>
        </w:rPr>
        <w:t>-</w:t>
      </w:r>
      <w:r w:rsidR="007F1C3C" w:rsidRPr="00CE6BFE">
        <w:rPr>
          <w:color w:val="auto"/>
          <w:sz w:val="28"/>
          <w:szCs w:val="28"/>
        </w:rPr>
        <w:t xml:space="preserve"> </w:t>
      </w:r>
      <w:r w:rsidR="00001BCA">
        <w:rPr>
          <w:color w:val="auto"/>
          <w:sz w:val="28"/>
          <w:szCs w:val="28"/>
        </w:rPr>
        <w:t xml:space="preserve">Thử áp lực </w:t>
      </w:r>
      <w:r w:rsidR="004E715B">
        <w:rPr>
          <w:color w:val="auto"/>
          <w:sz w:val="28"/>
          <w:szCs w:val="28"/>
        </w:rPr>
        <w:t xml:space="preserve">thủy tĩnh </w:t>
      </w:r>
      <w:r w:rsidR="00001BCA">
        <w:rPr>
          <w:color w:val="auto"/>
          <w:sz w:val="28"/>
          <w:szCs w:val="28"/>
        </w:rPr>
        <w:t>với á</w:t>
      </w:r>
      <w:r w:rsidR="001B666B">
        <w:rPr>
          <w:color w:val="auto"/>
          <w:sz w:val="28"/>
          <w:szCs w:val="28"/>
        </w:rPr>
        <w:t xml:space="preserve">p suất </w:t>
      </w:r>
      <w:r w:rsidR="00001BCA">
        <w:rPr>
          <w:color w:val="auto"/>
          <w:sz w:val="28"/>
          <w:szCs w:val="28"/>
        </w:rPr>
        <w:t xml:space="preserve">tối thiểu là </w:t>
      </w:r>
      <w:r w:rsidR="007F1C3C" w:rsidRPr="00CE6BFE">
        <w:rPr>
          <w:color w:val="auto"/>
          <w:sz w:val="28"/>
          <w:szCs w:val="28"/>
        </w:rPr>
        <w:t>0</w:t>
      </w:r>
      <w:r w:rsidR="00001BCA">
        <w:rPr>
          <w:color w:val="auto"/>
          <w:sz w:val="28"/>
          <w:szCs w:val="28"/>
        </w:rPr>
        <w:t>,3 MPa</w:t>
      </w:r>
      <w:r w:rsidR="007F1C3C" w:rsidRPr="00CE6BFE">
        <w:rPr>
          <w:color w:val="auto"/>
          <w:sz w:val="28"/>
          <w:szCs w:val="28"/>
        </w:rPr>
        <w:t xml:space="preserve">; </w:t>
      </w:r>
    </w:p>
    <w:p w:rsidR="007F1C3C" w:rsidRPr="00CE6BFE" w:rsidRDefault="00E501EE" w:rsidP="00001BCA">
      <w:pPr>
        <w:pStyle w:val="Default"/>
        <w:numPr>
          <w:ilvl w:val="0"/>
          <w:numId w:val="14"/>
        </w:numPr>
        <w:spacing w:after="120"/>
        <w:ind w:right="-23" w:firstLine="697"/>
        <w:jc w:val="both"/>
        <w:rPr>
          <w:color w:val="auto"/>
          <w:sz w:val="28"/>
          <w:szCs w:val="28"/>
        </w:rPr>
      </w:pPr>
      <w:r>
        <w:rPr>
          <w:color w:val="auto"/>
          <w:sz w:val="28"/>
          <w:szCs w:val="28"/>
        </w:rPr>
        <w:t>-</w:t>
      </w:r>
      <w:r w:rsidR="007F1C3C" w:rsidRPr="00CE6BFE">
        <w:rPr>
          <w:color w:val="auto"/>
          <w:sz w:val="28"/>
          <w:szCs w:val="28"/>
        </w:rPr>
        <w:t xml:space="preserve"> </w:t>
      </w:r>
      <w:r w:rsidR="00206F5C">
        <w:rPr>
          <w:color w:val="auto"/>
          <w:sz w:val="28"/>
          <w:szCs w:val="28"/>
        </w:rPr>
        <w:t>Thử độ rò rỉ với áp suất</w:t>
      </w:r>
      <w:r w:rsidR="007F1C3C" w:rsidRPr="00CE6BFE">
        <w:rPr>
          <w:color w:val="auto"/>
          <w:sz w:val="28"/>
          <w:szCs w:val="28"/>
        </w:rPr>
        <w:t xml:space="preserve"> 30 kPa; </w:t>
      </w:r>
    </w:p>
    <w:p w:rsidR="00FD4254" w:rsidRPr="00CE6BFE" w:rsidRDefault="00E501EE" w:rsidP="003B6676">
      <w:pPr>
        <w:pStyle w:val="Default"/>
        <w:numPr>
          <w:ilvl w:val="0"/>
          <w:numId w:val="14"/>
        </w:numPr>
        <w:spacing w:after="120"/>
        <w:ind w:right="-23" w:firstLine="697"/>
        <w:jc w:val="both"/>
        <w:rPr>
          <w:color w:val="auto"/>
          <w:sz w:val="28"/>
          <w:szCs w:val="28"/>
        </w:rPr>
      </w:pPr>
      <w:r>
        <w:rPr>
          <w:color w:val="auto"/>
          <w:sz w:val="28"/>
          <w:szCs w:val="28"/>
        </w:rPr>
        <w:t>-</w:t>
      </w:r>
      <w:r w:rsidR="007F1C3C" w:rsidRPr="00CE6BFE">
        <w:rPr>
          <w:color w:val="auto"/>
          <w:sz w:val="28"/>
          <w:szCs w:val="28"/>
        </w:rPr>
        <w:t xml:space="preserve"> </w:t>
      </w:r>
      <w:r w:rsidR="003B6676">
        <w:rPr>
          <w:color w:val="auto"/>
          <w:sz w:val="28"/>
          <w:szCs w:val="28"/>
        </w:rPr>
        <w:t>Khả năng chứa không lớn hơn</w:t>
      </w:r>
      <w:r w:rsidR="00F844BB">
        <w:rPr>
          <w:color w:val="auto"/>
          <w:sz w:val="28"/>
          <w:szCs w:val="28"/>
        </w:rPr>
        <w:t xml:space="preserve"> 125 lít</w:t>
      </w:r>
      <w:r w:rsidR="007F1C3C" w:rsidRPr="00CE6BFE">
        <w:rPr>
          <w:color w:val="auto"/>
          <w:sz w:val="28"/>
          <w:szCs w:val="28"/>
        </w:rPr>
        <w:t xml:space="preserve">; </w:t>
      </w:r>
      <w:r w:rsidR="003B6676">
        <w:rPr>
          <w:color w:val="auto"/>
          <w:sz w:val="28"/>
          <w:szCs w:val="28"/>
        </w:rPr>
        <w:t>làm chặt bằng nắp</w:t>
      </w:r>
      <w:r w:rsidR="00987468">
        <w:rPr>
          <w:color w:val="auto"/>
          <w:sz w:val="28"/>
          <w:szCs w:val="28"/>
        </w:rPr>
        <w:t xml:space="preserve"> kiểu</w:t>
      </w:r>
      <w:r w:rsidR="003B6676">
        <w:rPr>
          <w:color w:val="auto"/>
          <w:sz w:val="28"/>
          <w:szCs w:val="28"/>
        </w:rPr>
        <w:t xml:space="preserve"> ren</w:t>
      </w:r>
      <w:r w:rsidR="00FD4254" w:rsidRPr="00CE6BFE">
        <w:rPr>
          <w:sz w:val="28"/>
          <w:szCs w:val="28"/>
        </w:rPr>
        <w:t xml:space="preserve">: </w:t>
      </w:r>
    </w:p>
    <w:p w:rsidR="00FD4254" w:rsidRPr="00CE6BFE" w:rsidRDefault="00FD4254" w:rsidP="00CE6BFE">
      <w:pPr>
        <w:pStyle w:val="Default"/>
        <w:numPr>
          <w:ilvl w:val="0"/>
          <w:numId w:val="14"/>
        </w:numPr>
        <w:spacing w:after="120"/>
        <w:ind w:right="-23" w:firstLine="697"/>
        <w:rPr>
          <w:color w:val="auto"/>
          <w:sz w:val="28"/>
          <w:szCs w:val="28"/>
        </w:rPr>
      </w:pPr>
      <w:r w:rsidRPr="00CE6BFE">
        <w:rPr>
          <w:sz w:val="28"/>
          <w:szCs w:val="28"/>
        </w:rPr>
        <w:t xml:space="preserve">+ </w:t>
      </w:r>
      <w:r w:rsidR="006A7554" w:rsidRPr="00B5330E">
        <w:rPr>
          <w:sz w:val="28"/>
          <w:szCs w:val="28"/>
        </w:rPr>
        <w:t>Nắp đậy có thiết kế để đảm bảo: chắc chắn, không bị long, rời do rung lắc trong quá trình vận chuyển;</w:t>
      </w:r>
    </w:p>
    <w:p w:rsidR="00FD4254" w:rsidRPr="00CE6BFE" w:rsidRDefault="00FD4254" w:rsidP="00CE6BFE">
      <w:pPr>
        <w:pStyle w:val="Default"/>
        <w:numPr>
          <w:ilvl w:val="0"/>
          <w:numId w:val="14"/>
        </w:numPr>
        <w:spacing w:after="120"/>
        <w:ind w:right="-23" w:firstLine="697"/>
        <w:rPr>
          <w:color w:val="auto"/>
          <w:sz w:val="28"/>
          <w:szCs w:val="28"/>
        </w:rPr>
      </w:pPr>
      <w:r w:rsidRPr="00CE6BFE">
        <w:rPr>
          <w:sz w:val="28"/>
          <w:szCs w:val="28"/>
        </w:rPr>
        <w:t xml:space="preserve">+ </w:t>
      </w:r>
      <w:r w:rsidR="006A7554">
        <w:rPr>
          <w:sz w:val="28"/>
          <w:szCs w:val="28"/>
        </w:rPr>
        <w:t>C</w:t>
      </w:r>
      <w:r w:rsidR="006A7554" w:rsidRPr="00B5330E">
        <w:rPr>
          <w:sz w:val="28"/>
          <w:szCs w:val="28"/>
        </w:rPr>
        <w:t>ó khoá niêm phong</w:t>
      </w:r>
      <w:r w:rsidR="00AC53BD">
        <w:rPr>
          <w:sz w:val="28"/>
          <w:szCs w:val="28"/>
        </w:rPr>
        <w:t>.</w:t>
      </w:r>
    </w:p>
    <w:p w:rsidR="00FD4254" w:rsidRPr="00CE6BFE" w:rsidRDefault="00E501EE" w:rsidP="006A7554">
      <w:pPr>
        <w:pStyle w:val="Default"/>
        <w:numPr>
          <w:ilvl w:val="0"/>
          <w:numId w:val="14"/>
        </w:numPr>
        <w:spacing w:after="120"/>
        <w:ind w:right="-23" w:firstLine="697"/>
        <w:jc w:val="both"/>
        <w:rPr>
          <w:color w:val="auto"/>
          <w:sz w:val="28"/>
          <w:szCs w:val="28"/>
        </w:rPr>
      </w:pPr>
      <w:r>
        <w:rPr>
          <w:sz w:val="28"/>
          <w:szCs w:val="28"/>
        </w:rPr>
        <w:t>d</w:t>
      </w:r>
      <w:r w:rsidR="00FD4254" w:rsidRPr="00CE6BFE">
        <w:rPr>
          <w:sz w:val="28"/>
          <w:szCs w:val="28"/>
        </w:rPr>
        <w:t xml:space="preserve">) </w:t>
      </w:r>
      <w:r w:rsidR="00253342">
        <w:rPr>
          <w:sz w:val="28"/>
          <w:szCs w:val="28"/>
        </w:rPr>
        <w:t>Chai</w:t>
      </w:r>
      <w:r w:rsidR="00BD0374">
        <w:rPr>
          <w:sz w:val="28"/>
          <w:szCs w:val="28"/>
        </w:rPr>
        <w:t xml:space="preserve"> áp lực </w:t>
      </w:r>
      <w:r w:rsidR="0053792F">
        <w:rPr>
          <w:sz w:val="28"/>
          <w:szCs w:val="28"/>
        </w:rPr>
        <w:t xml:space="preserve">được kiểm định ban đầu và kiểm tra định kỳ với </w:t>
      </w:r>
      <w:r w:rsidR="009E5066">
        <w:rPr>
          <w:sz w:val="28"/>
          <w:szCs w:val="28"/>
        </w:rPr>
        <w:t>10 năm/lần tại áp suất không nhỏ hơn</w:t>
      </w:r>
      <w:r w:rsidR="00FD4254" w:rsidRPr="00CE6BFE">
        <w:rPr>
          <w:sz w:val="28"/>
          <w:szCs w:val="28"/>
        </w:rPr>
        <w:t xml:space="preserve"> 1 MPa.</w:t>
      </w:r>
      <w:r w:rsidR="009E5066">
        <w:rPr>
          <w:sz w:val="28"/>
          <w:szCs w:val="28"/>
        </w:rPr>
        <w:t xml:space="preserve"> </w:t>
      </w:r>
      <w:r w:rsidR="00CD5A92">
        <w:rPr>
          <w:sz w:val="28"/>
          <w:szCs w:val="28"/>
        </w:rPr>
        <w:t xml:space="preserve">Chai áp lực </w:t>
      </w:r>
      <w:r w:rsidR="00BE0AA0">
        <w:rPr>
          <w:sz w:val="28"/>
          <w:szCs w:val="28"/>
        </w:rPr>
        <w:t xml:space="preserve">có thể không lắp thiết bị </w:t>
      </w:r>
      <w:r w:rsidR="00FD4254" w:rsidRPr="00CE6BFE">
        <w:rPr>
          <w:sz w:val="28"/>
          <w:szCs w:val="28"/>
        </w:rPr>
        <w:t xml:space="preserve"> </w:t>
      </w:r>
      <w:r w:rsidR="00BE0AA0">
        <w:rPr>
          <w:sz w:val="28"/>
          <w:szCs w:val="28"/>
        </w:rPr>
        <w:t>giảm áp</w:t>
      </w:r>
      <w:r w:rsidR="005D5D54">
        <w:rPr>
          <w:sz w:val="28"/>
          <w:szCs w:val="28"/>
        </w:rPr>
        <w:t xml:space="preserve"> khi</w:t>
      </w:r>
      <w:r w:rsidR="00C07481">
        <w:rPr>
          <w:sz w:val="28"/>
          <w:szCs w:val="28"/>
        </w:rPr>
        <w:t xml:space="preserve"> ch</w:t>
      </w:r>
      <w:r w:rsidR="005D5D54">
        <w:rPr>
          <w:sz w:val="28"/>
          <w:szCs w:val="28"/>
        </w:rPr>
        <w:t>ứa</w:t>
      </w:r>
      <w:r w:rsidR="00C07481">
        <w:rPr>
          <w:sz w:val="28"/>
          <w:szCs w:val="28"/>
        </w:rPr>
        <w:t xml:space="preserve"> chất độc </w:t>
      </w:r>
      <w:r w:rsidR="008B782D">
        <w:rPr>
          <w:sz w:val="28"/>
          <w:szCs w:val="28"/>
        </w:rPr>
        <w:t xml:space="preserve">có </w:t>
      </w:r>
      <w:r w:rsidR="00FD4254" w:rsidRPr="00CE6BFE">
        <w:rPr>
          <w:sz w:val="28"/>
          <w:szCs w:val="28"/>
        </w:rPr>
        <w:t xml:space="preserve">LC50 </w:t>
      </w:r>
      <w:r w:rsidR="008B782D">
        <w:rPr>
          <w:sz w:val="28"/>
          <w:szCs w:val="28"/>
        </w:rPr>
        <w:t xml:space="preserve">không lớn hơn </w:t>
      </w:r>
      <w:r w:rsidR="00FD4254" w:rsidRPr="00CE6BFE">
        <w:rPr>
          <w:sz w:val="28"/>
          <w:szCs w:val="28"/>
        </w:rPr>
        <w:t>200 ml/m</w:t>
      </w:r>
      <w:r w:rsidR="00FD4254" w:rsidRPr="008B782D">
        <w:rPr>
          <w:sz w:val="28"/>
          <w:szCs w:val="28"/>
          <w:vertAlign w:val="superscript"/>
        </w:rPr>
        <w:t>3</w:t>
      </w:r>
      <w:r w:rsidR="00FD4254" w:rsidRPr="00CE6BFE">
        <w:rPr>
          <w:sz w:val="28"/>
          <w:szCs w:val="28"/>
        </w:rPr>
        <w:t xml:space="preserve"> (ppm) </w:t>
      </w:r>
      <w:r w:rsidR="008B782D">
        <w:rPr>
          <w:sz w:val="28"/>
          <w:szCs w:val="28"/>
        </w:rPr>
        <w:t>được làm chặt bằng nút hoặc van</w:t>
      </w:r>
      <w:r w:rsidR="000B4F48">
        <w:rPr>
          <w:sz w:val="28"/>
          <w:szCs w:val="28"/>
        </w:rPr>
        <w:t>.</w:t>
      </w:r>
      <w:r w:rsidR="00FD4254" w:rsidRPr="00CE6BFE">
        <w:rPr>
          <w:sz w:val="28"/>
          <w:szCs w:val="28"/>
        </w:rPr>
        <w:t xml:space="preserve">  </w:t>
      </w:r>
    </w:p>
    <w:p w:rsidR="00CE6BFE" w:rsidRPr="00CE6BFE" w:rsidRDefault="00CE6BFE" w:rsidP="00CE6BFE">
      <w:pPr>
        <w:pStyle w:val="CM123"/>
        <w:spacing w:after="120"/>
        <w:ind w:right="-23" w:firstLine="697"/>
        <w:rPr>
          <w:b/>
          <w:sz w:val="28"/>
          <w:szCs w:val="28"/>
        </w:rPr>
      </w:pPr>
      <w:r w:rsidRPr="00CE6BFE">
        <w:rPr>
          <w:b/>
          <w:sz w:val="28"/>
          <w:szCs w:val="28"/>
        </w:rPr>
        <w:t>1</w:t>
      </w:r>
      <w:r w:rsidR="00274269">
        <w:rPr>
          <w:b/>
          <w:sz w:val="28"/>
          <w:szCs w:val="28"/>
        </w:rPr>
        <w:t>0</w:t>
      </w:r>
      <w:r w:rsidRPr="00CE6BFE">
        <w:rPr>
          <w:b/>
          <w:sz w:val="28"/>
          <w:szCs w:val="28"/>
        </w:rPr>
        <w:t>. Yêu cầu đóng gói loại P602</w:t>
      </w:r>
    </w:p>
    <w:p w:rsidR="007F1C3C" w:rsidRPr="00CE6BFE" w:rsidRDefault="004D6906" w:rsidP="00CE6BFE">
      <w:pPr>
        <w:pStyle w:val="CM123"/>
        <w:spacing w:after="120"/>
        <w:ind w:right="-23" w:firstLine="697"/>
        <w:jc w:val="both"/>
        <w:rPr>
          <w:sz w:val="28"/>
          <w:szCs w:val="28"/>
        </w:rPr>
      </w:pPr>
      <w:smartTag w:uri="urn:schemas-microsoft-com:office:smarttags" w:element="PersonName">
        <w:r>
          <w:rPr>
            <w:sz w:val="28"/>
            <w:szCs w:val="28"/>
          </w:rPr>
          <w:t>Bao</w:t>
        </w:r>
      </w:smartTag>
      <w:r>
        <w:rPr>
          <w:sz w:val="28"/>
          <w:szCs w:val="28"/>
        </w:rPr>
        <w:t xml:space="preserve"> gói được làm kín theo yêu cầu sau</w:t>
      </w:r>
      <w:r w:rsidR="007F1C3C" w:rsidRPr="00CE6BFE">
        <w:rPr>
          <w:sz w:val="28"/>
          <w:szCs w:val="28"/>
        </w:rPr>
        <w:t xml:space="preserve">: </w:t>
      </w:r>
    </w:p>
    <w:p w:rsidR="007F1C3C" w:rsidRPr="00CE6BFE" w:rsidRDefault="00AD068B" w:rsidP="00CE6BFE">
      <w:pPr>
        <w:pStyle w:val="CM123"/>
        <w:spacing w:after="120"/>
        <w:ind w:right="-23" w:firstLine="697"/>
        <w:jc w:val="both"/>
        <w:rPr>
          <w:sz w:val="28"/>
          <w:szCs w:val="28"/>
        </w:rPr>
      </w:pPr>
      <w:r>
        <w:rPr>
          <w:sz w:val="28"/>
          <w:szCs w:val="28"/>
        </w:rPr>
        <w:t>a</w:t>
      </w:r>
      <w:r w:rsidR="007F1C3C" w:rsidRPr="00CE6BFE">
        <w:rPr>
          <w:sz w:val="28"/>
          <w:szCs w:val="28"/>
        </w:rPr>
        <w:t xml:space="preserve">) </w:t>
      </w:r>
      <w:smartTag w:uri="urn:schemas-microsoft-com:office:smarttags" w:element="PersonName">
        <w:r>
          <w:rPr>
            <w:sz w:val="28"/>
            <w:szCs w:val="28"/>
          </w:rPr>
          <w:t>Bao</w:t>
        </w:r>
      </w:smartTag>
      <w:r>
        <w:rPr>
          <w:sz w:val="28"/>
          <w:szCs w:val="28"/>
        </w:rPr>
        <w:t xml:space="preserve"> gói hỗn hợp có khối lượng tối đa </w:t>
      </w:r>
      <w:r w:rsidR="007F1C3C" w:rsidRPr="00CE6BFE">
        <w:rPr>
          <w:sz w:val="28"/>
          <w:szCs w:val="28"/>
        </w:rPr>
        <w:t xml:space="preserve">15 kg, </w:t>
      </w:r>
      <w:r>
        <w:rPr>
          <w:sz w:val="28"/>
          <w:szCs w:val="28"/>
        </w:rPr>
        <w:t>gồm:</w:t>
      </w:r>
      <w:r w:rsidR="007F1C3C" w:rsidRPr="00CE6BFE">
        <w:rPr>
          <w:sz w:val="28"/>
          <w:szCs w:val="28"/>
        </w:rPr>
        <w:t xml:space="preserve"> </w:t>
      </w:r>
    </w:p>
    <w:p w:rsidR="007F1C3C" w:rsidRPr="00CE6BFE" w:rsidRDefault="00CB6089" w:rsidP="00D207A2">
      <w:pPr>
        <w:pStyle w:val="CM123"/>
        <w:spacing w:after="120"/>
        <w:ind w:right="-23" w:firstLine="697"/>
        <w:jc w:val="both"/>
        <w:rPr>
          <w:sz w:val="28"/>
          <w:szCs w:val="28"/>
        </w:rPr>
      </w:pPr>
      <w:r>
        <w:rPr>
          <w:sz w:val="28"/>
          <w:szCs w:val="28"/>
        </w:rPr>
        <w:t>-</w:t>
      </w:r>
      <w:r w:rsidR="007F1C3C" w:rsidRPr="00CE6BFE">
        <w:rPr>
          <w:sz w:val="28"/>
          <w:szCs w:val="28"/>
        </w:rPr>
        <w:t xml:space="preserve"> </w:t>
      </w:r>
      <w:r w:rsidR="009366D3">
        <w:rPr>
          <w:sz w:val="28"/>
          <w:szCs w:val="28"/>
        </w:rPr>
        <w:t>Một hoặc nhiều bao gói trong bằng thủy khả năng chứa tối đa là</w:t>
      </w:r>
      <w:r w:rsidR="007F1C3C" w:rsidRPr="00CE6BFE">
        <w:rPr>
          <w:sz w:val="28"/>
          <w:szCs w:val="28"/>
        </w:rPr>
        <w:t xml:space="preserve"> 1 l</w:t>
      </w:r>
      <w:r w:rsidR="009366D3">
        <w:rPr>
          <w:sz w:val="28"/>
          <w:szCs w:val="28"/>
        </w:rPr>
        <w:t xml:space="preserve">ít </w:t>
      </w:r>
      <w:r w:rsidR="00F558D3">
        <w:rPr>
          <w:sz w:val="28"/>
          <w:szCs w:val="28"/>
        </w:rPr>
        <w:t xml:space="preserve">và không điền đầy hơn </w:t>
      </w:r>
      <w:r w:rsidR="004558C7">
        <w:rPr>
          <w:sz w:val="28"/>
          <w:szCs w:val="28"/>
        </w:rPr>
        <w:t>90%</w:t>
      </w:r>
      <w:r w:rsidR="009159E7">
        <w:rPr>
          <w:sz w:val="28"/>
          <w:szCs w:val="28"/>
        </w:rPr>
        <w:t xml:space="preserve"> thể tích</w:t>
      </w:r>
      <w:r w:rsidR="004558C7">
        <w:rPr>
          <w:sz w:val="28"/>
          <w:szCs w:val="28"/>
        </w:rPr>
        <w:t>.</w:t>
      </w:r>
      <w:r w:rsidR="007F1C3C" w:rsidRPr="00CE6BFE">
        <w:rPr>
          <w:sz w:val="28"/>
          <w:szCs w:val="28"/>
        </w:rPr>
        <w:t xml:space="preserve"> </w:t>
      </w:r>
      <w:r w:rsidR="004558C7" w:rsidRPr="00F844BB">
        <w:rPr>
          <w:sz w:val="28"/>
          <w:szCs w:val="28"/>
        </w:rPr>
        <w:t xml:space="preserve">Các nút, </w:t>
      </w:r>
      <w:r w:rsidR="00C407E7">
        <w:rPr>
          <w:sz w:val="28"/>
          <w:szCs w:val="28"/>
        </w:rPr>
        <w:t>n</w:t>
      </w:r>
      <w:r w:rsidR="004558C7" w:rsidRPr="00F844BB">
        <w:rPr>
          <w:sz w:val="28"/>
          <w:szCs w:val="28"/>
        </w:rPr>
        <w:t>ắp đậy phải bảo đảm không bị nới lỏng, bung do rung lắc trong quá trình vận chuyể</w:t>
      </w:r>
      <w:r w:rsidR="004558C7">
        <w:rPr>
          <w:sz w:val="28"/>
          <w:szCs w:val="28"/>
        </w:rPr>
        <w:t>n;</w:t>
      </w:r>
      <w:r w:rsidR="007F1C3C" w:rsidRPr="00CE6BFE">
        <w:rPr>
          <w:sz w:val="28"/>
          <w:szCs w:val="28"/>
        </w:rPr>
        <w:t xml:space="preserve"> </w:t>
      </w:r>
    </w:p>
    <w:p w:rsidR="007F1C3C" w:rsidRPr="00CE6BFE" w:rsidRDefault="005F7100" w:rsidP="00D207A2">
      <w:pPr>
        <w:pStyle w:val="CM123"/>
        <w:spacing w:after="120"/>
        <w:ind w:right="-23" w:firstLine="697"/>
        <w:jc w:val="both"/>
        <w:rPr>
          <w:sz w:val="28"/>
          <w:szCs w:val="28"/>
        </w:rPr>
      </w:pPr>
      <w:r>
        <w:rPr>
          <w:sz w:val="28"/>
          <w:szCs w:val="28"/>
        </w:rPr>
        <w:t xml:space="preserve">- </w:t>
      </w:r>
      <w:r w:rsidR="00D76BA4">
        <w:rPr>
          <w:sz w:val="28"/>
          <w:szCs w:val="28"/>
        </w:rPr>
        <w:t>Chai chứa kim loại có đệm và chất hấp thụ để hấp thụ toàn bộ các chất chứa tại bao gói trong;</w:t>
      </w:r>
    </w:p>
    <w:p w:rsidR="00D76BA4" w:rsidRDefault="00D76BA4" w:rsidP="00D76BA4">
      <w:pPr>
        <w:pStyle w:val="Default"/>
        <w:spacing w:after="120"/>
        <w:ind w:firstLine="697"/>
        <w:jc w:val="both"/>
        <w:rPr>
          <w:sz w:val="28"/>
          <w:szCs w:val="28"/>
        </w:rPr>
      </w:pPr>
      <w:r>
        <w:rPr>
          <w:sz w:val="28"/>
          <w:szCs w:val="28"/>
        </w:rPr>
        <w:t xml:space="preserve">- </w:t>
      </w:r>
      <w:smartTag w:uri="urn:schemas-microsoft-com:office:smarttags" w:element="PersonName">
        <w:r>
          <w:rPr>
            <w:sz w:val="28"/>
            <w:szCs w:val="28"/>
          </w:rPr>
          <w:t>Bao</w:t>
        </w:r>
      </w:smartTag>
      <w:r>
        <w:rPr>
          <w:sz w:val="28"/>
          <w:szCs w:val="28"/>
        </w:rPr>
        <w:t xml:space="preserve"> gói ngoài là thùng tròn bằng thép; nhôm; kim loại khác thép, nhôm; nhựa; gỗ dán; phíp hoặc hộp thép, nhôm, gỗ tự nhiên, gỗ dán, gỗ tái chế, nhựa cứng.</w:t>
      </w:r>
    </w:p>
    <w:p w:rsidR="002231E4" w:rsidRPr="002231E4" w:rsidRDefault="00D76BA4" w:rsidP="00D207A2">
      <w:pPr>
        <w:pStyle w:val="Default"/>
        <w:numPr>
          <w:ilvl w:val="0"/>
          <w:numId w:val="15"/>
        </w:numPr>
        <w:spacing w:after="120"/>
        <w:ind w:right="-23" w:firstLine="697"/>
        <w:jc w:val="both"/>
        <w:rPr>
          <w:color w:val="auto"/>
          <w:sz w:val="28"/>
          <w:szCs w:val="28"/>
        </w:rPr>
      </w:pPr>
      <w:r>
        <w:rPr>
          <w:color w:val="auto"/>
          <w:sz w:val="28"/>
          <w:szCs w:val="28"/>
        </w:rPr>
        <w:t>b</w:t>
      </w:r>
      <w:r w:rsidR="007F1C3C" w:rsidRPr="00CE6BFE">
        <w:rPr>
          <w:color w:val="auto"/>
          <w:sz w:val="28"/>
          <w:szCs w:val="28"/>
        </w:rPr>
        <w:t xml:space="preserve">) </w:t>
      </w:r>
      <w:smartTag w:uri="urn:schemas-microsoft-com:office:smarttags" w:element="PersonName">
        <w:r w:rsidR="002231E4" w:rsidRPr="002231E4">
          <w:rPr>
            <w:sz w:val="28"/>
            <w:szCs w:val="28"/>
          </w:rPr>
          <w:t>Bao</w:t>
        </w:r>
      </w:smartTag>
      <w:r w:rsidR="002231E4" w:rsidRPr="002231E4">
        <w:rPr>
          <w:sz w:val="28"/>
          <w:szCs w:val="28"/>
        </w:rPr>
        <w:t xml:space="preserve"> gói </w:t>
      </w:r>
      <w:r w:rsidR="00E17C2D">
        <w:rPr>
          <w:sz w:val="28"/>
          <w:szCs w:val="28"/>
        </w:rPr>
        <w:t>hỗn hợp</w:t>
      </w:r>
      <w:r w:rsidR="002231E4" w:rsidRPr="002231E4">
        <w:rPr>
          <w:sz w:val="28"/>
          <w:szCs w:val="28"/>
        </w:rPr>
        <w:t xml:space="preserve"> với lớp đệm trơ được đóng gói trong các kiện dạng thùng, dạng hộp với vật liệu là sắt, nhôm, kim loại khác, nhựa, gỗ dán, gỗ tự nhiên, gỗ tái chế và gỗ ép. Khối lượng tối đa của kiện hàng không quá 75 kilôgam. Mỗi bình chứa bên trong kiện có thể tích không quá 5 lít. Khi đóng gói hoá chất nguy hiểm chiếm kh</w:t>
      </w:r>
      <w:r w:rsidR="006C500E">
        <w:rPr>
          <w:sz w:val="28"/>
          <w:szCs w:val="28"/>
        </w:rPr>
        <w:t>ông quá 90% thể tích. Các nút, n</w:t>
      </w:r>
      <w:r w:rsidR="002231E4" w:rsidRPr="002231E4">
        <w:rPr>
          <w:sz w:val="28"/>
          <w:szCs w:val="28"/>
        </w:rPr>
        <w:t>ắp đậy phải bảo đảm không bị nới lỏng, bung do rung lắc trong quá trình vận chuyển</w:t>
      </w:r>
    </w:p>
    <w:p w:rsidR="007F1C3C" w:rsidRPr="00CE6BFE" w:rsidRDefault="00C11272" w:rsidP="00D207A2">
      <w:pPr>
        <w:pStyle w:val="Default"/>
        <w:numPr>
          <w:ilvl w:val="1"/>
          <w:numId w:val="15"/>
        </w:numPr>
        <w:spacing w:after="120"/>
        <w:ind w:right="-23" w:firstLine="697"/>
        <w:jc w:val="both"/>
        <w:rPr>
          <w:color w:val="auto"/>
          <w:sz w:val="28"/>
          <w:szCs w:val="28"/>
        </w:rPr>
      </w:pPr>
      <w:r>
        <w:rPr>
          <w:color w:val="auto"/>
          <w:sz w:val="28"/>
          <w:szCs w:val="28"/>
        </w:rPr>
        <w:t>c</w:t>
      </w:r>
      <w:r w:rsidR="007F1C3C" w:rsidRPr="00CE6BFE">
        <w:rPr>
          <w:color w:val="auto"/>
          <w:sz w:val="28"/>
          <w:szCs w:val="28"/>
        </w:rPr>
        <w:t xml:space="preserve">) </w:t>
      </w:r>
      <w:r w:rsidR="007E03F2">
        <w:rPr>
          <w:color w:val="auto"/>
          <w:sz w:val="28"/>
          <w:szCs w:val="28"/>
        </w:rPr>
        <w:t>T</w:t>
      </w:r>
      <w:r w:rsidR="001D1A3F">
        <w:rPr>
          <w:color w:val="auto"/>
          <w:sz w:val="28"/>
          <w:szCs w:val="28"/>
        </w:rPr>
        <w:t xml:space="preserve">hùng tròn </w:t>
      </w:r>
      <w:r w:rsidR="00B656B1">
        <w:rPr>
          <w:color w:val="auto"/>
          <w:sz w:val="28"/>
          <w:szCs w:val="28"/>
        </w:rPr>
        <w:t xml:space="preserve"> bằng thép, nhôm, </w:t>
      </w:r>
      <w:r w:rsidR="000A02A2">
        <w:rPr>
          <w:color w:val="auto"/>
          <w:sz w:val="28"/>
          <w:szCs w:val="28"/>
        </w:rPr>
        <w:t>kim loại</w:t>
      </w:r>
      <w:r w:rsidR="00FB7D95">
        <w:rPr>
          <w:color w:val="auto"/>
          <w:sz w:val="28"/>
          <w:szCs w:val="28"/>
        </w:rPr>
        <w:t xml:space="preserve"> </w:t>
      </w:r>
      <w:r w:rsidR="00F14B8C">
        <w:rPr>
          <w:sz w:val="28"/>
          <w:szCs w:val="28"/>
        </w:rPr>
        <w:t>phải đảm bảo các yêu cầu sau:</w:t>
      </w:r>
      <w:r w:rsidR="007F1C3C" w:rsidRPr="00CE6BFE">
        <w:rPr>
          <w:color w:val="auto"/>
          <w:sz w:val="28"/>
          <w:szCs w:val="28"/>
        </w:rPr>
        <w:t xml:space="preserve"> </w:t>
      </w:r>
    </w:p>
    <w:p w:rsidR="00AC53BD" w:rsidRPr="00CE6BFE" w:rsidRDefault="00AC53BD" w:rsidP="00AC53BD">
      <w:pPr>
        <w:pStyle w:val="Default"/>
        <w:numPr>
          <w:ilvl w:val="0"/>
          <w:numId w:val="15"/>
        </w:numPr>
        <w:spacing w:after="120"/>
        <w:ind w:right="-23" w:firstLine="697"/>
        <w:jc w:val="both"/>
        <w:rPr>
          <w:color w:val="auto"/>
          <w:sz w:val="28"/>
          <w:szCs w:val="28"/>
        </w:rPr>
      </w:pPr>
      <w:r>
        <w:rPr>
          <w:color w:val="auto"/>
          <w:sz w:val="28"/>
          <w:szCs w:val="28"/>
        </w:rPr>
        <w:lastRenderedPageBreak/>
        <w:t>-</w:t>
      </w:r>
      <w:r w:rsidRPr="00CE6BFE">
        <w:rPr>
          <w:color w:val="auto"/>
          <w:sz w:val="28"/>
          <w:szCs w:val="28"/>
        </w:rPr>
        <w:t xml:space="preserve"> </w:t>
      </w:r>
      <w:r>
        <w:rPr>
          <w:color w:val="auto"/>
          <w:sz w:val="28"/>
          <w:szCs w:val="28"/>
        </w:rPr>
        <w:t xml:space="preserve">Thử áp lực thủy tĩnh với áp suất tối thiểu là </w:t>
      </w:r>
      <w:r w:rsidRPr="00CE6BFE">
        <w:rPr>
          <w:color w:val="auto"/>
          <w:sz w:val="28"/>
          <w:szCs w:val="28"/>
        </w:rPr>
        <w:t>0</w:t>
      </w:r>
      <w:r>
        <w:rPr>
          <w:color w:val="auto"/>
          <w:sz w:val="28"/>
          <w:szCs w:val="28"/>
        </w:rPr>
        <w:t>,3 MPa</w:t>
      </w:r>
      <w:r w:rsidRPr="00CE6BFE">
        <w:rPr>
          <w:color w:val="auto"/>
          <w:sz w:val="28"/>
          <w:szCs w:val="28"/>
        </w:rPr>
        <w:t xml:space="preserve">; </w:t>
      </w:r>
    </w:p>
    <w:p w:rsidR="00AC53BD" w:rsidRPr="00CE6BFE" w:rsidRDefault="00AC53BD" w:rsidP="00AC53BD">
      <w:pPr>
        <w:pStyle w:val="Default"/>
        <w:numPr>
          <w:ilvl w:val="0"/>
          <w:numId w:val="15"/>
        </w:numPr>
        <w:spacing w:after="120"/>
        <w:ind w:right="-23" w:firstLine="697"/>
        <w:jc w:val="both"/>
        <w:rPr>
          <w:color w:val="auto"/>
          <w:sz w:val="28"/>
          <w:szCs w:val="28"/>
        </w:rPr>
      </w:pPr>
      <w:r>
        <w:rPr>
          <w:color w:val="auto"/>
          <w:sz w:val="28"/>
          <w:szCs w:val="28"/>
        </w:rPr>
        <w:t>-</w:t>
      </w:r>
      <w:r w:rsidRPr="00CE6BFE">
        <w:rPr>
          <w:color w:val="auto"/>
          <w:sz w:val="28"/>
          <w:szCs w:val="28"/>
        </w:rPr>
        <w:t xml:space="preserve"> </w:t>
      </w:r>
      <w:r>
        <w:rPr>
          <w:color w:val="auto"/>
          <w:sz w:val="28"/>
          <w:szCs w:val="28"/>
        </w:rPr>
        <w:t>Thử độ rò rỉ với áp suất</w:t>
      </w:r>
      <w:r w:rsidRPr="00CE6BFE">
        <w:rPr>
          <w:color w:val="auto"/>
          <w:sz w:val="28"/>
          <w:szCs w:val="28"/>
        </w:rPr>
        <w:t xml:space="preserve"> 30 kPa; </w:t>
      </w:r>
    </w:p>
    <w:p w:rsidR="00AC53BD" w:rsidRPr="00CE6BFE" w:rsidRDefault="00AC53BD" w:rsidP="00AC53BD">
      <w:pPr>
        <w:pStyle w:val="Default"/>
        <w:numPr>
          <w:ilvl w:val="0"/>
          <w:numId w:val="15"/>
        </w:numPr>
        <w:spacing w:after="120"/>
        <w:ind w:right="-23" w:firstLine="697"/>
        <w:rPr>
          <w:color w:val="auto"/>
          <w:sz w:val="28"/>
          <w:szCs w:val="28"/>
        </w:rPr>
      </w:pPr>
      <w:r>
        <w:rPr>
          <w:color w:val="auto"/>
          <w:sz w:val="28"/>
          <w:szCs w:val="28"/>
        </w:rPr>
        <w:t>-</w:t>
      </w:r>
      <w:r w:rsidRPr="00CE6BFE">
        <w:rPr>
          <w:color w:val="auto"/>
          <w:sz w:val="28"/>
          <w:szCs w:val="28"/>
        </w:rPr>
        <w:t xml:space="preserve"> </w:t>
      </w:r>
      <w:r w:rsidRPr="00B5330E">
        <w:rPr>
          <w:sz w:val="28"/>
          <w:szCs w:val="28"/>
        </w:rPr>
        <w:t>Nắp đậy có thiết kế để đảm bảo: chắc chắn, không bị long, rời do rung</w:t>
      </w:r>
      <w:r w:rsidR="009A7781">
        <w:rPr>
          <w:sz w:val="28"/>
          <w:szCs w:val="28"/>
        </w:rPr>
        <w:t xml:space="preserve"> lắc trong quá trình vận chuyển. </w:t>
      </w:r>
      <w:r>
        <w:rPr>
          <w:sz w:val="28"/>
          <w:szCs w:val="28"/>
        </w:rPr>
        <w:t>C</w:t>
      </w:r>
      <w:r w:rsidRPr="00B5330E">
        <w:rPr>
          <w:sz w:val="28"/>
          <w:szCs w:val="28"/>
        </w:rPr>
        <w:t>ó khoá niêm phong</w:t>
      </w:r>
      <w:r>
        <w:rPr>
          <w:sz w:val="28"/>
          <w:szCs w:val="28"/>
        </w:rPr>
        <w:t>.</w:t>
      </w:r>
    </w:p>
    <w:p w:rsidR="007F1C3C" w:rsidRPr="00CE6BFE" w:rsidRDefault="006B5347" w:rsidP="00CE6BFE">
      <w:pPr>
        <w:pStyle w:val="CM45"/>
        <w:spacing w:after="120" w:line="240" w:lineRule="auto"/>
        <w:ind w:right="-23" w:firstLine="697"/>
        <w:jc w:val="both"/>
        <w:rPr>
          <w:sz w:val="28"/>
          <w:szCs w:val="28"/>
        </w:rPr>
      </w:pPr>
      <w:r>
        <w:rPr>
          <w:sz w:val="28"/>
          <w:szCs w:val="28"/>
        </w:rPr>
        <w:t>d</w:t>
      </w:r>
      <w:r w:rsidR="007F1C3C" w:rsidRPr="00CE6BFE">
        <w:rPr>
          <w:sz w:val="28"/>
          <w:szCs w:val="28"/>
        </w:rPr>
        <w:t xml:space="preserve">) </w:t>
      </w:r>
      <w:r w:rsidR="00A453C0">
        <w:rPr>
          <w:sz w:val="28"/>
          <w:szCs w:val="28"/>
        </w:rPr>
        <w:t>Chai áp lực được kiểm định ban đầu và kiểm tra định kỳ với 10 năm/lần tại áp suất không nhỏ hơn</w:t>
      </w:r>
      <w:r w:rsidR="00A453C0" w:rsidRPr="00CE6BFE">
        <w:rPr>
          <w:sz w:val="28"/>
          <w:szCs w:val="28"/>
        </w:rPr>
        <w:t xml:space="preserve"> 1 MPa.</w:t>
      </w:r>
      <w:r w:rsidR="00A453C0">
        <w:rPr>
          <w:sz w:val="28"/>
          <w:szCs w:val="28"/>
        </w:rPr>
        <w:t xml:space="preserve"> Chai áp lực có thể không lắp thiết bị </w:t>
      </w:r>
      <w:r w:rsidR="00A453C0" w:rsidRPr="00CE6BFE">
        <w:rPr>
          <w:sz w:val="28"/>
          <w:szCs w:val="28"/>
        </w:rPr>
        <w:t xml:space="preserve"> </w:t>
      </w:r>
      <w:r w:rsidR="00A453C0">
        <w:rPr>
          <w:sz w:val="28"/>
          <w:szCs w:val="28"/>
        </w:rPr>
        <w:t xml:space="preserve">giảm áp khi chứa chất độc có </w:t>
      </w:r>
      <w:r w:rsidR="00A453C0" w:rsidRPr="00CE6BFE">
        <w:rPr>
          <w:sz w:val="28"/>
          <w:szCs w:val="28"/>
        </w:rPr>
        <w:t xml:space="preserve">LC50 </w:t>
      </w:r>
      <w:r w:rsidR="00A453C0">
        <w:rPr>
          <w:sz w:val="28"/>
          <w:szCs w:val="28"/>
        </w:rPr>
        <w:t xml:space="preserve">không lớn hơn </w:t>
      </w:r>
      <w:r w:rsidR="00A453C0" w:rsidRPr="00CE6BFE">
        <w:rPr>
          <w:sz w:val="28"/>
          <w:szCs w:val="28"/>
        </w:rPr>
        <w:t>200 ml/m</w:t>
      </w:r>
      <w:r w:rsidR="00A453C0" w:rsidRPr="008B782D">
        <w:rPr>
          <w:sz w:val="28"/>
          <w:szCs w:val="28"/>
          <w:vertAlign w:val="superscript"/>
        </w:rPr>
        <w:t>3</w:t>
      </w:r>
      <w:r w:rsidR="00A453C0" w:rsidRPr="00CE6BFE">
        <w:rPr>
          <w:sz w:val="28"/>
          <w:szCs w:val="28"/>
        </w:rPr>
        <w:t xml:space="preserve"> (ppm) </w:t>
      </w:r>
      <w:r w:rsidR="00A453C0">
        <w:rPr>
          <w:sz w:val="28"/>
          <w:szCs w:val="28"/>
        </w:rPr>
        <w:t>được làm chặt bằng nút hoặc van</w:t>
      </w:r>
      <w:r w:rsidR="007F1C3C" w:rsidRPr="00CE6BFE">
        <w:rPr>
          <w:sz w:val="28"/>
          <w:szCs w:val="28"/>
        </w:rPr>
        <w:t xml:space="preserve">. </w:t>
      </w:r>
    </w:p>
    <w:p w:rsidR="00CE6BFE" w:rsidRDefault="00866AD5" w:rsidP="00CE6BFE">
      <w:pPr>
        <w:pStyle w:val="CM123"/>
        <w:spacing w:line="253" w:lineRule="atLeast"/>
        <w:ind w:right="-25" w:firstLine="700"/>
        <w:rPr>
          <w:b/>
          <w:sz w:val="28"/>
          <w:szCs w:val="28"/>
        </w:rPr>
      </w:pPr>
      <w:r>
        <w:rPr>
          <w:b/>
          <w:sz w:val="28"/>
          <w:szCs w:val="28"/>
        </w:rPr>
        <w:t>11</w:t>
      </w:r>
      <w:r w:rsidR="00CE6BFE" w:rsidRPr="00DE4A06">
        <w:rPr>
          <w:b/>
          <w:sz w:val="28"/>
          <w:szCs w:val="28"/>
        </w:rPr>
        <w:t>. Yêu cầu đóng gói loại P</w:t>
      </w:r>
      <w:r w:rsidR="00CE6BFE">
        <w:rPr>
          <w:b/>
          <w:sz w:val="28"/>
          <w:szCs w:val="28"/>
        </w:rPr>
        <w:t xml:space="preserve">800 </w:t>
      </w:r>
    </w:p>
    <w:tbl>
      <w:tblPr>
        <w:tblW w:w="8788" w:type="dxa"/>
        <w:tblLook w:val="0000"/>
      </w:tblPr>
      <w:tblGrid>
        <w:gridCol w:w="4880"/>
        <w:gridCol w:w="3908"/>
      </w:tblGrid>
      <w:tr w:rsidR="00ED5EDB">
        <w:tblPrEx>
          <w:tblCellMar>
            <w:top w:w="0" w:type="dxa"/>
            <w:bottom w:w="0" w:type="dxa"/>
          </w:tblCellMar>
        </w:tblPrEx>
        <w:trPr>
          <w:trHeight w:val="375"/>
        </w:trPr>
        <w:tc>
          <w:tcPr>
            <w:tcW w:w="4880" w:type="dxa"/>
            <w:tcBorders>
              <w:top w:val="single" w:sz="6" w:space="0" w:color="000000"/>
              <w:left w:val="single" w:sz="6" w:space="0" w:color="000000"/>
              <w:bottom w:val="single" w:sz="6" w:space="0" w:color="000000"/>
              <w:right w:val="single" w:sz="6" w:space="0" w:color="000000"/>
            </w:tcBorders>
          </w:tcPr>
          <w:p w:rsidR="00ED5EDB" w:rsidRPr="00CE6BFE" w:rsidRDefault="00671C2B" w:rsidP="00ED5EDB">
            <w:pPr>
              <w:pStyle w:val="Default"/>
              <w:rPr>
                <w:sz w:val="26"/>
                <w:szCs w:val="26"/>
              </w:rPr>
            </w:pPr>
            <w:smartTag w:uri="urn:schemas-microsoft-com:office:smarttags" w:element="PersonName">
              <w:r>
                <w:rPr>
                  <w:b/>
                  <w:bCs/>
                  <w:sz w:val="26"/>
                  <w:szCs w:val="26"/>
                </w:rPr>
                <w:t>Bao</w:t>
              </w:r>
            </w:smartTag>
            <w:r>
              <w:rPr>
                <w:b/>
                <w:bCs/>
                <w:sz w:val="26"/>
                <w:szCs w:val="26"/>
              </w:rPr>
              <w:t xml:space="preserve"> gói ngoài</w:t>
            </w:r>
            <w:r w:rsidR="00ED5EDB" w:rsidRPr="00CE6BFE">
              <w:rPr>
                <w:b/>
                <w:bCs/>
                <w:sz w:val="26"/>
                <w:szCs w:val="26"/>
              </w:rPr>
              <w:t xml:space="preserve"> </w:t>
            </w:r>
          </w:p>
        </w:tc>
        <w:tc>
          <w:tcPr>
            <w:tcW w:w="3908" w:type="dxa"/>
            <w:tcBorders>
              <w:top w:val="single" w:sz="6" w:space="0" w:color="000000"/>
              <w:left w:val="single" w:sz="6" w:space="0" w:color="000000"/>
              <w:bottom w:val="single" w:sz="6" w:space="0" w:color="000000"/>
              <w:right w:val="single" w:sz="6" w:space="0" w:color="000000"/>
            </w:tcBorders>
          </w:tcPr>
          <w:p w:rsidR="00ED5EDB" w:rsidRPr="00CE6BFE" w:rsidRDefault="00671C2B" w:rsidP="00ED5EDB">
            <w:pPr>
              <w:pStyle w:val="Default"/>
              <w:jc w:val="center"/>
              <w:rPr>
                <w:sz w:val="26"/>
                <w:szCs w:val="26"/>
              </w:rPr>
            </w:pPr>
            <w:r>
              <w:rPr>
                <w:b/>
                <w:bCs/>
                <w:sz w:val="26"/>
                <w:szCs w:val="26"/>
              </w:rPr>
              <w:t>Trọng lượng tối đa</w:t>
            </w:r>
            <w:r w:rsidR="00ED5EDB" w:rsidRPr="00CE6BFE">
              <w:rPr>
                <w:b/>
                <w:bCs/>
                <w:sz w:val="26"/>
                <w:szCs w:val="26"/>
              </w:rPr>
              <w:t xml:space="preserve"> </w:t>
            </w:r>
          </w:p>
        </w:tc>
      </w:tr>
      <w:tr w:rsidR="00ED5EDB">
        <w:tblPrEx>
          <w:tblCellMar>
            <w:top w:w="0" w:type="dxa"/>
            <w:bottom w:w="0" w:type="dxa"/>
          </w:tblCellMar>
        </w:tblPrEx>
        <w:trPr>
          <w:trHeight w:val="366"/>
        </w:trPr>
        <w:tc>
          <w:tcPr>
            <w:tcW w:w="4880" w:type="dxa"/>
            <w:tcBorders>
              <w:top w:val="single" w:sz="6" w:space="0" w:color="000000"/>
              <w:left w:val="single" w:sz="6" w:space="0" w:color="000000"/>
              <w:bottom w:val="single" w:sz="6" w:space="0" w:color="000000"/>
              <w:right w:val="single" w:sz="6" w:space="0" w:color="000000"/>
            </w:tcBorders>
          </w:tcPr>
          <w:p w:rsidR="00671C2B" w:rsidRDefault="00671C2B" w:rsidP="00ED5EDB">
            <w:pPr>
              <w:pStyle w:val="Default"/>
              <w:rPr>
                <w:b/>
                <w:bCs/>
                <w:sz w:val="26"/>
                <w:szCs w:val="26"/>
              </w:rPr>
            </w:pPr>
            <w:r>
              <w:rPr>
                <w:b/>
                <w:bCs/>
                <w:sz w:val="26"/>
                <w:szCs w:val="26"/>
              </w:rPr>
              <w:t>Thùng tròn</w:t>
            </w:r>
          </w:p>
          <w:p w:rsidR="00671C2B" w:rsidRDefault="00671C2B" w:rsidP="00ED5EDB">
            <w:pPr>
              <w:pStyle w:val="Default"/>
              <w:rPr>
                <w:sz w:val="26"/>
                <w:szCs w:val="26"/>
              </w:rPr>
            </w:pPr>
            <w:r>
              <w:rPr>
                <w:sz w:val="26"/>
                <w:szCs w:val="26"/>
              </w:rPr>
              <w:t>Thép</w:t>
            </w:r>
          </w:p>
          <w:p w:rsidR="00671C2B" w:rsidRDefault="00671C2B" w:rsidP="00ED5EDB">
            <w:pPr>
              <w:pStyle w:val="Default"/>
              <w:rPr>
                <w:sz w:val="26"/>
                <w:szCs w:val="26"/>
              </w:rPr>
            </w:pPr>
            <w:r>
              <w:rPr>
                <w:sz w:val="26"/>
                <w:szCs w:val="26"/>
              </w:rPr>
              <w:t>Kim loại khác thép, nhôm</w:t>
            </w:r>
          </w:p>
          <w:p w:rsidR="00671C2B" w:rsidRDefault="00671C2B" w:rsidP="00ED5EDB">
            <w:pPr>
              <w:pStyle w:val="Default"/>
              <w:rPr>
                <w:sz w:val="26"/>
                <w:szCs w:val="26"/>
              </w:rPr>
            </w:pPr>
            <w:r>
              <w:rPr>
                <w:sz w:val="26"/>
                <w:szCs w:val="26"/>
              </w:rPr>
              <w:t>Nhựa</w:t>
            </w:r>
          </w:p>
          <w:p w:rsidR="00671C2B" w:rsidRDefault="00671C2B" w:rsidP="00ED5EDB">
            <w:pPr>
              <w:pStyle w:val="Default"/>
              <w:rPr>
                <w:sz w:val="26"/>
                <w:szCs w:val="26"/>
              </w:rPr>
            </w:pPr>
            <w:r>
              <w:rPr>
                <w:sz w:val="26"/>
                <w:szCs w:val="26"/>
              </w:rPr>
              <w:t>Gỗ dán</w:t>
            </w:r>
          </w:p>
          <w:p w:rsidR="00671C2B" w:rsidRDefault="00671C2B" w:rsidP="00ED5EDB">
            <w:pPr>
              <w:pStyle w:val="Default"/>
              <w:rPr>
                <w:sz w:val="26"/>
                <w:szCs w:val="26"/>
              </w:rPr>
            </w:pPr>
            <w:r>
              <w:rPr>
                <w:sz w:val="26"/>
                <w:szCs w:val="26"/>
              </w:rPr>
              <w:t>Phíp</w:t>
            </w:r>
          </w:p>
          <w:p w:rsidR="00671C2B" w:rsidRDefault="00671C2B" w:rsidP="00ED5EDB">
            <w:pPr>
              <w:pStyle w:val="Default"/>
              <w:rPr>
                <w:b/>
                <w:bCs/>
                <w:sz w:val="26"/>
                <w:szCs w:val="26"/>
              </w:rPr>
            </w:pPr>
            <w:r>
              <w:rPr>
                <w:b/>
                <w:bCs/>
                <w:sz w:val="26"/>
                <w:szCs w:val="26"/>
              </w:rPr>
              <w:t>Hộp</w:t>
            </w:r>
          </w:p>
          <w:p w:rsidR="00671C2B" w:rsidRDefault="00671C2B" w:rsidP="00ED5EDB">
            <w:pPr>
              <w:pStyle w:val="Default"/>
              <w:rPr>
                <w:sz w:val="26"/>
                <w:szCs w:val="26"/>
              </w:rPr>
            </w:pPr>
            <w:r>
              <w:rPr>
                <w:sz w:val="26"/>
                <w:szCs w:val="26"/>
              </w:rPr>
              <w:t>Thép</w:t>
            </w:r>
          </w:p>
          <w:p w:rsidR="00671C2B" w:rsidRDefault="00671C2B" w:rsidP="00ED5EDB">
            <w:pPr>
              <w:pStyle w:val="Default"/>
              <w:rPr>
                <w:sz w:val="26"/>
                <w:szCs w:val="26"/>
              </w:rPr>
            </w:pPr>
            <w:r>
              <w:rPr>
                <w:sz w:val="26"/>
                <w:szCs w:val="26"/>
              </w:rPr>
              <w:t>Gỗ tự nhiên</w:t>
            </w:r>
          </w:p>
          <w:p w:rsidR="00671C2B" w:rsidRDefault="00671C2B" w:rsidP="00ED5EDB">
            <w:pPr>
              <w:pStyle w:val="Default"/>
              <w:rPr>
                <w:sz w:val="26"/>
                <w:szCs w:val="26"/>
              </w:rPr>
            </w:pPr>
            <w:r>
              <w:rPr>
                <w:sz w:val="26"/>
                <w:szCs w:val="26"/>
              </w:rPr>
              <w:t>Gỗ tự nhiên có tấm chống bột lọt</w:t>
            </w:r>
          </w:p>
          <w:p w:rsidR="00671C2B" w:rsidRDefault="00671C2B" w:rsidP="00ED5EDB">
            <w:pPr>
              <w:pStyle w:val="Default"/>
              <w:rPr>
                <w:sz w:val="26"/>
                <w:szCs w:val="26"/>
              </w:rPr>
            </w:pPr>
            <w:r>
              <w:rPr>
                <w:sz w:val="26"/>
                <w:szCs w:val="26"/>
              </w:rPr>
              <w:t>Gỗ dán</w:t>
            </w:r>
          </w:p>
          <w:p w:rsidR="00671C2B" w:rsidRDefault="00671C2B" w:rsidP="00ED5EDB">
            <w:pPr>
              <w:pStyle w:val="Default"/>
              <w:rPr>
                <w:sz w:val="26"/>
                <w:szCs w:val="26"/>
              </w:rPr>
            </w:pPr>
            <w:r>
              <w:rPr>
                <w:sz w:val="26"/>
                <w:szCs w:val="26"/>
              </w:rPr>
              <w:t>Gỗ tái chế</w:t>
            </w:r>
          </w:p>
          <w:p w:rsidR="00671C2B" w:rsidRDefault="00671C2B" w:rsidP="00ED5EDB">
            <w:pPr>
              <w:pStyle w:val="Default"/>
              <w:rPr>
                <w:sz w:val="26"/>
                <w:szCs w:val="26"/>
              </w:rPr>
            </w:pPr>
            <w:r>
              <w:rPr>
                <w:sz w:val="26"/>
                <w:szCs w:val="26"/>
              </w:rPr>
              <w:t>Phíp</w:t>
            </w:r>
          </w:p>
          <w:p w:rsidR="00671C2B" w:rsidRDefault="00671C2B" w:rsidP="00ED5EDB">
            <w:pPr>
              <w:pStyle w:val="Default"/>
              <w:rPr>
                <w:sz w:val="26"/>
                <w:szCs w:val="26"/>
              </w:rPr>
            </w:pPr>
            <w:r>
              <w:rPr>
                <w:sz w:val="26"/>
                <w:szCs w:val="26"/>
              </w:rPr>
              <w:t>Nhựa mềm</w:t>
            </w:r>
          </w:p>
          <w:p w:rsidR="00ED5EDB" w:rsidRPr="00CE6BFE" w:rsidRDefault="00671C2B" w:rsidP="00ED5EDB">
            <w:pPr>
              <w:pStyle w:val="Default"/>
              <w:rPr>
                <w:sz w:val="26"/>
                <w:szCs w:val="26"/>
              </w:rPr>
            </w:pPr>
            <w:r>
              <w:rPr>
                <w:sz w:val="26"/>
                <w:szCs w:val="26"/>
              </w:rPr>
              <w:t>Nhựa cứng</w:t>
            </w:r>
          </w:p>
        </w:tc>
        <w:tc>
          <w:tcPr>
            <w:tcW w:w="3908" w:type="dxa"/>
            <w:tcBorders>
              <w:top w:val="single" w:sz="6" w:space="0" w:color="000000"/>
              <w:left w:val="single" w:sz="6" w:space="0" w:color="000000"/>
              <w:bottom w:val="single" w:sz="6" w:space="0" w:color="000000"/>
              <w:right w:val="single" w:sz="6" w:space="0" w:color="000000"/>
            </w:tcBorders>
            <w:vAlign w:val="bottom"/>
          </w:tcPr>
          <w:p w:rsidR="00671C2B" w:rsidRDefault="00ED5EDB" w:rsidP="00ED5EDB">
            <w:pPr>
              <w:pStyle w:val="Default"/>
              <w:jc w:val="center"/>
              <w:rPr>
                <w:sz w:val="26"/>
                <w:szCs w:val="26"/>
              </w:rPr>
            </w:pPr>
            <w:r w:rsidRPr="00CE6BFE">
              <w:rPr>
                <w:sz w:val="26"/>
                <w:szCs w:val="26"/>
              </w:rPr>
              <w:t xml:space="preserve">400 kg </w:t>
            </w:r>
          </w:p>
          <w:p w:rsidR="00671C2B" w:rsidRDefault="00ED5EDB" w:rsidP="00ED5EDB">
            <w:pPr>
              <w:pStyle w:val="Default"/>
              <w:jc w:val="center"/>
              <w:rPr>
                <w:sz w:val="26"/>
                <w:szCs w:val="26"/>
              </w:rPr>
            </w:pPr>
            <w:r w:rsidRPr="00CE6BFE">
              <w:rPr>
                <w:sz w:val="26"/>
                <w:szCs w:val="26"/>
              </w:rPr>
              <w:t xml:space="preserve">400 kg </w:t>
            </w:r>
          </w:p>
          <w:p w:rsidR="00671C2B" w:rsidRDefault="00ED5EDB" w:rsidP="00ED5EDB">
            <w:pPr>
              <w:pStyle w:val="Default"/>
              <w:jc w:val="center"/>
              <w:rPr>
                <w:sz w:val="26"/>
                <w:szCs w:val="26"/>
              </w:rPr>
            </w:pPr>
            <w:r w:rsidRPr="00CE6BFE">
              <w:rPr>
                <w:sz w:val="26"/>
                <w:szCs w:val="26"/>
              </w:rPr>
              <w:t xml:space="preserve">400 kg </w:t>
            </w:r>
          </w:p>
          <w:p w:rsidR="00671C2B" w:rsidRDefault="00ED5EDB" w:rsidP="00ED5EDB">
            <w:pPr>
              <w:pStyle w:val="Default"/>
              <w:jc w:val="center"/>
              <w:rPr>
                <w:sz w:val="26"/>
                <w:szCs w:val="26"/>
              </w:rPr>
            </w:pPr>
            <w:r w:rsidRPr="00CE6BFE">
              <w:rPr>
                <w:sz w:val="26"/>
                <w:szCs w:val="26"/>
              </w:rPr>
              <w:t xml:space="preserve">400 kg </w:t>
            </w:r>
          </w:p>
          <w:p w:rsidR="00671C2B" w:rsidRDefault="00ED5EDB" w:rsidP="00ED5EDB">
            <w:pPr>
              <w:pStyle w:val="Default"/>
              <w:jc w:val="center"/>
              <w:rPr>
                <w:sz w:val="26"/>
                <w:szCs w:val="26"/>
              </w:rPr>
            </w:pPr>
            <w:r w:rsidRPr="00CE6BFE">
              <w:rPr>
                <w:sz w:val="26"/>
                <w:szCs w:val="26"/>
              </w:rPr>
              <w:t xml:space="preserve">400 kg </w:t>
            </w:r>
          </w:p>
          <w:p w:rsidR="00671C2B" w:rsidRDefault="00ED5EDB" w:rsidP="00ED5EDB">
            <w:pPr>
              <w:pStyle w:val="Default"/>
              <w:jc w:val="center"/>
              <w:rPr>
                <w:sz w:val="26"/>
                <w:szCs w:val="26"/>
              </w:rPr>
            </w:pPr>
            <w:r w:rsidRPr="00CE6BFE">
              <w:rPr>
                <w:sz w:val="26"/>
                <w:szCs w:val="26"/>
              </w:rPr>
              <w:t xml:space="preserve">400 kg </w:t>
            </w:r>
          </w:p>
          <w:p w:rsidR="00671C2B" w:rsidRDefault="00ED5EDB" w:rsidP="00ED5EDB">
            <w:pPr>
              <w:pStyle w:val="Default"/>
              <w:jc w:val="center"/>
              <w:rPr>
                <w:sz w:val="26"/>
                <w:szCs w:val="26"/>
              </w:rPr>
            </w:pPr>
            <w:r w:rsidRPr="00CE6BFE">
              <w:rPr>
                <w:sz w:val="26"/>
                <w:szCs w:val="26"/>
              </w:rPr>
              <w:t xml:space="preserve">250 kg </w:t>
            </w:r>
          </w:p>
          <w:p w:rsidR="00671C2B" w:rsidRDefault="00ED5EDB" w:rsidP="00ED5EDB">
            <w:pPr>
              <w:pStyle w:val="Default"/>
              <w:jc w:val="center"/>
              <w:rPr>
                <w:sz w:val="26"/>
                <w:szCs w:val="26"/>
              </w:rPr>
            </w:pPr>
            <w:r w:rsidRPr="00CE6BFE">
              <w:rPr>
                <w:sz w:val="26"/>
                <w:szCs w:val="26"/>
              </w:rPr>
              <w:t xml:space="preserve">250 kg </w:t>
            </w:r>
          </w:p>
          <w:p w:rsidR="00671C2B" w:rsidRDefault="00ED5EDB" w:rsidP="00ED5EDB">
            <w:pPr>
              <w:pStyle w:val="Default"/>
              <w:jc w:val="center"/>
              <w:rPr>
                <w:sz w:val="26"/>
                <w:szCs w:val="26"/>
              </w:rPr>
            </w:pPr>
            <w:r w:rsidRPr="00CE6BFE">
              <w:rPr>
                <w:sz w:val="26"/>
                <w:szCs w:val="26"/>
              </w:rPr>
              <w:t xml:space="preserve">250 kg </w:t>
            </w:r>
          </w:p>
          <w:p w:rsidR="00671C2B" w:rsidRDefault="00ED5EDB" w:rsidP="00ED5EDB">
            <w:pPr>
              <w:pStyle w:val="Default"/>
              <w:jc w:val="center"/>
              <w:rPr>
                <w:sz w:val="26"/>
                <w:szCs w:val="26"/>
              </w:rPr>
            </w:pPr>
            <w:r w:rsidRPr="00CE6BFE">
              <w:rPr>
                <w:sz w:val="26"/>
                <w:szCs w:val="26"/>
              </w:rPr>
              <w:t xml:space="preserve">125 kg </w:t>
            </w:r>
          </w:p>
          <w:p w:rsidR="00671C2B" w:rsidRDefault="00671C2B" w:rsidP="00ED5EDB">
            <w:pPr>
              <w:pStyle w:val="Default"/>
              <w:jc w:val="center"/>
              <w:rPr>
                <w:sz w:val="26"/>
                <w:szCs w:val="26"/>
              </w:rPr>
            </w:pPr>
            <w:r>
              <w:rPr>
                <w:sz w:val="26"/>
                <w:szCs w:val="26"/>
              </w:rPr>
              <w:t>1</w:t>
            </w:r>
            <w:r w:rsidR="00ED5EDB" w:rsidRPr="00CE6BFE">
              <w:rPr>
                <w:sz w:val="26"/>
                <w:szCs w:val="26"/>
              </w:rPr>
              <w:t xml:space="preserve">25 kg </w:t>
            </w:r>
          </w:p>
          <w:p w:rsidR="00671C2B" w:rsidRDefault="00ED5EDB" w:rsidP="00ED5EDB">
            <w:pPr>
              <w:pStyle w:val="Default"/>
              <w:jc w:val="center"/>
              <w:rPr>
                <w:sz w:val="26"/>
                <w:szCs w:val="26"/>
              </w:rPr>
            </w:pPr>
            <w:r w:rsidRPr="00CE6BFE">
              <w:rPr>
                <w:sz w:val="26"/>
                <w:szCs w:val="26"/>
              </w:rPr>
              <w:t xml:space="preserve">60 kg </w:t>
            </w:r>
          </w:p>
          <w:p w:rsidR="00ED5EDB" w:rsidRPr="00CE6BFE" w:rsidRDefault="00ED5EDB" w:rsidP="00ED5EDB">
            <w:pPr>
              <w:pStyle w:val="Default"/>
              <w:jc w:val="center"/>
              <w:rPr>
                <w:sz w:val="26"/>
                <w:szCs w:val="26"/>
              </w:rPr>
            </w:pPr>
            <w:r w:rsidRPr="00CE6BFE">
              <w:rPr>
                <w:sz w:val="26"/>
                <w:szCs w:val="26"/>
              </w:rPr>
              <w:t xml:space="preserve">125 kg </w:t>
            </w:r>
          </w:p>
        </w:tc>
      </w:tr>
    </w:tbl>
    <w:p w:rsidR="00CE6BFE" w:rsidRDefault="00866AD5" w:rsidP="00866AD5">
      <w:pPr>
        <w:pStyle w:val="CM123"/>
        <w:spacing w:before="120" w:after="120"/>
        <w:ind w:right="-23" w:firstLine="697"/>
        <w:rPr>
          <w:b/>
          <w:sz w:val="28"/>
          <w:szCs w:val="28"/>
        </w:rPr>
      </w:pPr>
      <w:r>
        <w:rPr>
          <w:b/>
          <w:sz w:val="28"/>
          <w:szCs w:val="28"/>
        </w:rPr>
        <w:t>12</w:t>
      </w:r>
      <w:r w:rsidR="00CE6BFE" w:rsidRPr="00DE4A06">
        <w:rPr>
          <w:b/>
          <w:sz w:val="28"/>
          <w:szCs w:val="28"/>
        </w:rPr>
        <w:t>. Yêu cầu đóng gói loại P</w:t>
      </w:r>
      <w:r w:rsidR="00CE6BFE">
        <w:rPr>
          <w:b/>
          <w:sz w:val="28"/>
          <w:szCs w:val="28"/>
        </w:rPr>
        <w:t>802</w:t>
      </w:r>
    </w:p>
    <w:p w:rsidR="00935EFD" w:rsidRPr="00CE6BFE" w:rsidRDefault="00EB266D" w:rsidP="00B26D66">
      <w:pPr>
        <w:pStyle w:val="Default"/>
        <w:numPr>
          <w:ilvl w:val="0"/>
          <w:numId w:val="16"/>
        </w:numPr>
        <w:spacing w:after="120"/>
        <w:ind w:firstLine="697"/>
        <w:jc w:val="both"/>
        <w:rPr>
          <w:color w:val="auto"/>
          <w:sz w:val="28"/>
          <w:szCs w:val="28"/>
        </w:rPr>
      </w:pPr>
      <w:r>
        <w:rPr>
          <w:color w:val="auto"/>
          <w:sz w:val="28"/>
          <w:szCs w:val="28"/>
        </w:rPr>
        <w:t>a)</w:t>
      </w:r>
      <w:r w:rsidR="00935EFD" w:rsidRPr="00CE6BFE">
        <w:rPr>
          <w:color w:val="auto"/>
          <w:sz w:val="28"/>
          <w:szCs w:val="28"/>
        </w:rPr>
        <w:t xml:space="preserve"> </w:t>
      </w:r>
      <w:smartTag w:uri="urn:schemas-microsoft-com:office:smarttags" w:element="PersonName">
        <w:r w:rsidR="002957EB">
          <w:rPr>
            <w:color w:val="auto"/>
            <w:sz w:val="28"/>
            <w:szCs w:val="28"/>
          </w:rPr>
          <w:t>Bao</w:t>
        </w:r>
      </w:smartTag>
      <w:r w:rsidR="002957EB">
        <w:rPr>
          <w:color w:val="auto"/>
          <w:sz w:val="28"/>
          <w:szCs w:val="28"/>
        </w:rPr>
        <w:t xml:space="preserve"> gói hỗn hợp bao gồm</w:t>
      </w:r>
      <w:r w:rsidR="00935EFD" w:rsidRPr="00CE6BFE">
        <w:rPr>
          <w:color w:val="auto"/>
          <w:sz w:val="28"/>
          <w:szCs w:val="28"/>
        </w:rPr>
        <w:t xml:space="preserve">: </w:t>
      </w:r>
      <w:r w:rsidR="00CF43DD">
        <w:rPr>
          <w:color w:val="auto"/>
          <w:sz w:val="28"/>
          <w:szCs w:val="28"/>
        </w:rPr>
        <w:t xml:space="preserve">bao gói ngoài là thùng tròn bằng thép; nhôm; kim loại khác thép, nhôm; gỗ </w:t>
      </w:r>
      <w:r w:rsidR="00472AB9">
        <w:rPr>
          <w:color w:val="auto"/>
          <w:sz w:val="28"/>
          <w:szCs w:val="28"/>
        </w:rPr>
        <w:t xml:space="preserve">dán hoặc hộp </w:t>
      </w:r>
      <w:r w:rsidR="00B26D66">
        <w:rPr>
          <w:color w:val="auto"/>
          <w:sz w:val="28"/>
          <w:szCs w:val="28"/>
        </w:rPr>
        <w:t>thép; nhôm; gỗ tự nhiên; gỗ tái chế; nhựa cứng có khối lượng chứa tối đa 75kg</w:t>
      </w:r>
      <w:r w:rsidR="00935EFD" w:rsidRPr="00CE6BFE">
        <w:rPr>
          <w:color w:val="auto"/>
          <w:sz w:val="28"/>
          <w:szCs w:val="28"/>
        </w:rPr>
        <w:t xml:space="preserve">. </w:t>
      </w:r>
      <w:smartTag w:uri="urn:schemas-microsoft-com:office:smarttags" w:element="PersonName">
        <w:r w:rsidR="00B26D66">
          <w:rPr>
            <w:color w:val="auto"/>
            <w:sz w:val="28"/>
            <w:szCs w:val="28"/>
          </w:rPr>
          <w:t>Bao</w:t>
        </w:r>
      </w:smartTag>
      <w:r w:rsidR="00B26D66">
        <w:rPr>
          <w:color w:val="auto"/>
          <w:sz w:val="28"/>
          <w:szCs w:val="28"/>
        </w:rPr>
        <w:t xml:space="preserve"> gói trong bằng thủy tinh, nhựa với khả năng chứa tối đa là 10 lít;</w:t>
      </w:r>
    </w:p>
    <w:p w:rsidR="000123B6" w:rsidRDefault="00810225" w:rsidP="000123B6">
      <w:pPr>
        <w:pStyle w:val="Default"/>
        <w:numPr>
          <w:ilvl w:val="0"/>
          <w:numId w:val="16"/>
        </w:numPr>
        <w:spacing w:after="120"/>
        <w:ind w:firstLine="697"/>
        <w:jc w:val="both"/>
        <w:rPr>
          <w:color w:val="auto"/>
          <w:sz w:val="28"/>
          <w:szCs w:val="28"/>
        </w:rPr>
      </w:pPr>
      <w:r>
        <w:rPr>
          <w:color w:val="auto"/>
          <w:sz w:val="28"/>
          <w:szCs w:val="28"/>
        </w:rPr>
        <w:t>b</w:t>
      </w:r>
      <w:r w:rsidR="00935EFD" w:rsidRPr="00CE6BFE">
        <w:rPr>
          <w:color w:val="auto"/>
          <w:sz w:val="28"/>
          <w:szCs w:val="28"/>
        </w:rPr>
        <w:t xml:space="preserve">) </w:t>
      </w:r>
      <w:smartTag w:uri="urn:schemas-microsoft-com:office:smarttags" w:element="PersonName">
        <w:r w:rsidR="001965E0">
          <w:rPr>
            <w:color w:val="auto"/>
            <w:sz w:val="28"/>
            <w:szCs w:val="28"/>
          </w:rPr>
          <w:t>B</w:t>
        </w:r>
        <w:r w:rsidR="00457778">
          <w:rPr>
            <w:color w:val="auto"/>
            <w:sz w:val="28"/>
            <w:szCs w:val="28"/>
          </w:rPr>
          <w:t>ao</w:t>
        </w:r>
      </w:smartTag>
      <w:r w:rsidR="00457778">
        <w:rPr>
          <w:color w:val="auto"/>
          <w:sz w:val="28"/>
          <w:szCs w:val="28"/>
        </w:rPr>
        <w:t xml:space="preserve"> gói hỗn hợp</w:t>
      </w:r>
      <w:r w:rsidR="000123B6">
        <w:rPr>
          <w:color w:val="auto"/>
          <w:sz w:val="28"/>
          <w:szCs w:val="28"/>
        </w:rPr>
        <w:t xml:space="preserve"> bao gồm</w:t>
      </w:r>
      <w:r w:rsidR="00457778">
        <w:rPr>
          <w:color w:val="auto"/>
          <w:sz w:val="28"/>
          <w:szCs w:val="28"/>
        </w:rPr>
        <w:t xml:space="preserve">: </w:t>
      </w:r>
      <w:r w:rsidR="000123B6">
        <w:rPr>
          <w:color w:val="auto"/>
          <w:sz w:val="28"/>
          <w:szCs w:val="28"/>
        </w:rPr>
        <w:t>bao gói ngoài là thùng tròn bằng thép; nhôm; kim loại khác thép, nhôm; gỗ dán hoặc hộp thép; nhôm; gỗ tự nhiên; gỗ tái chế; nhựa cứng có khối lượng chứa tối đa 125kg</w:t>
      </w:r>
      <w:r w:rsidR="000123B6" w:rsidRPr="00CE6BFE">
        <w:rPr>
          <w:color w:val="auto"/>
          <w:sz w:val="28"/>
          <w:szCs w:val="28"/>
        </w:rPr>
        <w:t xml:space="preserve">. </w:t>
      </w:r>
      <w:smartTag w:uri="urn:schemas-microsoft-com:office:smarttags" w:element="PersonName">
        <w:r w:rsidR="000123B6">
          <w:rPr>
            <w:color w:val="auto"/>
            <w:sz w:val="28"/>
            <w:szCs w:val="28"/>
          </w:rPr>
          <w:t>Bao</w:t>
        </w:r>
      </w:smartTag>
      <w:r w:rsidR="000123B6">
        <w:rPr>
          <w:color w:val="auto"/>
          <w:sz w:val="28"/>
          <w:szCs w:val="28"/>
        </w:rPr>
        <w:t xml:space="preserve"> gói trong bằng kim loại với khả năng chứa tối đa là 40 lít;</w:t>
      </w:r>
    </w:p>
    <w:p w:rsidR="001965E0" w:rsidRDefault="00457778" w:rsidP="001965E0">
      <w:pPr>
        <w:pStyle w:val="Default"/>
        <w:numPr>
          <w:ilvl w:val="0"/>
          <w:numId w:val="16"/>
        </w:numPr>
        <w:spacing w:after="120"/>
        <w:ind w:firstLine="697"/>
        <w:jc w:val="both"/>
        <w:rPr>
          <w:color w:val="auto"/>
          <w:sz w:val="28"/>
          <w:szCs w:val="28"/>
        </w:rPr>
      </w:pPr>
      <w:r>
        <w:rPr>
          <w:color w:val="auto"/>
          <w:sz w:val="28"/>
          <w:szCs w:val="28"/>
        </w:rPr>
        <w:t xml:space="preserve"> </w:t>
      </w:r>
      <w:r w:rsidR="000123B6">
        <w:rPr>
          <w:color w:val="auto"/>
          <w:sz w:val="28"/>
          <w:szCs w:val="28"/>
        </w:rPr>
        <w:t>c</w:t>
      </w:r>
      <w:r w:rsidR="00935EFD" w:rsidRPr="00CE6BFE">
        <w:rPr>
          <w:color w:val="auto"/>
          <w:sz w:val="28"/>
          <w:szCs w:val="28"/>
        </w:rPr>
        <w:t xml:space="preserve">) </w:t>
      </w:r>
      <w:smartTag w:uri="urn:schemas-microsoft-com:office:smarttags" w:element="PersonName">
        <w:r w:rsidR="001965E0">
          <w:rPr>
            <w:color w:val="auto"/>
            <w:sz w:val="28"/>
            <w:szCs w:val="28"/>
          </w:rPr>
          <w:t>Bao</w:t>
        </w:r>
      </w:smartTag>
      <w:r w:rsidR="001965E0">
        <w:rPr>
          <w:color w:val="auto"/>
          <w:sz w:val="28"/>
          <w:szCs w:val="28"/>
        </w:rPr>
        <w:t xml:space="preserve"> gói hỗn hợp bao gồm: chai thủy tinh với bao gói ngoài là thùng tròn bằng thép</w:t>
      </w:r>
      <w:r w:rsidR="00123A5E">
        <w:rPr>
          <w:color w:val="auto"/>
          <w:sz w:val="28"/>
          <w:szCs w:val="28"/>
        </w:rPr>
        <w:t>,</w:t>
      </w:r>
      <w:r w:rsidR="001965E0">
        <w:rPr>
          <w:color w:val="auto"/>
          <w:sz w:val="28"/>
          <w:szCs w:val="28"/>
        </w:rPr>
        <w:t xml:space="preserve"> nhôm</w:t>
      </w:r>
      <w:r w:rsidR="00123A5E">
        <w:rPr>
          <w:color w:val="auto"/>
          <w:sz w:val="28"/>
          <w:szCs w:val="28"/>
        </w:rPr>
        <w:t>,</w:t>
      </w:r>
      <w:r w:rsidR="001965E0">
        <w:rPr>
          <w:color w:val="auto"/>
          <w:sz w:val="28"/>
          <w:szCs w:val="28"/>
        </w:rPr>
        <w:t xml:space="preserve"> </w:t>
      </w:r>
      <w:r w:rsidR="00F42DED">
        <w:rPr>
          <w:color w:val="auto"/>
          <w:sz w:val="28"/>
          <w:szCs w:val="28"/>
        </w:rPr>
        <w:t>phíp</w:t>
      </w:r>
      <w:r w:rsidR="00123A5E">
        <w:rPr>
          <w:color w:val="auto"/>
          <w:sz w:val="28"/>
          <w:szCs w:val="28"/>
        </w:rPr>
        <w:t>,</w:t>
      </w:r>
      <w:r w:rsidR="001965E0">
        <w:rPr>
          <w:color w:val="auto"/>
          <w:sz w:val="28"/>
          <w:szCs w:val="28"/>
        </w:rPr>
        <w:t xml:space="preserve"> nhựa cứng </w:t>
      </w:r>
      <w:r w:rsidR="00652FDE">
        <w:rPr>
          <w:color w:val="auto"/>
          <w:sz w:val="28"/>
          <w:szCs w:val="28"/>
        </w:rPr>
        <w:t xml:space="preserve">hoặc </w:t>
      </w:r>
      <w:r w:rsidR="007D7E6F">
        <w:rPr>
          <w:color w:val="auto"/>
          <w:sz w:val="28"/>
          <w:szCs w:val="28"/>
        </w:rPr>
        <w:t>thùng thưa bằng thép</w:t>
      </w:r>
      <w:r w:rsidR="00123A5E">
        <w:rPr>
          <w:color w:val="auto"/>
          <w:sz w:val="28"/>
          <w:szCs w:val="28"/>
        </w:rPr>
        <w:t>,</w:t>
      </w:r>
      <w:r w:rsidR="00DF51B6">
        <w:rPr>
          <w:color w:val="auto"/>
          <w:sz w:val="28"/>
          <w:szCs w:val="28"/>
        </w:rPr>
        <w:t xml:space="preserve"> nhôm hoặc hộp </w:t>
      </w:r>
      <w:r w:rsidR="0077197D">
        <w:rPr>
          <w:color w:val="auto"/>
          <w:sz w:val="28"/>
          <w:szCs w:val="28"/>
        </w:rPr>
        <w:t>gỗ hoặc giỏ mây có</w:t>
      </w:r>
      <w:r w:rsidR="00123A5E">
        <w:rPr>
          <w:color w:val="auto"/>
          <w:sz w:val="28"/>
          <w:szCs w:val="28"/>
        </w:rPr>
        <w:t xml:space="preserve"> khả năng chứa tối đa là 6</w:t>
      </w:r>
      <w:r w:rsidR="001965E0">
        <w:rPr>
          <w:color w:val="auto"/>
          <w:sz w:val="28"/>
          <w:szCs w:val="28"/>
        </w:rPr>
        <w:t>0 lít;</w:t>
      </w:r>
    </w:p>
    <w:p w:rsidR="00935EFD" w:rsidRPr="00CE6BFE" w:rsidRDefault="0058057D" w:rsidP="002C0E40">
      <w:pPr>
        <w:pStyle w:val="Default"/>
        <w:numPr>
          <w:ilvl w:val="0"/>
          <w:numId w:val="16"/>
        </w:numPr>
        <w:spacing w:after="120"/>
        <w:ind w:firstLine="697"/>
        <w:jc w:val="both"/>
        <w:rPr>
          <w:color w:val="auto"/>
          <w:sz w:val="28"/>
          <w:szCs w:val="28"/>
        </w:rPr>
      </w:pPr>
      <w:r>
        <w:rPr>
          <w:color w:val="auto"/>
          <w:sz w:val="28"/>
          <w:szCs w:val="28"/>
        </w:rPr>
        <w:t>d</w:t>
      </w:r>
      <w:r w:rsidR="00935EFD" w:rsidRPr="00CE6BFE">
        <w:rPr>
          <w:color w:val="auto"/>
          <w:sz w:val="28"/>
          <w:szCs w:val="28"/>
        </w:rPr>
        <w:t xml:space="preserve">) </w:t>
      </w:r>
      <w:r w:rsidR="008E65CB">
        <w:rPr>
          <w:color w:val="auto"/>
          <w:sz w:val="28"/>
          <w:szCs w:val="28"/>
        </w:rPr>
        <w:t>Thùng tròn bằng thép có khả năng chứa tối đa 250 lít</w:t>
      </w:r>
      <w:r w:rsidR="00935EFD" w:rsidRPr="00CE6BFE">
        <w:rPr>
          <w:color w:val="auto"/>
          <w:sz w:val="28"/>
          <w:szCs w:val="28"/>
        </w:rPr>
        <w:t xml:space="preserve">. </w:t>
      </w:r>
    </w:p>
    <w:p w:rsidR="00CE6BFE" w:rsidRDefault="00CE6BFE" w:rsidP="00866AD5">
      <w:pPr>
        <w:pStyle w:val="CM123"/>
        <w:spacing w:after="120" w:line="253" w:lineRule="atLeast"/>
        <w:ind w:right="-25" w:firstLine="700"/>
        <w:rPr>
          <w:b/>
          <w:sz w:val="28"/>
          <w:szCs w:val="28"/>
        </w:rPr>
      </w:pPr>
      <w:r>
        <w:rPr>
          <w:b/>
          <w:sz w:val="28"/>
          <w:szCs w:val="28"/>
        </w:rPr>
        <w:t>1</w:t>
      </w:r>
      <w:r w:rsidR="00866AD5">
        <w:rPr>
          <w:b/>
          <w:sz w:val="28"/>
          <w:szCs w:val="28"/>
        </w:rPr>
        <w:t>3</w:t>
      </w:r>
      <w:r w:rsidRPr="00DE4A06">
        <w:rPr>
          <w:b/>
          <w:sz w:val="28"/>
          <w:szCs w:val="28"/>
        </w:rPr>
        <w:t xml:space="preserve">. Yêu cầu đóng gói loại </w:t>
      </w:r>
      <w:r>
        <w:rPr>
          <w:b/>
          <w:sz w:val="28"/>
          <w:szCs w:val="28"/>
        </w:rPr>
        <w:t>R001</w:t>
      </w:r>
    </w:p>
    <w:p w:rsidR="00EB5908" w:rsidRPr="00EB5908" w:rsidRDefault="00EB5908" w:rsidP="00EB5908">
      <w:pPr>
        <w:pStyle w:val="Default"/>
      </w:pPr>
    </w:p>
    <w:tbl>
      <w:tblPr>
        <w:tblW w:w="8928" w:type="dxa"/>
        <w:tblLayout w:type="fixed"/>
        <w:tblLook w:val="0000"/>
      </w:tblPr>
      <w:tblGrid>
        <w:gridCol w:w="2908"/>
        <w:gridCol w:w="2100"/>
        <w:gridCol w:w="1960"/>
        <w:gridCol w:w="1960"/>
      </w:tblGrid>
      <w:tr w:rsidR="00935EFD">
        <w:tblPrEx>
          <w:tblCellMar>
            <w:top w:w="0" w:type="dxa"/>
            <w:bottom w:w="0" w:type="dxa"/>
          </w:tblCellMar>
        </w:tblPrEx>
        <w:trPr>
          <w:trHeight w:val="418"/>
        </w:trPr>
        <w:tc>
          <w:tcPr>
            <w:tcW w:w="2908" w:type="dxa"/>
            <w:vMerge w:val="restart"/>
            <w:tcBorders>
              <w:top w:val="single" w:sz="6" w:space="0" w:color="000000"/>
              <w:left w:val="single" w:sz="6" w:space="0" w:color="000000"/>
              <w:bottom w:val="single" w:sz="6" w:space="0" w:color="000000"/>
              <w:right w:val="single" w:sz="4" w:space="0" w:color="000000"/>
            </w:tcBorders>
            <w:vAlign w:val="center"/>
          </w:tcPr>
          <w:p w:rsidR="00935EFD" w:rsidRPr="00CE6BFE" w:rsidRDefault="008D7234" w:rsidP="00BD30C9">
            <w:pPr>
              <w:pStyle w:val="Default"/>
              <w:rPr>
                <w:sz w:val="26"/>
                <w:szCs w:val="26"/>
              </w:rPr>
            </w:pPr>
            <w:r>
              <w:rPr>
                <w:b/>
                <w:bCs/>
                <w:sz w:val="26"/>
                <w:szCs w:val="26"/>
              </w:rPr>
              <w:lastRenderedPageBreak/>
              <w:t>Can, thùng, hộp</w:t>
            </w:r>
            <w:r w:rsidR="00BD30C9">
              <w:rPr>
                <w:b/>
                <w:bCs/>
                <w:sz w:val="26"/>
                <w:szCs w:val="26"/>
              </w:rPr>
              <w:t xml:space="preserve"> </w:t>
            </w:r>
            <w:r>
              <w:rPr>
                <w:b/>
                <w:bCs/>
                <w:sz w:val="26"/>
                <w:szCs w:val="26"/>
              </w:rPr>
              <w:t>kim loại</w:t>
            </w:r>
            <w:r w:rsidR="00935EFD" w:rsidRPr="00CE6BFE">
              <w:rPr>
                <w:b/>
                <w:bCs/>
                <w:sz w:val="26"/>
                <w:szCs w:val="26"/>
              </w:rPr>
              <w:t xml:space="preserve"> </w:t>
            </w:r>
            <w:r w:rsidR="00BD30C9">
              <w:rPr>
                <w:b/>
                <w:bCs/>
                <w:sz w:val="26"/>
                <w:szCs w:val="26"/>
              </w:rPr>
              <w:t xml:space="preserve"> </w:t>
            </w:r>
          </w:p>
        </w:tc>
        <w:tc>
          <w:tcPr>
            <w:tcW w:w="6020" w:type="dxa"/>
            <w:gridSpan w:val="3"/>
            <w:tcBorders>
              <w:top w:val="single" w:sz="4" w:space="0" w:color="000000"/>
              <w:left w:val="single" w:sz="4" w:space="0" w:color="000000"/>
              <w:bottom w:val="single" w:sz="6" w:space="0" w:color="000000"/>
              <w:right w:val="single" w:sz="4" w:space="0" w:color="000000"/>
            </w:tcBorders>
          </w:tcPr>
          <w:p w:rsidR="00935EFD" w:rsidRPr="00CE6BFE" w:rsidRDefault="002A3C1B" w:rsidP="00935EFD">
            <w:pPr>
              <w:pStyle w:val="Default"/>
              <w:jc w:val="center"/>
              <w:rPr>
                <w:sz w:val="26"/>
                <w:szCs w:val="26"/>
              </w:rPr>
            </w:pPr>
            <w:r>
              <w:rPr>
                <w:b/>
                <w:bCs/>
                <w:sz w:val="26"/>
                <w:szCs w:val="26"/>
              </w:rPr>
              <w:t>Sức chứa tối đa</w:t>
            </w:r>
            <w:r w:rsidR="00935EFD" w:rsidRPr="00CE6BFE">
              <w:rPr>
                <w:b/>
                <w:bCs/>
                <w:sz w:val="26"/>
                <w:szCs w:val="26"/>
              </w:rPr>
              <w:t>/</w:t>
            </w:r>
            <w:r>
              <w:rPr>
                <w:b/>
                <w:bCs/>
                <w:sz w:val="26"/>
                <w:szCs w:val="26"/>
              </w:rPr>
              <w:t>Trọng lượng tối đa</w:t>
            </w:r>
          </w:p>
        </w:tc>
      </w:tr>
      <w:tr w:rsidR="002A3C1B">
        <w:tblPrEx>
          <w:tblCellMar>
            <w:top w:w="0" w:type="dxa"/>
            <w:bottom w:w="0" w:type="dxa"/>
          </w:tblCellMar>
        </w:tblPrEx>
        <w:trPr>
          <w:trHeight w:val="418"/>
        </w:trPr>
        <w:tc>
          <w:tcPr>
            <w:tcW w:w="2908" w:type="dxa"/>
            <w:vMerge/>
            <w:tcBorders>
              <w:top w:val="single" w:sz="6" w:space="0" w:color="000000"/>
              <w:left w:val="single" w:sz="6" w:space="0" w:color="000000"/>
              <w:bottom w:val="single" w:sz="6" w:space="0" w:color="000000"/>
              <w:right w:val="single" w:sz="4" w:space="0" w:color="000000"/>
            </w:tcBorders>
            <w:vAlign w:val="center"/>
          </w:tcPr>
          <w:p w:rsidR="002A3C1B" w:rsidRPr="00CE6BFE" w:rsidRDefault="002A3C1B" w:rsidP="00935EFD">
            <w:pPr>
              <w:pStyle w:val="Default"/>
              <w:rPr>
                <w:color w:val="auto"/>
                <w:sz w:val="26"/>
                <w:szCs w:val="26"/>
              </w:rPr>
            </w:pPr>
          </w:p>
        </w:tc>
        <w:tc>
          <w:tcPr>
            <w:tcW w:w="2100" w:type="dxa"/>
            <w:tcBorders>
              <w:top w:val="single" w:sz="6" w:space="0" w:color="000000"/>
              <w:left w:val="single" w:sz="6" w:space="0" w:color="000000"/>
              <w:bottom w:val="single" w:sz="6" w:space="0" w:color="000000"/>
              <w:right w:val="single" w:sz="6" w:space="0" w:color="000000"/>
            </w:tcBorders>
          </w:tcPr>
          <w:p w:rsidR="002A3C1B" w:rsidRPr="00982566" w:rsidRDefault="002A3C1B" w:rsidP="002A3C1B">
            <w:pPr>
              <w:spacing w:after="0"/>
              <w:ind w:firstLine="0"/>
              <w:jc w:val="center"/>
              <w:rPr>
                <w:rFonts w:ascii="Times New Roman" w:hAnsi="Times New Roman"/>
                <w:b/>
                <w:color w:val="auto"/>
                <w:sz w:val="26"/>
                <w:szCs w:val="26"/>
                <w:lang w:val="sv-SE"/>
              </w:rPr>
            </w:pPr>
            <w:r w:rsidRPr="00982566">
              <w:rPr>
                <w:rFonts w:ascii="Times New Roman" w:hAnsi="Times New Roman"/>
                <w:b/>
                <w:color w:val="auto"/>
                <w:sz w:val="26"/>
                <w:szCs w:val="26"/>
                <w:lang w:val="sv-SE"/>
              </w:rPr>
              <w:t>Nhóm rất nguy hiểm (I)</w:t>
            </w:r>
          </w:p>
        </w:tc>
        <w:tc>
          <w:tcPr>
            <w:tcW w:w="1960" w:type="dxa"/>
            <w:tcBorders>
              <w:top w:val="single" w:sz="6" w:space="0" w:color="000000"/>
              <w:left w:val="single" w:sz="6" w:space="0" w:color="000000"/>
              <w:bottom w:val="single" w:sz="6" w:space="0" w:color="000000"/>
              <w:right w:val="single" w:sz="6" w:space="0" w:color="000000"/>
            </w:tcBorders>
          </w:tcPr>
          <w:p w:rsidR="002A3C1B" w:rsidRPr="00982566" w:rsidRDefault="002A3C1B" w:rsidP="002A3C1B">
            <w:pPr>
              <w:spacing w:after="0"/>
              <w:ind w:firstLine="0"/>
              <w:jc w:val="center"/>
              <w:rPr>
                <w:rFonts w:ascii="Times New Roman" w:hAnsi="Times New Roman"/>
                <w:b/>
                <w:color w:val="auto"/>
                <w:sz w:val="26"/>
                <w:szCs w:val="26"/>
              </w:rPr>
            </w:pPr>
            <w:r w:rsidRPr="00982566">
              <w:rPr>
                <w:rFonts w:ascii="Times New Roman" w:hAnsi="Times New Roman"/>
                <w:b/>
                <w:color w:val="auto"/>
                <w:sz w:val="26"/>
                <w:szCs w:val="26"/>
              </w:rPr>
              <w:t>Nhóm</w:t>
            </w:r>
            <w:r w:rsidRPr="00982566">
              <w:rPr>
                <w:rFonts w:ascii="Times New Roman" w:hAnsi="Times New Roman"/>
                <w:b/>
                <w:color w:val="auto"/>
                <w:sz w:val="26"/>
                <w:szCs w:val="26"/>
              </w:rPr>
              <w:br/>
              <w:t>nguy hiểm (II)</w:t>
            </w:r>
          </w:p>
        </w:tc>
        <w:tc>
          <w:tcPr>
            <w:tcW w:w="1960" w:type="dxa"/>
            <w:tcBorders>
              <w:top w:val="single" w:sz="6" w:space="0" w:color="000000"/>
              <w:left w:val="single" w:sz="6" w:space="0" w:color="000000"/>
              <w:bottom w:val="single" w:sz="6" w:space="0" w:color="000000"/>
              <w:right w:val="single" w:sz="6" w:space="0" w:color="000000"/>
            </w:tcBorders>
          </w:tcPr>
          <w:p w:rsidR="002A3C1B" w:rsidRPr="00982566" w:rsidRDefault="002A3C1B" w:rsidP="002A3C1B">
            <w:pPr>
              <w:spacing w:after="0"/>
              <w:ind w:firstLine="0"/>
              <w:jc w:val="center"/>
              <w:rPr>
                <w:rFonts w:ascii="Times New Roman" w:hAnsi="Times New Roman"/>
                <w:b/>
                <w:color w:val="auto"/>
                <w:sz w:val="26"/>
                <w:szCs w:val="26"/>
              </w:rPr>
            </w:pPr>
            <w:r w:rsidRPr="00982566">
              <w:rPr>
                <w:rFonts w:ascii="Times New Roman" w:hAnsi="Times New Roman"/>
                <w:b/>
                <w:color w:val="auto"/>
                <w:sz w:val="26"/>
                <w:szCs w:val="26"/>
              </w:rPr>
              <w:t>Nhóm nguy hiểm thấp (III)</w:t>
            </w:r>
          </w:p>
        </w:tc>
      </w:tr>
      <w:tr w:rsidR="00935EFD">
        <w:tblPrEx>
          <w:tblCellMar>
            <w:top w:w="0" w:type="dxa"/>
            <w:bottom w:w="0" w:type="dxa"/>
          </w:tblCellMar>
        </w:tblPrEx>
        <w:trPr>
          <w:trHeight w:val="418"/>
        </w:trPr>
        <w:tc>
          <w:tcPr>
            <w:tcW w:w="2908" w:type="dxa"/>
            <w:tcBorders>
              <w:top w:val="single" w:sz="6" w:space="0" w:color="000000"/>
              <w:left w:val="single" w:sz="6" w:space="0" w:color="000000"/>
              <w:bottom w:val="single" w:sz="6" w:space="0" w:color="000000"/>
              <w:right w:val="single" w:sz="6" w:space="0" w:color="000000"/>
            </w:tcBorders>
          </w:tcPr>
          <w:p w:rsidR="00935EFD" w:rsidRPr="00CE6BFE" w:rsidRDefault="002A3C1B" w:rsidP="00BD30C9">
            <w:pPr>
              <w:pStyle w:val="Default"/>
              <w:rPr>
                <w:sz w:val="26"/>
                <w:szCs w:val="26"/>
              </w:rPr>
            </w:pPr>
            <w:r>
              <w:rPr>
                <w:sz w:val="26"/>
                <w:szCs w:val="26"/>
              </w:rPr>
              <w:t>B</w:t>
            </w:r>
            <w:r w:rsidR="0025467F">
              <w:rPr>
                <w:sz w:val="26"/>
                <w:szCs w:val="26"/>
              </w:rPr>
              <w:t xml:space="preserve">ằng thép, </w:t>
            </w:r>
            <w:r w:rsidR="00BD30C9">
              <w:rPr>
                <w:sz w:val="26"/>
                <w:szCs w:val="26"/>
              </w:rPr>
              <w:t>nắp</w:t>
            </w:r>
            <w:r w:rsidR="008D7234">
              <w:rPr>
                <w:sz w:val="26"/>
                <w:szCs w:val="26"/>
              </w:rPr>
              <w:t xml:space="preserve"> </w:t>
            </w:r>
            <w:r w:rsidR="00BD30C9">
              <w:rPr>
                <w:sz w:val="26"/>
                <w:szCs w:val="26"/>
              </w:rPr>
              <w:t xml:space="preserve">đầu </w:t>
            </w:r>
            <w:r w:rsidR="008D7234">
              <w:rPr>
                <w:sz w:val="26"/>
                <w:szCs w:val="26"/>
              </w:rPr>
              <w:t>không tháo rời</w:t>
            </w:r>
            <w:r w:rsidR="00935EFD" w:rsidRPr="00CE6BFE">
              <w:rPr>
                <w:sz w:val="26"/>
                <w:szCs w:val="26"/>
              </w:rPr>
              <w:t xml:space="preserve"> </w:t>
            </w:r>
          </w:p>
        </w:tc>
        <w:tc>
          <w:tcPr>
            <w:tcW w:w="2100" w:type="dxa"/>
            <w:tcBorders>
              <w:top w:val="single" w:sz="6" w:space="0" w:color="000000"/>
              <w:left w:val="single" w:sz="6" w:space="0" w:color="000000"/>
              <w:bottom w:val="single" w:sz="6" w:space="0" w:color="000000"/>
              <w:right w:val="single" w:sz="6" w:space="0" w:color="000000"/>
            </w:tcBorders>
          </w:tcPr>
          <w:p w:rsidR="00935EFD" w:rsidRPr="00CE6BFE" w:rsidRDefault="00271A52" w:rsidP="00935EFD">
            <w:pPr>
              <w:pStyle w:val="Default"/>
              <w:jc w:val="center"/>
              <w:rPr>
                <w:sz w:val="26"/>
                <w:szCs w:val="26"/>
              </w:rPr>
            </w:pPr>
            <w:r>
              <w:rPr>
                <w:sz w:val="26"/>
                <w:szCs w:val="26"/>
              </w:rPr>
              <w:t>Không được phép</w:t>
            </w:r>
            <w:r w:rsidR="00935EFD" w:rsidRPr="00CE6BFE">
              <w:rPr>
                <w:sz w:val="26"/>
                <w:szCs w:val="26"/>
              </w:rPr>
              <w:t xml:space="preserve"> </w:t>
            </w:r>
          </w:p>
        </w:tc>
        <w:tc>
          <w:tcPr>
            <w:tcW w:w="1960" w:type="dxa"/>
            <w:tcBorders>
              <w:top w:val="single" w:sz="6" w:space="0" w:color="000000"/>
              <w:left w:val="single" w:sz="6" w:space="0" w:color="000000"/>
              <w:bottom w:val="single" w:sz="6" w:space="0" w:color="000000"/>
              <w:right w:val="single" w:sz="6" w:space="0" w:color="000000"/>
            </w:tcBorders>
          </w:tcPr>
          <w:p w:rsidR="00935EFD" w:rsidRPr="00271A52" w:rsidRDefault="00935EFD" w:rsidP="00935EFD">
            <w:pPr>
              <w:pStyle w:val="Default"/>
              <w:jc w:val="center"/>
              <w:rPr>
                <w:sz w:val="26"/>
                <w:szCs w:val="26"/>
              </w:rPr>
            </w:pPr>
            <w:r w:rsidRPr="00271A52">
              <w:rPr>
                <w:sz w:val="26"/>
                <w:szCs w:val="26"/>
              </w:rPr>
              <w:t xml:space="preserve">40 </w:t>
            </w:r>
            <w:r w:rsidRPr="00271A52">
              <w:rPr>
                <w:iCs/>
                <w:sz w:val="26"/>
                <w:szCs w:val="26"/>
              </w:rPr>
              <w:t>l</w:t>
            </w:r>
            <w:r w:rsidR="00271A52" w:rsidRPr="00271A52">
              <w:rPr>
                <w:iCs/>
                <w:sz w:val="26"/>
                <w:szCs w:val="26"/>
              </w:rPr>
              <w:t>ít</w:t>
            </w:r>
            <w:r w:rsidRPr="00271A52">
              <w:rPr>
                <w:iCs/>
                <w:sz w:val="26"/>
                <w:szCs w:val="26"/>
              </w:rPr>
              <w:t xml:space="preserve"> </w:t>
            </w:r>
            <w:r w:rsidRPr="00271A52">
              <w:rPr>
                <w:sz w:val="26"/>
                <w:szCs w:val="26"/>
              </w:rPr>
              <w:t xml:space="preserve">/ 50 kg </w:t>
            </w:r>
          </w:p>
        </w:tc>
        <w:tc>
          <w:tcPr>
            <w:tcW w:w="1960" w:type="dxa"/>
            <w:tcBorders>
              <w:top w:val="single" w:sz="6" w:space="0" w:color="000000"/>
              <w:left w:val="single" w:sz="6" w:space="0" w:color="000000"/>
              <w:bottom w:val="single" w:sz="6" w:space="0" w:color="000000"/>
              <w:right w:val="single" w:sz="6" w:space="0" w:color="000000"/>
            </w:tcBorders>
          </w:tcPr>
          <w:p w:rsidR="00935EFD" w:rsidRPr="00271A52" w:rsidRDefault="00935EFD" w:rsidP="00935EFD">
            <w:pPr>
              <w:pStyle w:val="Default"/>
              <w:jc w:val="center"/>
              <w:rPr>
                <w:sz w:val="26"/>
                <w:szCs w:val="26"/>
              </w:rPr>
            </w:pPr>
            <w:r w:rsidRPr="00271A52">
              <w:rPr>
                <w:sz w:val="26"/>
                <w:szCs w:val="26"/>
              </w:rPr>
              <w:t xml:space="preserve">40 </w:t>
            </w:r>
            <w:r w:rsidRPr="00271A52">
              <w:rPr>
                <w:iCs/>
                <w:sz w:val="26"/>
                <w:szCs w:val="26"/>
              </w:rPr>
              <w:t>l</w:t>
            </w:r>
            <w:r w:rsidR="00271A52" w:rsidRPr="00271A52">
              <w:rPr>
                <w:iCs/>
                <w:sz w:val="26"/>
                <w:szCs w:val="26"/>
              </w:rPr>
              <w:t>ít</w:t>
            </w:r>
            <w:r w:rsidRPr="00271A52">
              <w:rPr>
                <w:iCs/>
                <w:sz w:val="26"/>
                <w:szCs w:val="26"/>
              </w:rPr>
              <w:t xml:space="preserve"> </w:t>
            </w:r>
            <w:r w:rsidRPr="00271A52">
              <w:rPr>
                <w:sz w:val="26"/>
                <w:szCs w:val="26"/>
              </w:rPr>
              <w:t xml:space="preserve">/ 50 kg </w:t>
            </w:r>
          </w:p>
        </w:tc>
      </w:tr>
      <w:tr w:rsidR="00935EFD">
        <w:tblPrEx>
          <w:tblCellMar>
            <w:top w:w="0" w:type="dxa"/>
            <w:bottom w:w="0" w:type="dxa"/>
          </w:tblCellMar>
        </w:tblPrEx>
        <w:trPr>
          <w:trHeight w:val="398"/>
        </w:trPr>
        <w:tc>
          <w:tcPr>
            <w:tcW w:w="2908" w:type="dxa"/>
            <w:tcBorders>
              <w:top w:val="single" w:sz="6" w:space="0" w:color="000000"/>
              <w:left w:val="single" w:sz="6" w:space="0" w:color="000000"/>
              <w:bottom w:val="single" w:sz="6" w:space="0" w:color="000000"/>
              <w:right w:val="single" w:sz="6" w:space="0" w:color="000000"/>
            </w:tcBorders>
          </w:tcPr>
          <w:p w:rsidR="00935EFD" w:rsidRPr="00CE6BFE" w:rsidRDefault="0025467F" w:rsidP="00BD30C9">
            <w:pPr>
              <w:pStyle w:val="Default"/>
              <w:rPr>
                <w:sz w:val="26"/>
                <w:szCs w:val="26"/>
              </w:rPr>
            </w:pPr>
            <w:r>
              <w:rPr>
                <w:sz w:val="26"/>
                <w:szCs w:val="26"/>
              </w:rPr>
              <w:t xml:space="preserve">Bằng thép, </w:t>
            </w:r>
            <w:r w:rsidR="00BD30C9">
              <w:rPr>
                <w:sz w:val="26"/>
                <w:szCs w:val="26"/>
              </w:rPr>
              <w:t>nắp đầu</w:t>
            </w:r>
            <w:r w:rsidR="008D7234">
              <w:rPr>
                <w:sz w:val="26"/>
                <w:szCs w:val="26"/>
              </w:rPr>
              <w:t xml:space="preserve"> tháo rời</w:t>
            </w:r>
          </w:p>
        </w:tc>
        <w:tc>
          <w:tcPr>
            <w:tcW w:w="2100" w:type="dxa"/>
            <w:tcBorders>
              <w:top w:val="single" w:sz="6" w:space="0" w:color="000000"/>
              <w:left w:val="single" w:sz="6" w:space="0" w:color="000000"/>
              <w:bottom w:val="single" w:sz="6" w:space="0" w:color="000000"/>
              <w:right w:val="single" w:sz="6" w:space="0" w:color="000000"/>
            </w:tcBorders>
          </w:tcPr>
          <w:p w:rsidR="00935EFD" w:rsidRPr="00CE6BFE" w:rsidRDefault="00271A52" w:rsidP="00935EFD">
            <w:pPr>
              <w:pStyle w:val="Default"/>
              <w:jc w:val="center"/>
              <w:rPr>
                <w:sz w:val="26"/>
                <w:szCs w:val="26"/>
              </w:rPr>
            </w:pPr>
            <w:r>
              <w:rPr>
                <w:sz w:val="26"/>
                <w:szCs w:val="26"/>
              </w:rPr>
              <w:t>Không được phép</w:t>
            </w:r>
          </w:p>
        </w:tc>
        <w:tc>
          <w:tcPr>
            <w:tcW w:w="1960" w:type="dxa"/>
            <w:tcBorders>
              <w:top w:val="single" w:sz="6" w:space="0" w:color="000000"/>
              <w:left w:val="single" w:sz="6" w:space="0" w:color="000000"/>
              <w:bottom w:val="single" w:sz="6" w:space="0" w:color="000000"/>
              <w:right w:val="single" w:sz="6" w:space="0" w:color="000000"/>
            </w:tcBorders>
          </w:tcPr>
          <w:p w:rsidR="00935EFD" w:rsidRPr="00271A52" w:rsidRDefault="00935EFD" w:rsidP="00935EFD">
            <w:pPr>
              <w:pStyle w:val="Default"/>
              <w:jc w:val="center"/>
              <w:rPr>
                <w:sz w:val="26"/>
                <w:szCs w:val="26"/>
              </w:rPr>
            </w:pPr>
            <w:r w:rsidRPr="00271A52">
              <w:rPr>
                <w:sz w:val="26"/>
                <w:szCs w:val="26"/>
              </w:rPr>
              <w:t xml:space="preserve">40 </w:t>
            </w:r>
            <w:r w:rsidRPr="00271A52">
              <w:rPr>
                <w:iCs/>
                <w:sz w:val="26"/>
                <w:szCs w:val="26"/>
              </w:rPr>
              <w:t>l</w:t>
            </w:r>
            <w:r w:rsidR="00271A52" w:rsidRPr="00271A52">
              <w:rPr>
                <w:iCs/>
                <w:sz w:val="26"/>
                <w:szCs w:val="26"/>
              </w:rPr>
              <w:t>ít</w:t>
            </w:r>
            <w:r w:rsidRPr="00271A52">
              <w:rPr>
                <w:iCs/>
                <w:sz w:val="26"/>
                <w:szCs w:val="26"/>
              </w:rPr>
              <w:t xml:space="preserve"> </w:t>
            </w:r>
            <w:r w:rsidRPr="00271A52">
              <w:rPr>
                <w:sz w:val="26"/>
                <w:szCs w:val="26"/>
              </w:rPr>
              <w:t xml:space="preserve">/ 50 kg </w:t>
            </w:r>
          </w:p>
        </w:tc>
        <w:tc>
          <w:tcPr>
            <w:tcW w:w="1960" w:type="dxa"/>
            <w:tcBorders>
              <w:top w:val="single" w:sz="6" w:space="0" w:color="000000"/>
              <w:left w:val="single" w:sz="6" w:space="0" w:color="000000"/>
              <w:bottom w:val="single" w:sz="6" w:space="0" w:color="000000"/>
              <w:right w:val="single" w:sz="6" w:space="0" w:color="000000"/>
            </w:tcBorders>
          </w:tcPr>
          <w:p w:rsidR="00935EFD" w:rsidRPr="00271A52" w:rsidRDefault="00935EFD" w:rsidP="00935EFD">
            <w:pPr>
              <w:pStyle w:val="Default"/>
              <w:jc w:val="center"/>
              <w:rPr>
                <w:sz w:val="26"/>
                <w:szCs w:val="26"/>
              </w:rPr>
            </w:pPr>
            <w:r w:rsidRPr="00271A52">
              <w:rPr>
                <w:sz w:val="26"/>
                <w:szCs w:val="26"/>
              </w:rPr>
              <w:t xml:space="preserve">40 </w:t>
            </w:r>
            <w:r w:rsidRPr="00271A52">
              <w:rPr>
                <w:iCs/>
                <w:sz w:val="26"/>
                <w:szCs w:val="26"/>
              </w:rPr>
              <w:t>l</w:t>
            </w:r>
            <w:r w:rsidR="00271A52" w:rsidRPr="00271A52">
              <w:rPr>
                <w:iCs/>
                <w:sz w:val="26"/>
                <w:szCs w:val="26"/>
              </w:rPr>
              <w:t>ít</w:t>
            </w:r>
            <w:r w:rsidRPr="00271A52">
              <w:rPr>
                <w:iCs/>
                <w:sz w:val="26"/>
                <w:szCs w:val="26"/>
              </w:rPr>
              <w:t xml:space="preserve"> </w:t>
            </w:r>
            <w:r w:rsidRPr="00271A52">
              <w:rPr>
                <w:sz w:val="26"/>
                <w:szCs w:val="26"/>
              </w:rPr>
              <w:t xml:space="preserve">/ 50 kg </w:t>
            </w:r>
          </w:p>
        </w:tc>
      </w:tr>
      <w:tr w:rsidR="00935EFD">
        <w:tblPrEx>
          <w:tblCellMar>
            <w:top w:w="0" w:type="dxa"/>
            <w:bottom w:w="0" w:type="dxa"/>
          </w:tblCellMar>
        </w:tblPrEx>
        <w:trPr>
          <w:trHeight w:val="376"/>
        </w:trPr>
        <w:tc>
          <w:tcPr>
            <w:tcW w:w="8928" w:type="dxa"/>
            <w:gridSpan w:val="4"/>
            <w:tcBorders>
              <w:top w:val="single" w:sz="4" w:space="0" w:color="000000"/>
              <w:left w:val="single" w:sz="4" w:space="0" w:color="000000"/>
              <w:bottom w:val="single" w:sz="4" w:space="0" w:color="000000"/>
              <w:right w:val="single" w:sz="4" w:space="0" w:color="000000"/>
            </w:tcBorders>
          </w:tcPr>
          <w:p w:rsidR="001D3E0A" w:rsidRDefault="001D3E0A" w:rsidP="00935EFD">
            <w:pPr>
              <w:pStyle w:val="Default"/>
              <w:rPr>
                <w:i/>
                <w:iCs/>
                <w:sz w:val="26"/>
                <w:szCs w:val="26"/>
              </w:rPr>
            </w:pPr>
            <w:r>
              <w:rPr>
                <w:b/>
                <w:bCs/>
                <w:i/>
                <w:iCs/>
                <w:sz w:val="26"/>
                <w:szCs w:val="26"/>
              </w:rPr>
              <w:t>Ghi chú</w:t>
            </w:r>
            <w:r w:rsidR="00935EFD" w:rsidRPr="00CE6BFE">
              <w:rPr>
                <w:i/>
                <w:iCs/>
                <w:sz w:val="26"/>
                <w:szCs w:val="26"/>
              </w:rPr>
              <w:t xml:space="preserve">: </w:t>
            </w:r>
          </w:p>
          <w:p w:rsidR="001D3E0A" w:rsidRDefault="001D3E0A" w:rsidP="00935EFD">
            <w:pPr>
              <w:pStyle w:val="Default"/>
              <w:rPr>
                <w:i/>
                <w:iCs/>
                <w:sz w:val="26"/>
                <w:szCs w:val="26"/>
              </w:rPr>
            </w:pPr>
            <w:r>
              <w:rPr>
                <w:i/>
                <w:iCs/>
                <w:sz w:val="26"/>
                <w:szCs w:val="26"/>
              </w:rPr>
              <w:t xml:space="preserve">- </w:t>
            </w:r>
            <w:r w:rsidR="002A5FFD">
              <w:rPr>
                <w:i/>
                <w:iCs/>
                <w:sz w:val="26"/>
                <w:szCs w:val="26"/>
              </w:rPr>
              <w:t>Áp dụng cho chất rắn và lỏng;</w:t>
            </w:r>
            <w:r w:rsidR="00935EFD" w:rsidRPr="00CE6BFE">
              <w:rPr>
                <w:i/>
                <w:iCs/>
                <w:sz w:val="26"/>
                <w:szCs w:val="26"/>
              </w:rPr>
              <w:t xml:space="preserve">. </w:t>
            </w:r>
          </w:p>
          <w:p w:rsidR="00935EFD" w:rsidRPr="00CE6BFE" w:rsidRDefault="001D3E0A" w:rsidP="00935EFD">
            <w:pPr>
              <w:pStyle w:val="Default"/>
              <w:rPr>
                <w:sz w:val="26"/>
                <w:szCs w:val="26"/>
              </w:rPr>
            </w:pPr>
            <w:r>
              <w:rPr>
                <w:i/>
                <w:iCs/>
                <w:sz w:val="26"/>
                <w:szCs w:val="26"/>
              </w:rPr>
              <w:t xml:space="preserve">- </w:t>
            </w:r>
            <w:r w:rsidR="002A5FFD">
              <w:rPr>
                <w:i/>
                <w:iCs/>
                <w:sz w:val="26"/>
                <w:szCs w:val="26"/>
              </w:rPr>
              <w:t xml:space="preserve">Đối với chất loại 3, nhóm đóng gói </w:t>
            </w:r>
            <w:r w:rsidR="00935EFD" w:rsidRPr="00CE6BFE">
              <w:rPr>
                <w:i/>
                <w:iCs/>
                <w:sz w:val="26"/>
                <w:szCs w:val="26"/>
              </w:rPr>
              <w:t xml:space="preserve">II, </w:t>
            </w:r>
            <w:r w:rsidR="002A5FFD">
              <w:rPr>
                <w:i/>
                <w:iCs/>
                <w:sz w:val="26"/>
                <w:szCs w:val="26"/>
              </w:rPr>
              <w:t xml:space="preserve">có thể sử dụng nhóm đóng gói này với các chất có áp suất hơi không lớn hơn </w:t>
            </w:r>
            <w:r w:rsidR="00935EFD" w:rsidRPr="00CE6BFE">
              <w:rPr>
                <w:i/>
                <w:iCs/>
                <w:sz w:val="26"/>
                <w:szCs w:val="26"/>
              </w:rPr>
              <w:t xml:space="preserve">110 kPa </w:t>
            </w:r>
            <w:r w:rsidR="002A5FFD">
              <w:rPr>
                <w:i/>
                <w:iCs/>
                <w:sz w:val="26"/>
                <w:szCs w:val="26"/>
              </w:rPr>
              <w:t>tại</w:t>
            </w:r>
            <w:r w:rsidR="00935EFD" w:rsidRPr="00CE6BFE">
              <w:rPr>
                <w:i/>
                <w:iCs/>
                <w:sz w:val="26"/>
                <w:szCs w:val="26"/>
              </w:rPr>
              <w:t xml:space="preserve"> 50 °C </w:t>
            </w:r>
            <w:r w:rsidR="00721855">
              <w:rPr>
                <w:i/>
                <w:iCs/>
                <w:sz w:val="26"/>
                <w:szCs w:val="26"/>
              </w:rPr>
              <w:t>và có độ</w:t>
            </w:r>
            <w:r w:rsidR="002A5FFD">
              <w:rPr>
                <w:i/>
                <w:iCs/>
                <w:sz w:val="26"/>
                <w:szCs w:val="26"/>
              </w:rPr>
              <w:t>c tính nhẹ</w:t>
            </w:r>
            <w:r w:rsidR="00935EFD" w:rsidRPr="00CE6BFE">
              <w:rPr>
                <w:sz w:val="26"/>
                <w:szCs w:val="26"/>
              </w:rPr>
              <w:t xml:space="preserve">. </w:t>
            </w:r>
          </w:p>
        </w:tc>
      </w:tr>
    </w:tbl>
    <w:p w:rsidR="00CE6BFE" w:rsidRDefault="00CE6BFE" w:rsidP="00866AD5">
      <w:pPr>
        <w:pStyle w:val="CM123"/>
        <w:spacing w:before="120" w:after="120"/>
        <w:ind w:right="-23" w:firstLine="697"/>
        <w:rPr>
          <w:b/>
          <w:sz w:val="28"/>
          <w:szCs w:val="28"/>
        </w:rPr>
      </w:pPr>
      <w:r>
        <w:rPr>
          <w:b/>
          <w:sz w:val="28"/>
          <w:szCs w:val="28"/>
        </w:rPr>
        <w:t>1</w:t>
      </w:r>
      <w:r w:rsidR="00866AD5">
        <w:rPr>
          <w:b/>
          <w:sz w:val="28"/>
          <w:szCs w:val="28"/>
        </w:rPr>
        <w:t>4</w:t>
      </w:r>
      <w:r w:rsidRPr="00DE4A06">
        <w:rPr>
          <w:b/>
          <w:sz w:val="28"/>
          <w:szCs w:val="28"/>
        </w:rPr>
        <w:t xml:space="preserve">. Yêu cầu đóng gói loại </w:t>
      </w:r>
      <w:r>
        <w:rPr>
          <w:b/>
          <w:sz w:val="28"/>
          <w:szCs w:val="28"/>
        </w:rPr>
        <w:t>IBC01</w:t>
      </w:r>
    </w:p>
    <w:p w:rsidR="004D0722" w:rsidRPr="001E6FCA" w:rsidRDefault="004D0722" w:rsidP="004D0722">
      <w:pPr>
        <w:pStyle w:val="Default"/>
        <w:spacing w:after="120"/>
        <w:ind w:firstLine="697"/>
        <w:jc w:val="both"/>
        <w:rPr>
          <w:sz w:val="28"/>
          <w:szCs w:val="28"/>
        </w:rPr>
      </w:pPr>
      <w:r>
        <w:rPr>
          <w:sz w:val="28"/>
          <w:szCs w:val="28"/>
        </w:rPr>
        <w:t xml:space="preserve">a) </w:t>
      </w:r>
      <w:r w:rsidRPr="00E20685">
        <w:rPr>
          <w:sz w:val="28"/>
          <w:szCs w:val="28"/>
        </w:rPr>
        <w:t xml:space="preserve">Chỉ áp dụng cho chất lỏng có áp suất hơi nhỏ hơn hoặc bằng 110 kPa tại 50°C hoặc 130 </w:t>
      </w:r>
      <w:r w:rsidRPr="001E6FCA">
        <w:rPr>
          <w:sz w:val="28"/>
          <w:szCs w:val="28"/>
        </w:rPr>
        <w:t>kPa tại</w:t>
      </w:r>
      <w:r w:rsidR="001E6FCA">
        <w:rPr>
          <w:sz w:val="28"/>
          <w:szCs w:val="28"/>
        </w:rPr>
        <w:t xml:space="preserve"> 55°C;</w:t>
      </w:r>
    </w:p>
    <w:p w:rsidR="00B84EB2" w:rsidRDefault="004D0722" w:rsidP="00E3571D">
      <w:pPr>
        <w:pStyle w:val="Default"/>
        <w:spacing w:after="120"/>
        <w:ind w:firstLine="697"/>
        <w:jc w:val="both"/>
        <w:rPr>
          <w:sz w:val="28"/>
          <w:szCs w:val="28"/>
        </w:rPr>
      </w:pPr>
      <w:r>
        <w:rPr>
          <w:sz w:val="28"/>
          <w:szCs w:val="28"/>
        </w:rPr>
        <w:t xml:space="preserve">b) </w:t>
      </w:r>
      <w:r w:rsidR="00561B96">
        <w:rPr>
          <w:sz w:val="28"/>
          <w:szCs w:val="28"/>
        </w:rPr>
        <w:t xml:space="preserve">Sử dụng thùng chứa hàng rời cỡ trung bình </w:t>
      </w:r>
      <w:r w:rsidR="00E437DB">
        <w:rPr>
          <w:sz w:val="28"/>
          <w:szCs w:val="28"/>
        </w:rPr>
        <w:t>để chứa chất lỏng có nhiệt độ chớp c</w:t>
      </w:r>
      <w:r w:rsidR="0046698E">
        <w:rPr>
          <w:sz w:val="28"/>
          <w:szCs w:val="28"/>
        </w:rPr>
        <w:t>háy</w:t>
      </w:r>
      <w:r w:rsidR="00E437DB">
        <w:rPr>
          <w:sz w:val="28"/>
          <w:szCs w:val="28"/>
        </w:rPr>
        <w:t xml:space="preserve"> cốc kín không lớn hơn 60</w:t>
      </w:r>
      <w:r w:rsidR="00E437DB">
        <w:rPr>
          <w:sz w:val="28"/>
          <w:szCs w:val="28"/>
          <w:vertAlign w:val="superscript"/>
        </w:rPr>
        <w:t>0</w:t>
      </w:r>
      <w:r w:rsidR="00E437DB">
        <w:rPr>
          <w:sz w:val="28"/>
          <w:szCs w:val="28"/>
        </w:rPr>
        <w:t xml:space="preserve">C hoặc bột có khả năng nổ bụi </w:t>
      </w:r>
      <w:r w:rsidR="002763F6">
        <w:rPr>
          <w:sz w:val="28"/>
          <w:szCs w:val="28"/>
        </w:rPr>
        <w:t>cần có biện pháp chống tĩnh điện.</w:t>
      </w:r>
      <w:r w:rsidR="001E6FCA">
        <w:rPr>
          <w:sz w:val="28"/>
          <w:szCs w:val="28"/>
        </w:rPr>
        <w:t xml:space="preserve"> </w:t>
      </w:r>
      <w:r w:rsidR="00B84EB2">
        <w:rPr>
          <w:sz w:val="28"/>
          <w:szCs w:val="28"/>
        </w:rPr>
        <w:t xml:space="preserve">Thùng chứa hàng rời cỡ trung bình bằng </w:t>
      </w:r>
      <w:r w:rsidR="007705D6">
        <w:rPr>
          <w:sz w:val="28"/>
          <w:szCs w:val="28"/>
        </w:rPr>
        <w:t xml:space="preserve">thép, nhôm, </w:t>
      </w:r>
      <w:r w:rsidR="005E2C59">
        <w:rPr>
          <w:sz w:val="28"/>
          <w:szCs w:val="28"/>
        </w:rPr>
        <w:t xml:space="preserve">kim loại khác </w:t>
      </w:r>
      <w:r w:rsidR="009E5F22">
        <w:rPr>
          <w:sz w:val="28"/>
          <w:szCs w:val="28"/>
        </w:rPr>
        <w:t xml:space="preserve">cần được kiểm định định kỳ </w:t>
      </w:r>
      <w:r w:rsidR="00AE5B3E">
        <w:rPr>
          <w:sz w:val="28"/>
          <w:szCs w:val="28"/>
        </w:rPr>
        <w:t>như sau:</w:t>
      </w:r>
    </w:p>
    <w:p w:rsidR="00AE5B3E" w:rsidRDefault="00AE5B3E" w:rsidP="00E3571D">
      <w:pPr>
        <w:pStyle w:val="Default"/>
        <w:spacing w:after="120"/>
        <w:ind w:firstLine="697"/>
        <w:jc w:val="both"/>
        <w:rPr>
          <w:sz w:val="28"/>
          <w:szCs w:val="28"/>
        </w:rPr>
      </w:pPr>
      <w:r>
        <w:rPr>
          <w:sz w:val="28"/>
          <w:szCs w:val="28"/>
        </w:rPr>
        <w:t>- Trước khi đưa vào sử dụng;</w:t>
      </w:r>
    </w:p>
    <w:p w:rsidR="00AE5B3E" w:rsidRDefault="00AE5B3E" w:rsidP="00E3571D">
      <w:pPr>
        <w:pStyle w:val="Default"/>
        <w:spacing w:after="120"/>
        <w:ind w:firstLine="697"/>
        <w:jc w:val="both"/>
        <w:rPr>
          <w:sz w:val="28"/>
          <w:szCs w:val="28"/>
        </w:rPr>
      </w:pPr>
      <w:r>
        <w:rPr>
          <w:sz w:val="28"/>
          <w:szCs w:val="28"/>
        </w:rPr>
        <w:t xml:space="preserve">- </w:t>
      </w:r>
      <w:r w:rsidR="00D2373A">
        <w:rPr>
          <w:sz w:val="28"/>
          <w:szCs w:val="28"/>
        </w:rPr>
        <w:t>Định kỳ 2,5 năm / 01 lần;</w:t>
      </w:r>
    </w:p>
    <w:p w:rsidR="006423B5" w:rsidRDefault="00D2373A" w:rsidP="00E3571D">
      <w:pPr>
        <w:pStyle w:val="Default"/>
        <w:spacing w:after="120"/>
        <w:ind w:firstLine="697"/>
        <w:jc w:val="both"/>
        <w:rPr>
          <w:sz w:val="28"/>
          <w:szCs w:val="28"/>
        </w:rPr>
      </w:pPr>
      <w:r>
        <w:rPr>
          <w:sz w:val="28"/>
          <w:szCs w:val="28"/>
        </w:rPr>
        <w:t>- Sau khi sửa chữa, bảo dưỡng</w:t>
      </w:r>
      <w:r w:rsidR="00B179B0">
        <w:rPr>
          <w:sz w:val="28"/>
          <w:szCs w:val="28"/>
        </w:rPr>
        <w:t xml:space="preserve">. </w:t>
      </w:r>
    </w:p>
    <w:p w:rsidR="00D2373A" w:rsidRDefault="00AB2A8E" w:rsidP="00E3571D">
      <w:pPr>
        <w:pStyle w:val="Default"/>
        <w:spacing w:after="120"/>
        <w:ind w:firstLine="697"/>
        <w:jc w:val="both"/>
        <w:rPr>
          <w:sz w:val="28"/>
          <w:szCs w:val="28"/>
        </w:rPr>
      </w:pPr>
      <w:r>
        <w:rPr>
          <w:sz w:val="28"/>
          <w:szCs w:val="28"/>
        </w:rPr>
        <w:t>Không được sử dụng t</w:t>
      </w:r>
      <w:r w:rsidR="00B179B0">
        <w:rPr>
          <w:sz w:val="28"/>
          <w:szCs w:val="28"/>
        </w:rPr>
        <w:t xml:space="preserve">hùng chứa hàng rời cỡ </w:t>
      </w:r>
      <w:r w:rsidR="006B7B95">
        <w:rPr>
          <w:sz w:val="28"/>
          <w:szCs w:val="28"/>
        </w:rPr>
        <w:t xml:space="preserve">trung bình </w:t>
      </w:r>
      <w:r>
        <w:rPr>
          <w:sz w:val="28"/>
          <w:szCs w:val="28"/>
        </w:rPr>
        <w:t xml:space="preserve">trong thời gian 03 tháng </w:t>
      </w:r>
      <w:r w:rsidR="00591FBC">
        <w:rPr>
          <w:sz w:val="28"/>
          <w:szCs w:val="28"/>
        </w:rPr>
        <w:t>đến lần</w:t>
      </w:r>
      <w:r w:rsidR="006B7B95">
        <w:rPr>
          <w:sz w:val="28"/>
          <w:szCs w:val="28"/>
        </w:rPr>
        <w:t xml:space="preserve"> </w:t>
      </w:r>
      <w:r w:rsidR="006423B5">
        <w:rPr>
          <w:sz w:val="28"/>
          <w:szCs w:val="28"/>
        </w:rPr>
        <w:t xml:space="preserve">kiểm định </w:t>
      </w:r>
      <w:r w:rsidR="00591FBC">
        <w:rPr>
          <w:sz w:val="28"/>
          <w:szCs w:val="28"/>
        </w:rPr>
        <w:t>tiếp theo.</w:t>
      </w:r>
    </w:p>
    <w:p w:rsidR="00CE6BFE" w:rsidRDefault="00CE6BFE" w:rsidP="00ED0526">
      <w:pPr>
        <w:pStyle w:val="CM123"/>
        <w:spacing w:after="120"/>
        <w:ind w:right="-23" w:firstLine="697"/>
        <w:rPr>
          <w:b/>
          <w:sz w:val="28"/>
          <w:szCs w:val="28"/>
        </w:rPr>
      </w:pPr>
      <w:r w:rsidRPr="00866AD5">
        <w:rPr>
          <w:b/>
          <w:sz w:val="28"/>
          <w:szCs w:val="28"/>
        </w:rPr>
        <w:t>1</w:t>
      </w:r>
      <w:r w:rsidR="00866AD5" w:rsidRPr="00866AD5">
        <w:rPr>
          <w:b/>
          <w:sz w:val="28"/>
          <w:szCs w:val="28"/>
        </w:rPr>
        <w:t>5</w:t>
      </w:r>
      <w:r w:rsidRPr="00866AD5">
        <w:rPr>
          <w:b/>
          <w:sz w:val="28"/>
          <w:szCs w:val="28"/>
        </w:rPr>
        <w:t>. Yêu cầu đóng gói loại IBC02</w:t>
      </w:r>
    </w:p>
    <w:p w:rsidR="00721855" w:rsidRPr="003769C8" w:rsidRDefault="00735845" w:rsidP="003769C8">
      <w:pPr>
        <w:pStyle w:val="Default"/>
        <w:spacing w:after="120"/>
        <w:ind w:firstLine="700"/>
        <w:jc w:val="both"/>
        <w:rPr>
          <w:sz w:val="28"/>
          <w:szCs w:val="28"/>
        </w:rPr>
      </w:pPr>
      <w:r w:rsidRPr="003769C8">
        <w:rPr>
          <w:sz w:val="28"/>
          <w:szCs w:val="28"/>
        </w:rPr>
        <w:t xml:space="preserve">Đóng gói </w:t>
      </w:r>
      <w:r w:rsidR="007A2752" w:rsidRPr="003769C8">
        <w:rPr>
          <w:sz w:val="28"/>
          <w:szCs w:val="28"/>
        </w:rPr>
        <w:t>cho các loại bao bì, th</w:t>
      </w:r>
      <w:r w:rsidR="00EE0148" w:rsidRPr="003769C8">
        <w:rPr>
          <w:sz w:val="28"/>
          <w:szCs w:val="28"/>
        </w:rPr>
        <w:t>ùng chứa hàng rời cỡ trung bình, dung tích chứa lớn hơn 450 lít và c</w:t>
      </w:r>
      <w:r w:rsidR="00721855" w:rsidRPr="003769C8">
        <w:rPr>
          <w:sz w:val="28"/>
          <w:szCs w:val="28"/>
        </w:rPr>
        <w:t>hỉ áp dụng cho chất lỏng có áp suất hơi nhỏ hơn hoặc bằng 110 kPa tại 50°C hoặc 130 kPa tại 55°C.</w:t>
      </w:r>
    </w:p>
    <w:p w:rsidR="00CE6BFE" w:rsidRPr="003769C8" w:rsidRDefault="00866AD5" w:rsidP="003769C8">
      <w:pPr>
        <w:pStyle w:val="CM123"/>
        <w:spacing w:before="120" w:after="120"/>
        <w:ind w:right="-23" w:firstLine="700"/>
        <w:rPr>
          <w:b/>
          <w:sz w:val="28"/>
          <w:szCs w:val="28"/>
        </w:rPr>
      </w:pPr>
      <w:r w:rsidRPr="003769C8">
        <w:rPr>
          <w:b/>
          <w:sz w:val="28"/>
          <w:szCs w:val="28"/>
        </w:rPr>
        <w:t>16</w:t>
      </w:r>
      <w:r w:rsidR="00CE6BFE" w:rsidRPr="003769C8">
        <w:rPr>
          <w:b/>
          <w:sz w:val="28"/>
          <w:szCs w:val="28"/>
        </w:rPr>
        <w:t>. Yêu cầu đóng gói loại IBC03</w:t>
      </w:r>
    </w:p>
    <w:p w:rsidR="003769C8" w:rsidRPr="003769C8" w:rsidRDefault="003769C8" w:rsidP="0040591D">
      <w:pPr>
        <w:pStyle w:val="Default"/>
        <w:spacing w:after="120"/>
        <w:ind w:firstLine="700"/>
        <w:jc w:val="both"/>
        <w:rPr>
          <w:sz w:val="28"/>
          <w:szCs w:val="28"/>
        </w:rPr>
      </w:pPr>
      <w:r w:rsidRPr="003769C8">
        <w:rPr>
          <w:sz w:val="28"/>
          <w:szCs w:val="28"/>
        </w:rPr>
        <w:t>Đóng gói cho các loại bao bì, thùng chứa hàng rời cỡ trung bình</w:t>
      </w:r>
      <w:r>
        <w:rPr>
          <w:sz w:val="28"/>
          <w:szCs w:val="28"/>
        </w:rPr>
        <w:t xml:space="preserve"> bằng kim loại, nhựa</w:t>
      </w:r>
      <w:r w:rsidR="0040591D">
        <w:rPr>
          <w:sz w:val="28"/>
          <w:szCs w:val="28"/>
        </w:rPr>
        <w:t>, bao gói hỗn hợp</w:t>
      </w:r>
      <w:r>
        <w:rPr>
          <w:sz w:val="28"/>
          <w:szCs w:val="28"/>
        </w:rPr>
        <w:t xml:space="preserve"> </w:t>
      </w:r>
      <w:r w:rsidRPr="003769C8">
        <w:rPr>
          <w:sz w:val="28"/>
          <w:szCs w:val="28"/>
        </w:rPr>
        <w:t>ch</w:t>
      </w:r>
      <w:r w:rsidR="00B45903">
        <w:rPr>
          <w:sz w:val="28"/>
          <w:szCs w:val="28"/>
        </w:rPr>
        <w:t>ứa</w:t>
      </w:r>
      <w:r w:rsidRPr="003769C8">
        <w:rPr>
          <w:sz w:val="28"/>
          <w:szCs w:val="28"/>
        </w:rPr>
        <w:t xml:space="preserve"> chất lỏng có áp suất hơi nhỏ hơn hoặc bằng 110 kPa tại 50°C hoặc 130 kPa tại 55°C.</w:t>
      </w:r>
    </w:p>
    <w:p w:rsidR="00CE6BFE" w:rsidRPr="00ED0AAB" w:rsidRDefault="00CE6BFE" w:rsidP="0040591D">
      <w:pPr>
        <w:pStyle w:val="CM123"/>
        <w:spacing w:before="120" w:after="120"/>
        <w:ind w:right="-23" w:firstLine="697"/>
        <w:rPr>
          <w:b/>
          <w:sz w:val="28"/>
          <w:szCs w:val="28"/>
        </w:rPr>
      </w:pPr>
      <w:r w:rsidRPr="00ED0AAB">
        <w:rPr>
          <w:b/>
          <w:sz w:val="28"/>
          <w:szCs w:val="28"/>
        </w:rPr>
        <w:t>1</w:t>
      </w:r>
      <w:r w:rsidR="00866AD5">
        <w:rPr>
          <w:b/>
          <w:sz w:val="28"/>
          <w:szCs w:val="28"/>
        </w:rPr>
        <w:t>7</w:t>
      </w:r>
      <w:r w:rsidRPr="00ED0AAB">
        <w:rPr>
          <w:b/>
          <w:sz w:val="28"/>
          <w:szCs w:val="28"/>
        </w:rPr>
        <w:t>. Yêu cầu đóng gói loại IBC04</w:t>
      </w:r>
    </w:p>
    <w:p w:rsidR="00935EFD" w:rsidRPr="00ED0AAB" w:rsidRDefault="0040591D" w:rsidP="0040591D">
      <w:pPr>
        <w:pStyle w:val="CM119"/>
        <w:spacing w:after="120"/>
        <w:ind w:firstLine="697"/>
        <w:jc w:val="both"/>
        <w:rPr>
          <w:sz w:val="28"/>
          <w:szCs w:val="28"/>
        </w:rPr>
      </w:pPr>
      <w:r w:rsidRPr="003769C8">
        <w:rPr>
          <w:sz w:val="28"/>
          <w:szCs w:val="28"/>
        </w:rPr>
        <w:t>Đóng gói cho các loại bao bì, thùng chứa hàng rời cỡ trung bình</w:t>
      </w:r>
      <w:r>
        <w:rPr>
          <w:sz w:val="28"/>
          <w:szCs w:val="28"/>
        </w:rPr>
        <w:t xml:space="preserve"> bằng kim loại.</w:t>
      </w:r>
    </w:p>
    <w:p w:rsidR="00CE6BFE" w:rsidRPr="0040591D" w:rsidRDefault="00866AD5" w:rsidP="0040591D">
      <w:pPr>
        <w:pStyle w:val="CM123"/>
        <w:spacing w:after="120"/>
        <w:ind w:right="-25" w:firstLine="697"/>
        <w:rPr>
          <w:b/>
          <w:sz w:val="28"/>
          <w:szCs w:val="28"/>
        </w:rPr>
      </w:pPr>
      <w:r w:rsidRPr="0040591D">
        <w:rPr>
          <w:b/>
          <w:sz w:val="28"/>
          <w:szCs w:val="28"/>
        </w:rPr>
        <w:t>18</w:t>
      </w:r>
      <w:r w:rsidR="00CE6BFE" w:rsidRPr="0040591D">
        <w:rPr>
          <w:b/>
          <w:sz w:val="28"/>
          <w:szCs w:val="28"/>
        </w:rPr>
        <w:t>. Yêu cầu đóng gói loại IBC06</w:t>
      </w:r>
    </w:p>
    <w:p w:rsidR="0040591D" w:rsidRPr="0040591D" w:rsidRDefault="0040591D" w:rsidP="00B8583F">
      <w:pPr>
        <w:pStyle w:val="Default"/>
        <w:spacing w:after="120"/>
        <w:ind w:firstLine="697"/>
        <w:jc w:val="both"/>
        <w:rPr>
          <w:sz w:val="28"/>
          <w:szCs w:val="28"/>
        </w:rPr>
      </w:pPr>
      <w:r w:rsidRPr="0040591D">
        <w:rPr>
          <w:sz w:val="28"/>
          <w:szCs w:val="28"/>
        </w:rPr>
        <w:t>Đóng gói cho các loại bao bì, thùng chứa hàng rời cỡ trung bình</w:t>
      </w:r>
      <w:r>
        <w:rPr>
          <w:sz w:val="28"/>
          <w:szCs w:val="28"/>
        </w:rPr>
        <w:t xml:space="preserve"> bằng kim loại, nhựa, bao gói hỗn hợp.</w:t>
      </w:r>
    </w:p>
    <w:p w:rsidR="00935EFD" w:rsidRDefault="00CE6BFE" w:rsidP="00B8583F">
      <w:pPr>
        <w:pStyle w:val="CM123"/>
        <w:spacing w:before="120" w:after="120"/>
        <w:ind w:right="-23" w:firstLine="697"/>
        <w:rPr>
          <w:b/>
          <w:sz w:val="28"/>
          <w:szCs w:val="28"/>
        </w:rPr>
      </w:pPr>
      <w:r w:rsidRPr="00866AD5">
        <w:rPr>
          <w:b/>
          <w:sz w:val="28"/>
          <w:szCs w:val="28"/>
        </w:rPr>
        <w:t>1</w:t>
      </w:r>
      <w:r w:rsidR="00866AD5" w:rsidRPr="00866AD5">
        <w:rPr>
          <w:b/>
          <w:sz w:val="28"/>
          <w:szCs w:val="28"/>
        </w:rPr>
        <w:t>9</w:t>
      </w:r>
      <w:r w:rsidRPr="00866AD5">
        <w:rPr>
          <w:b/>
          <w:sz w:val="28"/>
          <w:szCs w:val="28"/>
        </w:rPr>
        <w:t>. Yêu cầu đóng gói loại IBC07</w:t>
      </w:r>
    </w:p>
    <w:p w:rsidR="00B8583F" w:rsidRPr="00B8583F" w:rsidRDefault="00B8583F" w:rsidP="00B8583F">
      <w:pPr>
        <w:pStyle w:val="Default"/>
        <w:spacing w:after="120"/>
        <w:ind w:firstLine="697"/>
      </w:pPr>
      <w:r w:rsidRPr="0040591D">
        <w:rPr>
          <w:sz w:val="28"/>
          <w:szCs w:val="28"/>
        </w:rPr>
        <w:lastRenderedPageBreak/>
        <w:t>Đóng gói cho các loại bao bì, thùng chứa hàng rời cỡ trung bình</w:t>
      </w:r>
      <w:r>
        <w:rPr>
          <w:sz w:val="28"/>
          <w:szCs w:val="28"/>
        </w:rPr>
        <w:t xml:space="preserve"> bằng kim loại, nhựa, bao gói hỗn hợp, gỗ.</w:t>
      </w:r>
    </w:p>
    <w:p w:rsidR="00CE6BFE" w:rsidRDefault="00CE6BFE" w:rsidP="00B8583F">
      <w:pPr>
        <w:pStyle w:val="CM123"/>
        <w:spacing w:before="120" w:after="120"/>
        <w:ind w:right="-25" w:firstLine="697"/>
        <w:rPr>
          <w:b/>
          <w:sz w:val="28"/>
          <w:szCs w:val="28"/>
        </w:rPr>
      </w:pPr>
      <w:r>
        <w:rPr>
          <w:b/>
          <w:sz w:val="28"/>
          <w:szCs w:val="28"/>
        </w:rPr>
        <w:t>2</w:t>
      </w:r>
      <w:r w:rsidR="00866AD5">
        <w:rPr>
          <w:b/>
          <w:sz w:val="28"/>
          <w:szCs w:val="28"/>
        </w:rPr>
        <w:t>0</w:t>
      </w:r>
      <w:r w:rsidRPr="00DE4A06">
        <w:rPr>
          <w:b/>
          <w:sz w:val="28"/>
          <w:szCs w:val="28"/>
        </w:rPr>
        <w:t xml:space="preserve">. Yêu cầu đóng gói loại </w:t>
      </w:r>
      <w:r>
        <w:rPr>
          <w:b/>
          <w:sz w:val="28"/>
          <w:szCs w:val="28"/>
        </w:rPr>
        <w:t>IBC08</w:t>
      </w:r>
    </w:p>
    <w:p w:rsidR="00B8583F" w:rsidRPr="00B8583F" w:rsidRDefault="00B8583F" w:rsidP="00B8583F">
      <w:pPr>
        <w:pStyle w:val="Default"/>
        <w:spacing w:after="120"/>
        <w:ind w:firstLine="697"/>
      </w:pPr>
      <w:r w:rsidRPr="0040591D">
        <w:rPr>
          <w:sz w:val="28"/>
          <w:szCs w:val="28"/>
        </w:rPr>
        <w:t>Đóng gói cho các loại bao bì, thùng chứa hàng rời cỡ trung bình</w:t>
      </w:r>
      <w:r>
        <w:rPr>
          <w:sz w:val="28"/>
          <w:szCs w:val="28"/>
        </w:rPr>
        <w:t xml:space="preserve"> bằng kim loại, nhựa, phíp, bao gói hỗn hợp, gỗ.</w:t>
      </w:r>
    </w:p>
    <w:p w:rsidR="00CE6BFE" w:rsidRDefault="00866AD5" w:rsidP="00866AD5">
      <w:pPr>
        <w:pStyle w:val="CM123"/>
        <w:spacing w:before="120" w:after="120"/>
        <w:ind w:right="-23" w:firstLine="697"/>
        <w:rPr>
          <w:b/>
          <w:sz w:val="28"/>
          <w:szCs w:val="28"/>
        </w:rPr>
      </w:pPr>
      <w:r>
        <w:rPr>
          <w:b/>
          <w:sz w:val="28"/>
          <w:szCs w:val="28"/>
        </w:rPr>
        <w:t>21</w:t>
      </w:r>
      <w:r w:rsidR="00CE6BFE" w:rsidRPr="00DE4A06">
        <w:rPr>
          <w:b/>
          <w:sz w:val="28"/>
          <w:szCs w:val="28"/>
        </w:rPr>
        <w:t xml:space="preserve">. Yêu cầu đóng gói loại </w:t>
      </w:r>
      <w:r w:rsidR="00CE6BFE">
        <w:rPr>
          <w:b/>
          <w:sz w:val="28"/>
          <w:szCs w:val="28"/>
        </w:rPr>
        <w:t>LP01</w:t>
      </w:r>
    </w:p>
    <w:tbl>
      <w:tblPr>
        <w:tblW w:w="8928" w:type="dxa"/>
        <w:tblLook w:val="0000"/>
      </w:tblPr>
      <w:tblGrid>
        <w:gridCol w:w="2068"/>
        <w:gridCol w:w="2940"/>
        <w:gridCol w:w="2100"/>
        <w:gridCol w:w="1820"/>
      </w:tblGrid>
      <w:tr w:rsidR="00655EC3">
        <w:tblPrEx>
          <w:tblCellMar>
            <w:top w:w="0" w:type="dxa"/>
            <w:bottom w:w="0" w:type="dxa"/>
          </w:tblCellMar>
        </w:tblPrEx>
        <w:trPr>
          <w:trHeight w:val="268"/>
        </w:trPr>
        <w:tc>
          <w:tcPr>
            <w:tcW w:w="2068" w:type="dxa"/>
            <w:tcBorders>
              <w:top w:val="single" w:sz="6" w:space="0" w:color="000000"/>
              <w:left w:val="single" w:sz="6" w:space="0" w:color="000000"/>
              <w:bottom w:val="single" w:sz="6" w:space="0" w:color="000000"/>
              <w:right w:val="single" w:sz="6" w:space="0" w:color="000000"/>
            </w:tcBorders>
            <w:vAlign w:val="center"/>
          </w:tcPr>
          <w:p w:rsidR="00655EC3" w:rsidRPr="00ED0AAB" w:rsidRDefault="00655EC3" w:rsidP="00100376">
            <w:pPr>
              <w:pStyle w:val="Default"/>
              <w:rPr>
                <w:sz w:val="26"/>
                <w:szCs w:val="26"/>
              </w:rPr>
            </w:pPr>
            <w:smartTag w:uri="urn:schemas-microsoft-com:office:smarttags" w:element="PersonName">
              <w:r>
                <w:rPr>
                  <w:b/>
                  <w:bCs/>
                  <w:sz w:val="26"/>
                  <w:szCs w:val="26"/>
                </w:rPr>
                <w:t>Bao</w:t>
              </w:r>
            </w:smartTag>
            <w:r>
              <w:rPr>
                <w:b/>
                <w:bCs/>
                <w:sz w:val="26"/>
                <w:szCs w:val="26"/>
              </w:rPr>
              <w:t xml:space="preserve"> gói trong</w:t>
            </w:r>
            <w:r w:rsidRPr="00CE6BFE">
              <w:rPr>
                <w:b/>
                <w:bCs/>
                <w:sz w:val="26"/>
                <w:szCs w:val="26"/>
              </w:rPr>
              <w:t xml:space="preserve"> </w:t>
            </w:r>
          </w:p>
        </w:tc>
        <w:tc>
          <w:tcPr>
            <w:tcW w:w="2940" w:type="dxa"/>
            <w:tcBorders>
              <w:top w:val="single" w:sz="6" w:space="0" w:color="000000"/>
              <w:left w:val="single" w:sz="6" w:space="0" w:color="000000"/>
              <w:bottom w:val="single" w:sz="6" w:space="0" w:color="000000"/>
              <w:right w:val="single" w:sz="6" w:space="0" w:color="000000"/>
            </w:tcBorders>
            <w:vAlign w:val="center"/>
          </w:tcPr>
          <w:p w:rsidR="00655EC3" w:rsidRPr="00ED0AAB" w:rsidRDefault="00887CD4" w:rsidP="00100376">
            <w:pPr>
              <w:pStyle w:val="Default"/>
              <w:rPr>
                <w:sz w:val="26"/>
                <w:szCs w:val="26"/>
              </w:rPr>
            </w:pPr>
            <w:smartTag w:uri="urn:schemas-microsoft-com:office:smarttags" w:element="PersonName">
              <w:r>
                <w:rPr>
                  <w:b/>
                  <w:bCs/>
                  <w:sz w:val="26"/>
                  <w:szCs w:val="26"/>
                </w:rPr>
                <w:t>Bao</w:t>
              </w:r>
            </w:smartTag>
            <w:r>
              <w:rPr>
                <w:b/>
                <w:bCs/>
                <w:sz w:val="26"/>
                <w:szCs w:val="26"/>
              </w:rPr>
              <w:t xml:space="preserve"> gói ngoài</w:t>
            </w:r>
            <w:r w:rsidRPr="00CE6BFE">
              <w:rPr>
                <w:b/>
                <w:bCs/>
                <w:sz w:val="26"/>
                <w:szCs w:val="26"/>
              </w:rPr>
              <w:t xml:space="preserve"> </w:t>
            </w:r>
            <w:r>
              <w:rPr>
                <w:b/>
                <w:bCs/>
                <w:sz w:val="26"/>
                <w:szCs w:val="26"/>
              </w:rPr>
              <w:t>lớn</w:t>
            </w:r>
          </w:p>
        </w:tc>
        <w:tc>
          <w:tcPr>
            <w:tcW w:w="2100" w:type="dxa"/>
            <w:tcBorders>
              <w:top w:val="single" w:sz="6" w:space="0" w:color="000000"/>
              <w:left w:val="single" w:sz="6" w:space="0" w:color="000000"/>
              <w:bottom w:val="single" w:sz="6" w:space="0" w:color="000000"/>
              <w:right w:val="single" w:sz="6" w:space="0" w:color="000000"/>
            </w:tcBorders>
          </w:tcPr>
          <w:p w:rsidR="00655EC3" w:rsidRPr="00353A12" w:rsidRDefault="00655EC3" w:rsidP="00655EC3">
            <w:pPr>
              <w:spacing w:after="0"/>
              <w:ind w:firstLine="0"/>
              <w:jc w:val="center"/>
              <w:rPr>
                <w:rFonts w:ascii="Times New Roman" w:hAnsi="Times New Roman"/>
                <w:b/>
                <w:color w:val="auto"/>
                <w:sz w:val="26"/>
                <w:szCs w:val="26"/>
              </w:rPr>
            </w:pPr>
            <w:r w:rsidRPr="00353A12">
              <w:rPr>
                <w:rFonts w:ascii="Times New Roman" w:hAnsi="Times New Roman"/>
                <w:b/>
                <w:color w:val="auto"/>
                <w:sz w:val="26"/>
                <w:szCs w:val="26"/>
              </w:rPr>
              <w:t>Nhóm rất nguy hiểm, nguy hiểm (I, II)</w:t>
            </w:r>
          </w:p>
        </w:tc>
        <w:tc>
          <w:tcPr>
            <w:tcW w:w="1820" w:type="dxa"/>
            <w:tcBorders>
              <w:top w:val="single" w:sz="6" w:space="0" w:color="000000"/>
              <w:left w:val="single" w:sz="6" w:space="0" w:color="000000"/>
              <w:bottom w:val="single" w:sz="6" w:space="0" w:color="000000"/>
              <w:right w:val="single" w:sz="6" w:space="0" w:color="000000"/>
            </w:tcBorders>
          </w:tcPr>
          <w:p w:rsidR="00655EC3" w:rsidRPr="00982566" w:rsidRDefault="00655EC3" w:rsidP="00655EC3">
            <w:pPr>
              <w:spacing w:after="0"/>
              <w:ind w:firstLine="0"/>
              <w:jc w:val="center"/>
              <w:rPr>
                <w:rFonts w:ascii="Times New Roman" w:hAnsi="Times New Roman"/>
                <w:b/>
                <w:color w:val="auto"/>
                <w:sz w:val="26"/>
                <w:szCs w:val="26"/>
              </w:rPr>
            </w:pPr>
            <w:r w:rsidRPr="00982566">
              <w:rPr>
                <w:rFonts w:ascii="Times New Roman" w:hAnsi="Times New Roman"/>
                <w:b/>
                <w:color w:val="auto"/>
                <w:sz w:val="26"/>
                <w:szCs w:val="26"/>
              </w:rPr>
              <w:t>Nhóm nguy hiểm thấp (III)</w:t>
            </w:r>
          </w:p>
        </w:tc>
      </w:tr>
      <w:tr w:rsidR="00655EC3">
        <w:tblPrEx>
          <w:tblCellMar>
            <w:top w:w="0" w:type="dxa"/>
            <w:bottom w:w="0" w:type="dxa"/>
          </w:tblCellMar>
        </w:tblPrEx>
        <w:trPr>
          <w:trHeight w:val="374"/>
        </w:trPr>
        <w:tc>
          <w:tcPr>
            <w:tcW w:w="2068" w:type="dxa"/>
            <w:tcBorders>
              <w:top w:val="single" w:sz="6" w:space="0" w:color="000000"/>
              <w:left w:val="single" w:sz="6" w:space="0" w:color="000000"/>
              <w:bottom w:val="single" w:sz="6" w:space="0" w:color="000000"/>
              <w:right w:val="single" w:sz="6" w:space="0" w:color="000000"/>
            </w:tcBorders>
          </w:tcPr>
          <w:p w:rsidR="00655EC3" w:rsidRDefault="00655EC3" w:rsidP="00100376">
            <w:pPr>
              <w:pStyle w:val="Default"/>
              <w:rPr>
                <w:sz w:val="26"/>
                <w:szCs w:val="26"/>
              </w:rPr>
            </w:pPr>
            <w:r>
              <w:rPr>
                <w:sz w:val="26"/>
                <w:szCs w:val="26"/>
              </w:rPr>
              <w:t>Thủy tinh 10 lí</w:t>
            </w:r>
            <w:r w:rsidRPr="00ED0AAB">
              <w:rPr>
                <w:sz w:val="26"/>
                <w:szCs w:val="26"/>
              </w:rPr>
              <w:t>t</w:t>
            </w:r>
          </w:p>
          <w:p w:rsidR="00655EC3" w:rsidRDefault="00655EC3" w:rsidP="00100376">
            <w:pPr>
              <w:pStyle w:val="Default"/>
              <w:rPr>
                <w:sz w:val="26"/>
                <w:szCs w:val="26"/>
              </w:rPr>
            </w:pPr>
            <w:r>
              <w:rPr>
                <w:sz w:val="26"/>
                <w:szCs w:val="26"/>
              </w:rPr>
              <w:t>Nhựa</w:t>
            </w:r>
            <w:r w:rsidRPr="00ED0AAB">
              <w:rPr>
                <w:sz w:val="26"/>
                <w:szCs w:val="26"/>
              </w:rPr>
              <w:t xml:space="preserve"> 30 l</w:t>
            </w:r>
            <w:r>
              <w:rPr>
                <w:sz w:val="26"/>
                <w:szCs w:val="26"/>
              </w:rPr>
              <w:t>ít</w:t>
            </w:r>
          </w:p>
          <w:p w:rsidR="00655EC3" w:rsidRPr="00ED0AAB" w:rsidRDefault="00655EC3" w:rsidP="00100376">
            <w:pPr>
              <w:pStyle w:val="Default"/>
              <w:rPr>
                <w:sz w:val="26"/>
                <w:szCs w:val="26"/>
              </w:rPr>
            </w:pPr>
            <w:r>
              <w:rPr>
                <w:sz w:val="26"/>
                <w:szCs w:val="26"/>
              </w:rPr>
              <w:t>Kim loại</w:t>
            </w:r>
            <w:r w:rsidRPr="00ED0AAB">
              <w:rPr>
                <w:sz w:val="26"/>
                <w:szCs w:val="26"/>
              </w:rPr>
              <w:t xml:space="preserve"> 40 l</w:t>
            </w:r>
            <w:r>
              <w:rPr>
                <w:sz w:val="26"/>
                <w:szCs w:val="26"/>
              </w:rPr>
              <w:t>ít</w:t>
            </w:r>
            <w:r w:rsidRPr="00ED0AAB">
              <w:rPr>
                <w:sz w:val="26"/>
                <w:szCs w:val="26"/>
              </w:rPr>
              <w:t xml:space="preserve"> </w:t>
            </w:r>
          </w:p>
        </w:tc>
        <w:tc>
          <w:tcPr>
            <w:tcW w:w="2940" w:type="dxa"/>
            <w:tcBorders>
              <w:top w:val="single" w:sz="6" w:space="0" w:color="000000"/>
              <w:left w:val="single" w:sz="6" w:space="0" w:color="000000"/>
              <w:bottom w:val="single" w:sz="6" w:space="0" w:color="000000"/>
              <w:right w:val="single" w:sz="6" w:space="0" w:color="000000"/>
            </w:tcBorders>
          </w:tcPr>
          <w:p w:rsidR="00655EC3" w:rsidRDefault="00655EC3" w:rsidP="00655EC3">
            <w:pPr>
              <w:pStyle w:val="Default"/>
              <w:rPr>
                <w:sz w:val="26"/>
                <w:szCs w:val="26"/>
              </w:rPr>
            </w:pPr>
            <w:r>
              <w:rPr>
                <w:sz w:val="26"/>
                <w:szCs w:val="26"/>
              </w:rPr>
              <w:t>Thép</w:t>
            </w:r>
            <w:r w:rsidRPr="00CE6BFE">
              <w:rPr>
                <w:sz w:val="26"/>
                <w:szCs w:val="26"/>
              </w:rPr>
              <w:t xml:space="preserve"> </w:t>
            </w:r>
          </w:p>
          <w:p w:rsidR="00655EC3" w:rsidRDefault="00655EC3" w:rsidP="00655EC3">
            <w:pPr>
              <w:pStyle w:val="Default"/>
              <w:rPr>
                <w:sz w:val="26"/>
                <w:szCs w:val="26"/>
              </w:rPr>
            </w:pPr>
            <w:r>
              <w:rPr>
                <w:sz w:val="26"/>
                <w:szCs w:val="26"/>
              </w:rPr>
              <w:t>Nhôm</w:t>
            </w:r>
            <w:r w:rsidRPr="00CE6BFE">
              <w:rPr>
                <w:sz w:val="26"/>
                <w:szCs w:val="26"/>
              </w:rPr>
              <w:t xml:space="preserve"> </w:t>
            </w:r>
          </w:p>
          <w:p w:rsidR="00655EC3" w:rsidRDefault="00655EC3" w:rsidP="00655EC3">
            <w:pPr>
              <w:pStyle w:val="Default"/>
              <w:rPr>
                <w:sz w:val="26"/>
                <w:szCs w:val="26"/>
              </w:rPr>
            </w:pPr>
            <w:r>
              <w:rPr>
                <w:sz w:val="26"/>
                <w:szCs w:val="26"/>
              </w:rPr>
              <w:t>Kim loại khác thép, nhôm</w:t>
            </w:r>
            <w:r w:rsidRPr="00CE6BFE">
              <w:rPr>
                <w:sz w:val="26"/>
                <w:szCs w:val="26"/>
              </w:rPr>
              <w:t xml:space="preserve"> </w:t>
            </w:r>
          </w:p>
          <w:p w:rsidR="00655EC3" w:rsidRDefault="00655EC3" w:rsidP="00655EC3">
            <w:pPr>
              <w:pStyle w:val="Default"/>
              <w:rPr>
                <w:sz w:val="26"/>
                <w:szCs w:val="26"/>
              </w:rPr>
            </w:pPr>
            <w:r>
              <w:rPr>
                <w:sz w:val="26"/>
                <w:szCs w:val="26"/>
              </w:rPr>
              <w:t>Nhựa cứng</w:t>
            </w:r>
          </w:p>
          <w:p w:rsidR="00655EC3" w:rsidRDefault="00655EC3" w:rsidP="00655EC3">
            <w:pPr>
              <w:pStyle w:val="Default"/>
              <w:rPr>
                <w:sz w:val="26"/>
                <w:szCs w:val="26"/>
              </w:rPr>
            </w:pPr>
            <w:r>
              <w:rPr>
                <w:sz w:val="26"/>
                <w:szCs w:val="26"/>
              </w:rPr>
              <w:t>Gỗ tự nhiên</w:t>
            </w:r>
          </w:p>
          <w:p w:rsidR="00655EC3" w:rsidRDefault="00655EC3" w:rsidP="00655EC3">
            <w:pPr>
              <w:pStyle w:val="Default"/>
              <w:rPr>
                <w:sz w:val="26"/>
                <w:szCs w:val="26"/>
              </w:rPr>
            </w:pPr>
            <w:r>
              <w:rPr>
                <w:sz w:val="26"/>
                <w:szCs w:val="26"/>
              </w:rPr>
              <w:t>Gỗ dán</w:t>
            </w:r>
          </w:p>
          <w:p w:rsidR="00655EC3" w:rsidRDefault="00655EC3" w:rsidP="00655EC3">
            <w:pPr>
              <w:pStyle w:val="Default"/>
              <w:rPr>
                <w:sz w:val="26"/>
                <w:szCs w:val="26"/>
              </w:rPr>
            </w:pPr>
            <w:r>
              <w:rPr>
                <w:sz w:val="26"/>
                <w:szCs w:val="26"/>
              </w:rPr>
              <w:t>Gỗ tái chế</w:t>
            </w:r>
          </w:p>
          <w:p w:rsidR="00655EC3" w:rsidRPr="00ED0AAB" w:rsidRDefault="00655EC3" w:rsidP="00100376">
            <w:pPr>
              <w:pStyle w:val="Default"/>
              <w:rPr>
                <w:sz w:val="26"/>
                <w:szCs w:val="26"/>
              </w:rPr>
            </w:pPr>
            <w:r>
              <w:rPr>
                <w:sz w:val="26"/>
                <w:szCs w:val="26"/>
              </w:rPr>
              <w:t>Phíp</w:t>
            </w:r>
          </w:p>
        </w:tc>
        <w:tc>
          <w:tcPr>
            <w:tcW w:w="2100" w:type="dxa"/>
            <w:tcBorders>
              <w:top w:val="single" w:sz="6" w:space="0" w:color="000000"/>
              <w:left w:val="single" w:sz="6" w:space="0" w:color="000000"/>
              <w:bottom w:val="single" w:sz="6" w:space="0" w:color="000000"/>
              <w:right w:val="single" w:sz="6" w:space="0" w:color="000000"/>
            </w:tcBorders>
          </w:tcPr>
          <w:p w:rsidR="00655EC3" w:rsidRPr="00CE6BFE" w:rsidRDefault="00655EC3" w:rsidP="00655EC3">
            <w:pPr>
              <w:pStyle w:val="Default"/>
              <w:rPr>
                <w:sz w:val="26"/>
                <w:szCs w:val="26"/>
              </w:rPr>
            </w:pPr>
            <w:r>
              <w:rPr>
                <w:sz w:val="26"/>
                <w:szCs w:val="26"/>
              </w:rPr>
              <w:t>Không được phép</w:t>
            </w:r>
            <w:r w:rsidRPr="00CE6BFE">
              <w:rPr>
                <w:sz w:val="26"/>
                <w:szCs w:val="26"/>
              </w:rPr>
              <w:t xml:space="preserve"> </w:t>
            </w:r>
          </w:p>
        </w:tc>
        <w:tc>
          <w:tcPr>
            <w:tcW w:w="1820" w:type="dxa"/>
            <w:tcBorders>
              <w:top w:val="single" w:sz="6" w:space="0" w:color="000000"/>
              <w:left w:val="single" w:sz="6" w:space="0" w:color="000000"/>
              <w:bottom w:val="single" w:sz="6" w:space="0" w:color="000000"/>
              <w:right w:val="single" w:sz="6" w:space="0" w:color="000000"/>
            </w:tcBorders>
          </w:tcPr>
          <w:p w:rsidR="00655EC3" w:rsidRPr="00CE6BFE" w:rsidRDefault="00655EC3" w:rsidP="00655EC3">
            <w:pPr>
              <w:pStyle w:val="Default"/>
              <w:rPr>
                <w:sz w:val="26"/>
                <w:szCs w:val="26"/>
              </w:rPr>
            </w:pPr>
            <w:r>
              <w:rPr>
                <w:sz w:val="26"/>
                <w:szCs w:val="26"/>
              </w:rPr>
              <w:t>Chứa tối đa</w:t>
            </w:r>
            <w:r w:rsidRPr="00CE6BFE">
              <w:rPr>
                <w:sz w:val="26"/>
                <w:szCs w:val="26"/>
              </w:rPr>
              <w:t>: 3 m</w:t>
            </w:r>
            <w:r w:rsidRPr="00353A12">
              <w:rPr>
                <w:sz w:val="26"/>
                <w:szCs w:val="26"/>
                <w:vertAlign w:val="superscript"/>
              </w:rPr>
              <w:t>3</w:t>
            </w:r>
          </w:p>
        </w:tc>
      </w:tr>
    </w:tbl>
    <w:p w:rsidR="00CE6BFE" w:rsidRDefault="00CE6BFE" w:rsidP="00866AD5">
      <w:pPr>
        <w:pStyle w:val="CM123"/>
        <w:spacing w:before="120" w:after="120"/>
        <w:ind w:right="-23" w:firstLine="697"/>
        <w:rPr>
          <w:b/>
          <w:sz w:val="28"/>
          <w:szCs w:val="28"/>
        </w:rPr>
      </w:pPr>
      <w:r>
        <w:rPr>
          <w:b/>
          <w:sz w:val="28"/>
          <w:szCs w:val="28"/>
        </w:rPr>
        <w:t>2</w:t>
      </w:r>
      <w:r w:rsidR="00866AD5">
        <w:rPr>
          <w:b/>
          <w:sz w:val="28"/>
          <w:szCs w:val="28"/>
        </w:rPr>
        <w:t>2</w:t>
      </w:r>
      <w:r w:rsidRPr="00DE4A06">
        <w:rPr>
          <w:b/>
          <w:sz w:val="28"/>
          <w:szCs w:val="28"/>
        </w:rPr>
        <w:t xml:space="preserve">. Yêu cầu đóng gói loại </w:t>
      </w:r>
      <w:r>
        <w:rPr>
          <w:b/>
          <w:sz w:val="28"/>
          <w:szCs w:val="28"/>
        </w:rPr>
        <w:t>LP02</w:t>
      </w:r>
    </w:p>
    <w:tbl>
      <w:tblPr>
        <w:tblW w:w="8928" w:type="dxa"/>
        <w:tblLook w:val="0000"/>
      </w:tblPr>
      <w:tblGrid>
        <w:gridCol w:w="1928"/>
        <w:gridCol w:w="3080"/>
        <w:gridCol w:w="2100"/>
        <w:gridCol w:w="1820"/>
      </w:tblGrid>
      <w:tr w:rsidR="00353A12">
        <w:tblPrEx>
          <w:tblCellMar>
            <w:top w:w="0" w:type="dxa"/>
            <w:bottom w:w="0" w:type="dxa"/>
          </w:tblCellMar>
        </w:tblPrEx>
        <w:trPr>
          <w:trHeight w:val="248"/>
        </w:trPr>
        <w:tc>
          <w:tcPr>
            <w:tcW w:w="1928" w:type="dxa"/>
            <w:tcBorders>
              <w:top w:val="single" w:sz="6" w:space="0" w:color="000000"/>
              <w:left w:val="single" w:sz="6" w:space="0" w:color="000000"/>
              <w:bottom w:val="single" w:sz="6" w:space="0" w:color="000000"/>
              <w:right w:val="single" w:sz="6" w:space="0" w:color="000000"/>
            </w:tcBorders>
            <w:vAlign w:val="center"/>
          </w:tcPr>
          <w:p w:rsidR="00353A12" w:rsidRPr="00CE6BFE" w:rsidRDefault="00353A12" w:rsidP="00100376">
            <w:pPr>
              <w:pStyle w:val="Default"/>
              <w:rPr>
                <w:sz w:val="26"/>
                <w:szCs w:val="26"/>
              </w:rPr>
            </w:pPr>
            <w:smartTag w:uri="urn:schemas-microsoft-com:office:smarttags" w:element="PersonName">
              <w:r>
                <w:rPr>
                  <w:b/>
                  <w:bCs/>
                  <w:sz w:val="26"/>
                  <w:szCs w:val="26"/>
                </w:rPr>
                <w:t>Bao</w:t>
              </w:r>
            </w:smartTag>
            <w:r>
              <w:rPr>
                <w:b/>
                <w:bCs/>
                <w:sz w:val="26"/>
                <w:szCs w:val="26"/>
              </w:rPr>
              <w:t xml:space="preserve"> gói trong</w:t>
            </w:r>
            <w:r w:rsidRPr="00CE6BFE">
              <w:rPr>
                <w:b/>
                <w:bCs/>
                <w:sz w:val="26"/>
                <w:szCs w:val="26"/>
              </w:rPr>
              <w:t xml:space="preserve"> </w:t>
            </w:r>
          </w:p>
        </w:tc>
        <w:tc>
          <w:tcPr>
            <w:tcW w:w="3080" w:type="dxa"/>
            <w:tcBorders>
              <w:top w:val="single" w:sz="6" w:space="0" w:color="000000"/>
              <w:left w:val="single" w:sz="6" w:space="0" w:color="000000"/>
              <w:bottom w:val="single" w:sz="6" w:space="0" w:color="000000"/>
              <w:right w:val="single" w:sz="6" w:space="0" w:color="000000"/>
            </w:tcBorders>
            <w:vAlign w:val="center"/>
          </w:tcPr>
          <w:p w:rsidR="00353A12" w:rsidRPr="00CE6BFE" w:rsidRDefault="00353A12" w:rsidP="00100376">
            <w:pPr>
              <w:pStyle w:val="Default"/>
              <w:rPr>
                <w:sz w:val="26"/>
                <w:szCs w:val="26"/>
              </w:rPr>
            </w:pPr>
            <w:smartTag w:uri="urn:schemas-microsoft-com:office:smarttags" w:element="PersonName">
              <w:r>
                <w:rPr>
                  <w:b/>
                  <w:bCs/>
                  <w:sz w:val="26"/>
                  <w:szCs w:val="26"/>
                </w:rPr>
                <w:t>Bao</w:t>
              </w:r>
            </w:smartTag>
            <w:r>
              <w:rPr>
                <w:b/>
                <w:bCs/>
                <w:sz w:val="26"/>
                <w:szCs w:val="26"/>
              </w:rPr>
              <w:t xml:space="preserve"> gói ngoài</w:t>
            </w:r>
            <w:r w:rsidRPr="00CE6BFE">
              <w:rPr>
                <w:b/>
                <w:bCs/>
                <w:sz w:val="26"/>
                <w:szCs w:val="26"/>
              </w:rPr>
              <w:t xml:space="preserve"> </w:t>
            </w:r>
            <w:r w:rsidR="00655EC3">
              <w:rPr>
                <w:b/>
                <w:bCs/>
                <w:sz w:val="26"/>
                <w:szCs w:val="26"/>
              </w:rPr>
              <w:t>lớn</w:t>
            </w:r>
          </w:p>
        </w:tc>
        <w:tc>
          <w:tcPr>
            <w:tcW w:w="2100" w:type="dxa"/>
            <w:tcBorders>
              <w:top w:val="single" w:sz="6" w:space="0" w:color="000000"/>
              <w:left w:val="single" w:sz="6" w:space="0" w:color="000000"/>
              <w:bottom w:val="single" w:sz="6" w:space="0" w:color="000000"/>
              <w:right w:val="single" w:sz="6" w:space="0" w:color="000000"/>
            </w:tcBorders>
          </w:tcPr>
          <w:p w:rsidR="00353A12" w:rsidRPr="00353A12" w:rsidRDefault="00353A12" w:rsidP="00353A12">
            <w:pPr>
              <w:spacing w:after="0"/>
              <w:ind w:firstLine="0"/>
              <w:jc w:val="center"/>
              <w:rPr>
                <w:rFonts w:ascii="Times New Roman" w:hAnsi="Times New Roman"/>
                <w:b/>
                <w:color w:val="auto"/>
                <w:sz w:val="26"/>
                <w:szCs w:val="26"/>
              </w:rPr>
            </w:pPr>
            <w:r w:rsidRPr="00353A12">
              <w:rPr>
                <w:rFonts w:ascii="Times New Roman" w:hAnsi="Times New Roman"/>
                <w:b/>
                <w:color w:val="auto"/>
                <w:sz w:val="26"/>
                <w:szCs w:val="26"/>
              </w:rPr>
              <w:t>Nhóm rất nguy hiểm, nguy hiểm (I, II)</w:t>
            </w:r>
          </w:p>
        </w:tc>
        <w:tc>
          <w:tcPr>
            <w:tcW w:w="1820" w:type="dxa"/>
            <w:tcBorders>
              <w:top w:val="single" w:sz="6" w:space="0" w:color="000000"/>
              <w:left w:val="single" w:sz="6" w:space="0" w:color="000000"/>
              <w:bottom w:val="single" w:sz="6" w:space="0" w:color="000000"/>
              <w:right w:val="single" w:sz="6" w:space="0" w:color="000000"/>
            </w:tcBorders>
          </w:tcPr>
          <w:p w:rsidR="00353A12" w:rsidRPr="00982566" w:rsidRDefault="00353A12" w:rsidP="00353A12">
            <w:pPr>
              <w:spacing w:after="0"/>
              <w:ind w:firstLine="0"/>
              <w:jc w:val="center"/>
              <w:rPr>
                <w:rFonts w:ascii="Times New Roman" w:hAnsi="Times New Roman"/>
                <w:b/>
                <w:color w:val="auto"/>
                <w:sz w:val="26"/>
                <w:szCs w:val="26"/>
              </w:rPr>
            </w:pPr>
            <w:r w:rsidRPr="00982566">
              <w:rPr>
                <w:rFonts w:ascii="Times New Roman" w:hAnsi="Times New Roman"/>
                <w:b/>
                <w:color w:val="auto"/>
                <w:sz w:val="26"/>
                <w:szCs w:val="26"/>
              </w:rPr>
              <w:t>Nhóm nguy hiểm thấp (III)</w:t>
            </w:r>
          </w:p>
        </w:tc>
      </w:tr>
      <w:tr w:rsidR="00353A12">
        <w:tblPrEx>
          <w:tblCellMar>
            <w:top w:w="0" w:type="dxa"/>
            <w:bottom w:w="0" w:type="dxa"/>
          </w:tblCellMar>
        </w:tblPrEx>
        <w:trPr>
          <w:trHeight w:val="2820"/>
        </w:trPr>
        <w:tc>
          <w:tcPr>
            <w:tcW w:w="1928" w:type="dxa"/>
            <w:tcBorders>
              <w:top w:val="single" w:sz="6" w:space="0" w:color="000000"/>
              <w:left w:val="single" w:sz="6" w:space="0" w:color="000000"/>
              <w:bottom w:val="single" w:sz="6" w:space="0" w:color="000000"/>
              <w:right w:val="single" w:sz="6" w:space="0" w:color="000000"/>
            </w:tcBorders>
          </w:tcPr>
          <w:p w:rsidR="00353A12" w:rsidRDefault="00353A12" w:rsidP="00100376">
            <w:pPr>
              <w:pStyle w:val="Default"/>
              <w:rPr>
                <w:sz w:val="26"/>
                <w:szCs w:val="26"/>
              </w:rPr>
            </w:pPr>
            <w:r>
              <w:rPr>
                <w:sz w:val="26"/>
                <w:szCs w:val="26"/>
              </w:rPr>
              <w:t>Thủy tinh</w:t>
            </w:r>
            <w:r w:rsidRPr="00CE6BFE">
              <w:rPr>
                <w:sz w:val="26"/>
                <w:szCs w:val="26"/>
              </w:rPr>
              <w:t xml:space="preserve"> 10kg </w:t>
            </w:r>
            <w:r>
              <w:rPr>
                <w:sz w:val="26"/>
                <w:szCs w:val="26"/>
              </w:rPr>
              <w:t>Nhựa</w:t>
            </w:r>
            <w:r w:rsidRPr="00CE6BFE">
              <w:rPr>
                <w:b/>
                <w:bCs/>
                <w:sz w:val="26"/>
                <w:szCs w:val="26"/>
              </w:rPr>
              <w:t xml:space="preserve">b </w:t>
            </w:r>
            <w:r w:rsidRPr="00CE6BFE">
              <w:rPr>
                <w:sz w:val="26"/>
                <w:szCs w:val="26"/>
              </w:rPr>
              <w:t xml:space="preserve">50kg </w:t>
            </w:r>
          </w:p>
          <w:p w:rsidR="00353A12" w:rsidRDefault="00353A12" w:rsidP="00100376">
            <w:pPr>
              <w:pStyle w:val="Default"/>
              <w:rPr>
                <w:sz w:val="26"/>
                <w:szCs w:val="26"/>
              </w:rPr>
            </w:pPr>
            <w:r>
              <w:rPr>
                <w:sz w:val="26"/>
                <w:szCs w:val="26"/>
              </w:rPr>
              <w:t>Kim loại</w:t>
            </w:r>
            <w:r w:rsidRPr="00CE6BFE">
              <w:rPr>
                <w:sz w:val="26"/>
                <w:szCs w:val="26"/>
              </w:rPr>
              <w:t xml:space="preserve"> 50 kg</w:t>
            </w:r>
          </w:p>
          <w:p w:rsidR="00353A12" w:rsidRDefault="00353A12" w:rsidP="00100376">
            <w:pPr>
              <w:pStyle w:val="Default"/>
              <w:rPr>
                <w:sz w:val="26"/>
                <w:szCs w:val="26"/>
              </w:rPr>
            </w:pPr>
            <w:r>
              <w:rPr>
                <w:b/>
                <w:bCs/>
                <w:sz w:val="26"/>
                <w:szCs w:val="26"/>
              </w:rPr>
              <w:t>Giấy</w:t>
            </w:r>
            <w:r w:rsidRPr="00CE6BFE">
              <w:rPr>
                <w:b/>
                <w:bCs/>
                <w:sz w:val="26"/>
                <w:szCs w:val="26"/>
              </w:rPr>
              <w:t xml:space="preserve">a, b </w:t>
            </w:r>
            <w:r w:rsidRPr="00CE6BFE">
              <w:rPr>
                <w:sz w:val="26"/>
                <w:szCs w:val="26"/>
              </w:rPr>
              <w:t>50 kg</w:t>
            </w:r>
          </w:p>
          <w:p w:rsidR="00353A12" w:rsidRPr="00CE6BFE" w:rsidRDefault="00353A12" w:rsidP="00100376">
            <w:pPr>
              <w:pStyle w:val="Default"/>
              <w:rPr>
                <w:sz w:val="26"/>
                <w:szCs w:val="26"/>
              </w:rPr>
            </w:pPr>
            <w:r>
              <w:rPr>
                <w:sz w:val="26"/>
                <w:szCs w:val="26"/>
              </w:rPr>
              <w:t>Phíp</w:t>
            </w:r>
            <w:r w:rsidRPr="00CE6BFE">
              <w:rPr>
                <w:b/>
                <w:bCs/>
                <w:sz w:val="26"/>
                <w:szCs w:val="26"/>
              </w:rPr>
              <w:t xml:space="preserve">a, b </w:t>
            </w:r>
            <w:r w:rsidRPr="00CE6BFE">
              <w:rPr>
                <w:sz w:val="26"/>
                <w:szCs w:val="26"/>
              </w:rPr>
              <w:t xml:space="preserve">50 kg </w:t>
            </w:r>
          </w:p>
        </w:tc>
        <w:tc>
          <w:tcPr>
            <w:tcW w:w="3080" w:type="dxa"/>
            <w:tcBorders>
              <w:top w:val="single" w:sz="6" w:space="0" w:color="000000"/>
              <w:left w:val="single" w:sz="6" w:space="0" w:color="000000"/>
              <w:bottom w:val="single" w:sz="6" w:space="0" w:color="000000"/>
              <w:right w:val="single" w:sz="6" w:space="0" w:color="000000"/>
            </w:tcBorders>
          </w:tcPr>
          <w:p w:rsidR="00353A12" w:rsidRDefault="00353A12" w:rsidP="00100376">
            <w:pPr>
              <w:pStyle w:val="Default"/>
              <w:rPr>
                <w:sz w:val="26"/>
                <w:szCs w:val="26"/>
              </w:rPr>
            </w:pPr>
            <w:r>
              <w:rPr>
                <w:sz w:val="26"/>
                <w:szCs w:val="26"/>
              </w:rPr>
              <w:t>Thép</w:t>
            </w:r>
            <w:r w:rsidRPr="00CE6BFE">
              <w:rPr>
                <w:sz w:val="26"/>
                <w:szCs w:val="26"/>
              </w:rPr>
              <w:t xml:space="preserve"> </w:t>
            </w:r>
          </w:p>
          <w:p w:rsidR="00353A12" w:rsidRDefault="00353A12" w:rsidP="00100376">
            <w:pPr>
              <w:pStyle w:val="Default"/>
              <w:rPr>
                <w:sz w:val="26"/>
                <w:szCs w:val="26"/>
              </w:rPr>
            </w:pPr>
            <w:r>
              <w:rPr>
                <w:sz w:val="26"/>
                <w:szCs w:val="26"/>
              </w:rPr>
              <w:t>Nhôm</w:t>
            </w:r>
            <w:r w:rsidRPr="00CE6BFE">
              <w:rPr>
                <w:sz w:val="26"/>
                <w:szCs w:val="26"/>
              </w:rPr>
              <w:t xml:space="preserve"> </w:t>
            </w:r>
          </w:p>
          <w:p w:rsidR="00353A12" w:rsidRDefault="00353A12" w:rsidP="00100376">
            <w:pPr>
              <w:pStyle w:val="Default"/>
              <w:rPr>
                <w:sz w:val="26"/>
                <w:szCs w:val="26"/>
              </w:rPr>
            </w:pPr>
            <w:r>
              <w:rPr>
                <w:sz w:val="26"/>
                <w:szCs w:val="26"/>
              </w:rPr>
              <w:t>Kim loại khác thép, nhôm</w:t>
            </w:r>
            <w:r w:rsidRPr="00CE6BFE">
              <w:rPr>
                <w:sz w:val="26"/>
                <w:szCs w:val="26"/>
              </w:rPr>
              <w:t xml:space="preserve"> </w:t>
            </w:r>
          </w:p>
          <w:p w:rsidR="00353A12" w:rsidRDefault="00353A12" w:rsidP="00100376">
            <w:pPr>
              <w:pStyle w:val="Default"/>
              <w:rPr>
                <w:sz w:val="26"/>
                <w:szCs w:val="26"/>
              </w:rPr>
            </w:pPr>
            <w:r>
              <w:rPr>
                <w:sz w:val="26"/>
                <w:szCs w:val="26"/>
              </w:rPr>
              <w:t>Nhựa cứng</w:t>
            </w:r>
          </w:p>
          <w:p w:rsidR="00353A12" w:rsidRDefault="00353A12" w:rsidP="00100376">
            <w:pPr>
              <w:pStyle w:val="Default"/>
              <w:rPr>
                <w:sz w:val="26"/>
                <w:szCs w:val="26"/>
              </w:rPr>
            </w:pPr>
            <w:r>
              <w:rPr>
                <w:sz w:val="26"/>
                <w:szCs w:val="26"/>
              </w:rPr>
              <w:t>Gỗ tự nhiên</w:t>
            </w:r>
          </w:p>
          <w:p w:rsidR="00353A12" w:rsidRDefault="00353A12" w:rsidP="00100376">
            <w:pPr>
              <w:pStyle w:val="Default"/>
              <w:rPr>
                <w:sz w:val="26"/>
                <w:szCs w:val="26"/>
              </w:rPr>
            </w:pPr>
            <w:r>
              <w:rPr>
                <w:sz w:val="26"/>
                <w:szCs w:val="26"/>
              </w:rPr>
              <w:t>Gỗ dán</w:t>
            </w:r>
          </w:p>
          <w:p w:rsidR="00353A12" w:rsidRDefault="00353A12" w:rsidP="00100376">
            <w:pPr>
              <w:pStyle w:val="Default"/>
              <w:rPr>
                <w:sz w:val="26"/>
                <w:szCs w:val="26"/>
              </w:rPr>
            </w:pPr>
            <w:r>
              <w:rPr>
                <w:sz w:val="26"/>
                <w:szCs w:val="26"/>
              </w:rPr>
              <w:t>Gỗ tái chế</w:t>
            </w:r>
          </w:p>
          <w:p w:rsidR="00353A12" w:rsidRDefault="00353A12" w:rsidP="00100376">
            <w:pPr>
              <w:pStyle w:val="Default"/>
              <w:rPr>
                <w:sz w:val="26"/>
                <w:szCs w:val="26"/>
              </w:rPr>
            </w:pPr>
            <w:r>
              <w:rPr>
                <w:sz w:val="26"/>
                <w:szCs w:val="26"/>
              </w:rPr>
              <w:t>Phíp</w:t>
            </w:r>
          </w:p>
          <w:p w:rsidR="00353A12" w:rsidRPr="00CE6BFE" w:rsidRDefault="00353A12" w:rsidP="00100376">
            <w:pPr>
              <w:pStyle w:val="Default"/>
              <w:rPr>
                <w:sz w:val="26"/>
                <w:szCs w:val="26"/>
              </w:rPr>
            </w:pPr>
            <w:r>
              <w:rPr>
                <w:sz w:val="26"/>
                <w:szCs w:val="26"/>
              </w:rPr>
              <w:t>Nhựa dẻo</w:t>
            </w:r>
            <w:r w:rsidRPr="00CE6BFE">
              <w:rPr>
                <w:b/>
                <w:bCs/>
                <w:sz w:val="26"/>
                <w:szCs w:val="26"/>
              </w:rPr>
              <w:t xml:space="preserve"> c </w:t>
            </w:r>
          </w:p>
        </w:tc>
        <w:tc>
          <w:tcPr>
            <w:tcW w:w="2100" w:type="dxa"/>
            <w:tcBorders>
              <w:top w:val="single" w:sz="6" w:space="0" w:color="000000"/>
              <w:left w:val="single" w:sz="6" w:space="0" w:color="000000"/>
              <w:bottom w:val="single" w:sz="6" w:space="0" w:color="000000"/>
              <w:right w:val="single" w:sz="6" w:space="0" w:color="000000"/>
            </w:tcBorders>
          </w:tcPr>
          <w:p w:rsidR="00353A12" w:rsidRPr="00CE6BFE" w:rsidRDefault="00353A12" w:rsidP="00100376">
            <w:pPr>
              <w:pStyle w:val="Default"/>
              <w:rPr>
                <w:sz w:val="26"/>
                <w:szCs w:val="26"/>
              </w:rPr>
            </w:pPr>
            <w:r>
              <w:rPr>
                <w:sz w:val="26"/>
                <w:szCs w:val="26"/>
              </w:rPr>
              <w:t>Không được phép</w:t>
            </w:r>
            <w:r w:rsidRPr="00CE6BFE">
              <w:rPr>
                <w:sz w:val="26"/>
                <w:szCs w:val="26"/>
              </w:rPr>
              <w:t xml:space="preserve"> </w:t>
            </w:r>
          </w:p>
        </w:tc>
        <w:tc>
          <w:tcPr>
            <w:tcW w:w="1820" w:type="dxa"/>
            <w:tcBorders>
              <w:top w:val="single" w:sz="6" w:space="0" w:color="000000"/>
              <w:left w:val="single" w:sz="6" w:space="0" w:color="000000"/>
              <w:bottom w:val="single" w:sz="6" w:space="0" w:color="000000"/>
              <w:right w:val="single" w:sz="6" w:space="0" w:color="000000"/>
            </w:tcBorders>
          </w:tcPr>
          <w:p w:rsidR="00353A12" w:rsidRPr="00CE6BFE" w:rsidRDefault="00353A12" w:rsidP="00100376">
            <w:pPr>
              <w:pStyle w:val="Default"/>
              <w:rPr>
                <w:sz w:val="26"/>
                <w:szCs w:val="26"/>
              </w:rPr>
            </w:pPr>
            <w:r>
              <w:rPr>
                <w:sz w:val="26"/>
                <w:szCs w:val="26"/>
              </w:rPr>
              <w:t>Chứa tối đa</w:t>
            </w:r>
            <w:r w:rsidRPr="00CE6BFE">
              <w:rPr>
                <w:sz w:val="26"/>
                <w:szCs w:val="26"/>
              </w:rPr>
              <w:t>: 3 m</w:t>
            </w:r>
            <w:r w:rsidRPr="00353A12">
              <w:rPr>
                <w:sz w:val="26"/>
                <w:szCs w:val="26"/>
                <w:vertAlign w:val="superscript"/>
              </w:rPr>
              <w:t>3</w:t>
            </w:r>
          </w:p>
        </w:tc>
      </w:tr>
      <w:tr w:rsidR="00B14B5C">
        <w:tblPrEx>
          <w:tblCellMar>
            <w:top w:w="0" w:type="dxa"/>
            <w:bottom w:w="0" w:type="dxa"/>
          </w:tblCellMar>
        </w:tblPrEx>
        <w:trPr>
          <w:trHeight w:val="550"/>
        </w:trPr>
        <w:tc>
          <w:tcPr>
            <w:tcW w:w="8928" w:type="dxa"/>
            <w:gridSpan w:val="4"/>
            <w:tcBorders>
              <w:top w:val="single" w:sz="6" w:space="0" w:color="000000"/>
              <w:left w:val="single" w:sz="6" w:space="0" w:color="000000"/>
              <w:bottom w:val="single" w:sz="6" w:space="0" w:color="000000"/>
              <w:right w:val="single" w:sz="6" w:space="0" w:color="000000"/>
            </w:tcBorders>
          </w:tcPr>
          <w:p w:rsidR="00B14B5C" w:rsidRDefault="00B14B5C" w:rsidP="00100376">
            <w:pPr>
              <w:pStyle w:val="Default"/>
              <w:rPr>
                <w:b/>
                <w:bCs/>
                <w:sz w:val="26"/>
                <w:szCs w:val="26"/>
              </w:rPr>
            </w:pPr>
            <w:r w:rsidRPr="00CE6BFE">
              <w:rPr>
                <w:b/>
                <w:bCs/>
                <w:sz w:val="26"/>
                <w:szCs w:val="26"/>
              </w:rPr>
              <w:t xml:space="preserve">a </w:t>
            </w:r>
            <w:r w:rsidR="005D04F2">
              <w:rPr>
                <w:i/>
                <w:iCs/>
                <w:sz w:val="26"/>
                <w:szCs w:val="26"/>
              </w:rPr>
              <w:t>Không áp dụng khi chứa</w:t>
            </w:r>
            <w:r w:rsidR="00DE1578">
              <w:rPr>
                <w:i/>
                <w:iCs/>
                <w:sz w:val="26"/>
                <w:szCs w:val="26"/>
              </w:rPr>
              <w:t>các chất có thể thành chất lỏng trong quá trình vận chuyển</w:t>
            </w:r>
            <w:r w:rsidRPr="00CE6BFE">
              <w:rPr>
                <w:i/>
                <w:iCs/>
                <w:sz w:val="26"/>
                <w:szCs w:val="26"/>
              </w:rPr>
              <w:t>.</w:t>
            </w:r>
            <w:r w:rsidRPr="00CE6BFE">
              <w:rPr>
                <w:b/>
                <w:bCs/>
                <w:sz w:val="26"/>
                <w:szCs w:val="26"/>
              </w:rPr>
              <w:t xml:space="preserve"> </w:t>
            </w:r>
          </w:p>
          <w:p w:rsidR="00DE1578" w:rsidRDefault="00B14B5C" w:rsidP="00100376">
            <w:pPr>
              <w:pStyle w:val="Default"/>
              <w:rPr>
                <w:i/>
                <w:iCs/>
                <w:sz w:val="26"/>
                <w:szCs w:val="26"/>
              </w:rPr>
            </w:pPr>
            <w:r w:rsidRPr="00CE6BFE">
              <w:rPr>
                <w:b/>
                <w:bCs/>
                <w:sz w:val="26"/>
                <w:szCs w:val="26"/>
              </w:rPr>
              <w:t xml:space="preserve">b </w:t>
            </w:r>
            <w:r w:rsidR="00DE1578">
              <w:rPr>
                <w:i/>
                <w:iCs/>
                <w:sz w:val="26"/>
                <w:szCs w:val="26"/>
              </w:rPr>
              <w:t xml:space="preserve">bao gói trong có tấm chống lọt bột </w:t>
            </w:r>
            <w:r w:rsidRPr="00CE6BFE">
              <w:rPr>
                <w:i/>
                <w:iCs/>
                <w:sz w:val="26"/>
                <w:szCs w:val="26"/>
              </w:rPr>
              <w:t xml:space="preserve"> </w:t>
            </w:r>
          </w:p>
          <w:p w:rsidR="00B14B5C" w:rsidRPr="00CE6BFE" w:rsidRDefault="00B14B5C" w:rsidP="00100376">
            <w:pPr>
              <w:pStyle w:val="Default"/>
              <w:rPr>
                <w:sz w:val="26"/>
                <w:szCs w:val="26"/>
              </w:rPr>
            </w:pPr>
            <w:r w:rsidRPr="00CE6BFE">
              <w:rPr>
                <w:b/>
                <w:bCs/>
                <w:sz w:val="26"/>
                <w:szCs w:val="26"/>
              </w:rPr>
              <w:t xml:space="preserve">c </w:t>
            </w:r>
            <w:r w:rsidR="00DE1578">
              <w:rPr>
                <w:i/>
                <w:iCs/>
                <w:sz w:val="26"/>
                <w:szCs w:val="26"/>
              </w:rPr>
              <w:t xml:space="preserve">Chỉ sử dụng </w:t>
            </w:r>
            <w:r w:rsidR="00966DBB">
              <w:rPr>
                <w:i/>
                <w:iCs/>
                <w:sz w:val="26"/>
                <w:szCs w:val="26"/>
              </w:rPr>
              <w:t>với bao gói trong mềm</w:t>
            </w:r>
            <w:r w:rsidRPr="00CE6BFE">
              <w:rPr>
                <w:i/>
                <w:iCs/>
                <w:sz w:val="26"/>
                <w:szCs w:val="26"/>
              </w:rPr>
              <w:t>.</w:t>
            </w:r>
          </w:p>
        </w:tc>
      </w:tr>
    </w:tbl>
    <w:p w:rsidR="003264DC" w:rsidRPr="006D20B1" w:rsidRDefault="003264DC" w:rsidP="006D20B1">
      <w:pPr>
        <w:spacing w:before="120"/>
        <w:ind w:firstLine="697"/>
        <w:rPr>
          <w:rFonts w:ascii="Times New Roman" w:hAnsi="Times New Roman"/>
          <w:b/>
          <w:color w:val="auto"/>
          <w:sz w:val="28"/>
          <w:szCs w:val="28"/>
        </w:rPr>
      </w:pPr>
      <w:r w:rsidRPr="006D20B1">
        <w:rPr>
          <w:rFonts w:ascii="Times New Roman" w:hAnsi="Times New Roman"/>
          <w:b/>
          <w:color w:val="auto"/>
          <w:sz w:val="28"/>
          <w:szCs w:val="28"/>
        </w:rPr>
        <w:t>23. Yêu cầu đóng gói loại TP3</w:t>
      </w:r>
    </w:p>
    <w:p w:rsidR="006D20B1" w:rsidRPr="006D20B1" w:rsidRDefault="006D20B1" w:rsidP="006D20B1">
      <w:pPr>
        <w:ind w:firstLine="700"/>
        <w:rPr>
          <w:rFonts w:ascii="Times New Roman" w:hAnsi="Times New Roman"/>
          <w:color w:val="auto"/>
          <w:sz w:val="28"/>
          <w:szCs w:val="28"/>
        </w:rPr>
      </w:pPr>
      <w:r w:rsidRPr="006D20B1">
        <w:rPr>
          <w:rFonts w:ascii="Times New Roman" w:hAnsi="Times New Roman"/>
          <w:color w:val="auto"/>
          <w:sz w:val="28"/>
          <w:szCs w:val="28"/>
        </w:rPr>
        <w:t>a) Đóng gói dạng phuy</w:t>
      </w:r>
    </w:p>
    <w:p w:rsidR="006D20B1" w:rsidRPr="006D20B1" w:rsidRDefault="006D20B1" w:rsidP="006D20B1">
      <w:pPr>
        <w:ind w:firstLine="700"/>
        <w:rPr>
          <w:rFonts w:ascii="Times New Roman" w:hAnsi="Times New Roman"/>
          <w:color w:val="auto"/>
          <w:sz w:val="28"/>
          <w:szCs w:val="28"/>
        </w:rPr>
      </w:pPr>
      <w:r w:rsidRPr="006D20B1">
        <w:rPr>
          <w:rFonts w:ascii="Times New Roman" w:hAnsi="Times New Roman"/>
          <w:color w:val="auto"/>
          <w:sz w:val="28"/>
          <w:szCs w:val="28"/>
        </w:rPr>
        <w:t>- Phuy sắt có sức chứa 120, 250 hoặc 400 kilôgam.</w:t>
      </w:r>
    </w:p>
    <w:p w:rsidR="006D20B1" w:rsidRPr="006D20B1" w:rsidRDefault="006D20B1" w:rsidP="006D20B1">
      <w:pPr>
        <w:ind w:firstLine="700"/>
        <w:rPr>
          <w:rFonts w:ascii="Times New Roman" w:hAnsi="Times New Roman"/>
          <w:color w:val="auto"/>
          <w:sz w:val="28"/>
          <w:szCs w:val="28"/>
        </w:rPr>
      </w:pPr>
      <w:r w:rsidRPr="006D20B1">
        <w:rPr>
          <w:rFonts w:ascii="Times New Roman" w:hAnsi="Times New Roman"/>
          <w:color w:val="auto"/>
          <w:sz w:val="28"/>
          <w:szCs w:val="28"/>
        </w:rPr>
        <w:t>- Độ dầy tối thiểu 1,2mm</w:t>
      </w:r>
    </w:p>
    <w:p w:rsidR="006D20B1" w:rsidRPr="006D20B1" w:rsidRDefault="006D20B1" w:rsidP="006D20B1">
      <w:pPr>
        <w:ind w:firstLine="700"/>
        <w:rPr>
          <w:rFonts w:ascii="Times New Roman" w:hAnsi="Times New Roman"/>
          <w:color w:val="auto"/>
          <w:sz w:val="28"/>
          <w:szCs w:val="28"/>
        </w:rPr>
      </w:pPr>
      <w:r w:rsidRPr="006D20B1">
        <w:rPr>
          <w:rFonts w:ascii="Times New Roman" w:hAnsi="Times New Roman"/>
          <w:color w:val="auto"/>
          <w:sz w:val="28"/>
          <w:szCs w:val="28"/>
        </w:rPr>
        <w:t>- Khi dùng nước làm chất bảo vệ, mức nước tối thiểu là 20cm.</w:t>
      </w:r>
    </w:p>
    <w:p w:rsidR="006D20B1" w:rsidRPr="006D20B1" w:rsidRDefault="006D20B1" w:rsidP="006D20B1">
      <w:pPr>
        <w:ind w:firstLine="700"/>
        <w:rPr>
          <w:rFonts w:ascii="Times New Roman" w:hAnsi="Times New Roman"/>
          <w:color w:val="auto"/>
          <w:sz w:val="28"/>
          <w:szCs w:val="28"/>
        </w:rPr>
      </w:pPr>
      <w:r w:rsidRPr="006D20B1">
        <w:rPr>
          <w:rFonts w:ascii="Times New Roman" w:hAnsi="Times New Roman"/>
          <w:color w:val="auto"/>
          <w:sz w:val="28"/>
          <w:szCs w:val="28"/>
        </w:rPr>
        <w:t>b) Đóng gói dạng bồn chứa</w:t>
      </w:r>
    </w:p>
    <w:p w:rsidR="006D20B1" w:rsidRDefault="006D20B1" w:rsidP="006D20B1">
      <w:pPr>
        <w:ind w:firstLine="700"/>
        <w:rPr>
          <w:rFonts w:ascii="Times New Roman" w:hAnsi="Times New Roman"/>
          <w:color w:val="auto"/>
          <w:sz w:val="28"/>
          <w:szCs w:val="28"/>
        </w:rPr>
      </w:pPr>
      <w:r w:rsidRPr="006D20B1">
        <w:rPr>
          <w:rFonts w:ascii="Times New Roman" w:hAnsi="Times New Roman"/>
          <w:color w:val="auto"/>
          <w:sz w:val="28"/>
          <w:szCs w:val="28"/>
        </w:rPr>
        <w:lastRenderedPageBreak/>
        <w:t>Bồn chứa bằng thép phải đảm bảo những yêu cầu sau:</w:t>
      </w:r>
    </w:p>
    <w:p w:rsidR="003F4D2D" w:rsidRPr="006D20B1" w:rsidRDefault="003F4D2D" w:rsidP="003F4D2D">
      <w:pPr>
        <w:ind w:firstLine="700"/>
        <w:rPr>
          <w:rFonts w:ascii="Times New Roman" w:hAnsi="Times New Roman"/>
          <w:color w:val="auto"/>
          <w:sz w:val="28"/>
          <w:szCs w:val="28"/>
        </w:rPr>
      </w:pPr>
      <w:r w:rsidRPr="006D20B1">
        <w:rPr>
          <w:rFonts w:ascii="Times New Roman" w:hAnsi="Times New Roman"/>
          <w:color w:val="auto"/>
          <w:sz w:val="28"/>
          <w:szCs w:val="28"/>
        </w:rPr>
        <w:t>- Khi sử dụng nước làm chất bảo vệ, việc nạp phốt pho ở nhiệt độ 60</w:t>
      </w:r>
      <w:r w:rsidRPr="003F4D2D">
        <w:rPr>
          <w:rFonts w:ascii="Times New Roman" w:hAnsi="Times New Roman"/>
          <w:color w:val="auto"/>
          <w:sz w:val="28"/>
          <w:szCs w:val="28"/>
          <w:vertAlign w:val="superscript"/>
        </w:rPr>
        <w:t>O</w:t>
      </w:r>
      <w:r w:rsidRPr="006D20B1">
        <w:rPr>
          <w:rFonts w:ascii="Times New Roman" w:hAnsi="Times New Roman"/>
          <w:color w:val="auto"/>
          <w:sz w:val="28"/>
          <w:szCs w:val="28"/>
        </w:rPr>
        <w:t>C, tổng thể tích hoá chất và nước không được lớn hơn 98% thể tích bồn chứa.</w:t>
      </w:r>
    </w:p>
    <w:p w:rsidR="003F4D2D" w:rsidRPr="006D20B1" w:rsidRDefault="003F4D2D" w:rsidP="003F4D2D">
      <w:pPr>
        <w:ind w:firstLine="700"/>
        <w:rPr>
          <w:rFonts w:ascii="Times New Roman" w:hAnsi="Times New Roman"/>
          <w:color w:val="auto"/>
          <w:sz w:val="28"/>
          <w:szCs w:val="28"/>
        </w:rPr>
      </w:pPr>
      <w:r w:rsidRPr="006D20B1">
        <w:rPr>
          <w:rFonts w:ascii="Times New Roman" w:hAnsi="Times New Roman"/>
          <w:color w:val="auto"/>
          <w:sz w:val="28"/>
          <w:szCs w:val="28"/>
        </w:rPr>
        <w:t>- Nếu sử dụng khí Ni tơ để làm chất bảo vệ, khi nạp hoá chất ở nhiệt độ 60</w:t>
      </w:r>
      <w:r w:rsidRPr="003F4D2D">
        <w:rPr>
          <w:rFonts w:ascii="Times New Roman" w:hAnsi="Times New Roman"/>
          <w:color w:val="auto"/>
          <w:sz w:val="28"/>
          <w:szCs w:val="28"/>
          <w:vertAlign w:val="superscript"/>
        </w:rPr>
        <w:t>O</w:t>
      </w:r>
      <w:r w:rsidRPr="006D20B1">
        <w:rPr>
          <w:rFonts w:ascii="Times New Roman" w:hAnsi="Times New Roman"/>
          <w:color w:val="auto"/>
          <w:sz w:val="28"/>
          <w:szCs w:val="28"/>
        </w:rPr>
        <w:t>C, không được nạp quá 96% thể tích bồn chứa. Không gian còn lại được nạp khí Ni tơ đủ để đảm bảo rằng khi hỗn hợp nguội đi áp suất bên trong bồn chứa cũng không thấp hơn áp suất không khí. Nắp bồn chứa phải đảm bảo đủ kín khí bảo vệ không thể rò rỉ ra ngoài.</w:t>
      </w:r>
    </w:p>
    <w:p w:rsidR="001A3B12" w:rsidRPr="006D20B1" w:rsidRDefault="001A3B12" w:rsidP="001A3B12">
      <w:pPr>
        <w:ind w:firstLine="700"/>
        <w:rPr>
          <w:rFonts w:ascii="Times New Roman" w:hAnsi="Times New Roman"/>
          <w:color w:val="auto"/>
          <w:sz w:val="28"/>
          <w:szCs w:val="28"/>
        </w:rPr>
      </w:pPr>
      <w:r w:rsidRPr="006D20B1">
        <w:rPr>
          <w:rFonts w:ascii="Times New Roman" w:hAnsi="Times New Roman"/>
          <w:color w:val="auto"/>
          <w:sz w:val="28"/>
          <w:szCs w:val="28"/>
        </w:rPr>
        <w:t>- Bồn chứa không được gắn thiết bị gia nhiệt bên trong mà phải sử dụng hệ thống gia nhiệt bên ngoài v</w:t>
      </w:r>
      <w:r w:rsidR="001563AA">
        <w:rPr>
          <w:rFonts w:ascii="Times New Roman" w:hAnsi="Times New Roman"/>
          <w:color w:val="auto"/>
          <w:sz w:val="28"/>
          <w:szCs w:val="28"/>
        </w:rPr>
        <w:t xml:space="preserve">ỏ. Tuy nhiên, các đường ống tháo </w:t>
      </w:r>
      <w:r w:rsidR="00D72ABD">
        <w:rPr>
          <w:rFonts w:ascii="Times New Roman" w:hAnsi="Times New Roman"/>
          <w:color w:val="auto"/>
          <w:sz w:val="28"/>
          <w:szCs w:val="28"/>
        </w:rPr>
        <w:t>hóa chất</w:t>
      </w:r>
      <w:r w:rsidRPr="006D20B1">
        <w:rPr>
          <w:rFonts w:ascii="Times New Roman" w:hAnsi="Times New Roman"/>
          <w:color w:val="auto"/>
          <w:sz w:val="28"/>
          <w:szCs w:val="28"/>
        </w:rPr>
        <w:t xml:space="preserve"> có thể trang bị thiết bị nung nóng trực tiếp. Thiết bị gia nhiệt đối với vỏ bồn chứa phải có bộ phận kiểm soát nhiệt độ để nhiệt độ gia nhiệt cho bồn chứa không vượt quá nhiệt độ khi nạp vào bồn. Các hệ thống ống dẫn khác đều phải lắp đặt phía trên bồn chứa. Các cửa của bồn chứa phải ở trên vị trí cao hơn mức nạp phốt pho cao nhất và được đóng kín hoàn toàn với nắp có khoá. Bồn chứa phải được trang bị đồng hồ đo xác định mức nạp </w:t>
      </w:r>
      <w:r w:rsidR="00D72ABD">
        <w:rPr>
          <w:rFonts w:ascii="Times New Roman" w:hAnsi="Times New Roman"/>
          <w:color w:val="auto"/>
          <w:sz w:val="28"/>
          <w:szCs w:val="28"/>
        </w:rPr>
        <w:t>hóa chất</w:t>
      </w:r>
      <w:r w:rsidRPr="006D20B1">
        <w:rPr>
          <w:rFonts w:ascii="Times New Roman" w:hAnsi="Times New Roman"/>
          <w:color w:val="auto"/>
          <w:sz w:val="28"/>
          <w:szCs w:val="28"/>
        </w:rPr>
        <w:t>. Trong trường hợp tác nhân bảo vệ là nước thì phải có một đồng hồ đo khác để xác định mức nước được nạp vào bồn chứa.</w:t>
      </w:r>
    </w:p>
    <w:p w:rsidR="001A3B12" w:rsidRPr="006D20B1" w:rsidRDefault="001A3B12" w:rsidP="001A3B12">
      <w:pPr>
        <w:ind w:firstLine="700"/>
        <w:rPr>
          <w:rFonts w:ascii="Times New Roman" w:hAnsi="Times New Roman"/>
          <w:color w:val="auto"/>
          <w:sz w:val="28"/>
          <w:szCs w:val="28"/>
        </w:rPr>
      </w:pPr>
      <w:r w:rsidRPr="006D20B1">
        <w:rPr>
          <w:rFonts w:ascii="Times New Roman" w:hAnsi="Times New Roman"/>
          <w:color w:val="auto"/>
          <w:sz w:val="28"/>
          <w:szCs w:val="28"/>
        </w:rPr>
        <w:t>- Bồn chứa phải được đóng kín và có khoá.</w:t>
      </w:r>
    </w:p>
    <w:p w:rsidR="003F4D2D" w:rsidRPr="006D20B1" w:rsidRDefault="003F4D2D" w:rsidP="006D20B1">
      <w:pPr>
        <w:ind w:firstLine="700"/>
        <w:rPr>
          <w:rFonts w:ascii="Times New Roman" w:hAnsi="Times New Roman"/>
          <w:color w:val="auto"/>
          <w:sz w:val="28"/>
          <w:szCs w:val="28"/>
        </w:rPr>
      </w:pPr>
      <w:r>
        <w:rPr>
          <w:rFonts w:ascii="Times New Roman" w:hAnsi="Times New Roman"/>
          <w:color w:val="auto"/>
          <w:sz w:val="28"/>
          <w:szCs w:val="28"/>
        </w:rPr>
        <w:t>- Chiều dày của bồn chứa tối thiểu đáp ứng theo yêu cuẩ trong bảng sau</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57" w:type="dxa"/>
          <w:right w:w="57" w:type="dxa"/>
        </w:tblCellMar>
        <w:tblLook w:val="0000"/>
      </w:tblPr>
      <w:tblGrid>
        <w:gridCol w:w="1317"/>
        <w:gridCol w:w="3135"/>
        <w:gridCol w:w="1417"/>
        <w:gridCol w:w="1276"/>
        <w:gridCol w:w="1592"/>
      </w:tblGrid>
      <w:tr w:rsidR="006D20B1" w:rsidRPr="006D20B1">
        <w:tblPrEx>
          <w:tblCellMar>
            <w:top w:w="0" w:type="dxa"/>
            <w:bottom w:w="0" w:type="dxa"/>
          </w:tblCellMar>
        </w:tblPrEx>
        <w:trPr>
          <w:cantSplit/>
        </w:trPr>
        <w:tc>
          <w:tcPr>
            <w:tcW w:w="1317" w:type="dxa"/>
            <w:vMerge w:val="restart"/>
          </w:tcPr>
          <w:p w:rsidR="006D20B1" w:rsidRPr="006D20B1" w:rsidRDefault="006D20B1" w:rsidP="002E3038">
            <w:pPr>
              <w:spacing w:after="0"/>
              <w:ind w:firstLine="0"/>
              <w:rPr>
                <w:rFonts w:ascii="Times New Roman" w:hAnsi="Times New Roman"/>
                <w:color w:val="auto"/>
                <w:sz w:val="28"/>
                <w:szCs w:val="28"/>
              </w:rPr>
            </w:pPr>
          </w:p>
        </w:tc>
        <w:tc>
          <w:tcPr>
            <w:tcW w:w="3135" w:type="dxa"/>
            <w:vAlign w:val="center"/>
          </w:tcPr>
          <w:p w:rsidR="006D20B1" w:rsidRPr="006D20B1" w:rsidRDefault="006D20B1" w:rsidP="006D1221">
            <w:pPr>
              <w:spacing w:after="0"/>
              <w:ind w:firstLine="0"/>
              <w:jc w:val="left"/>
              <w:rPr>
                <w:rFonts w:ascii="Times New Roman" w:hAnsi="Times New Roman"/>
                <w:color w:val="auto"/>
                <w:sz w:val="28"/>
                <w:szCs w:val="28"/>
              </w:rPr>
            </w:pPr>
            <w:r w:rsidRPr="006D20B1">
              <w:rPr>
                <w:rFonts w:ascii="Times New Roman" w:hAnsi="Times New Roman"/>
                <w:color w:val="auto"/>
                <w:sz w:val="28"/>
                <w:szCs w:val="28"/>
              </w:rPr>
              <w:t>Đường kính lớn nhất tính theo mép cong của bồn chưa (m)</w:t>
            </w:r>
          </w:p>
        </w:tc>
        <w:tc>
          <w:tcPr>
            <w:tcW w:w="1417" w:type="dxa"/>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&lt; 2</w:t>
            </w:r>
          </w:p>
        </w:tc>
        <w:tc>
          <w:tcPr>
            <w:tcW w:w="1276" w:type="dxa"/>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2-3</w:t>
            </w:r>
          </w:p>
        </w:tc>
        <w:tc>
          <w:tcPr>
            <w:tcW w:w="1592" w:type="dxa"/>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2-3</w:t>
            </w:r>
          </w:p>
        </w:tc>
      </w:tr>
      <w:tr w:rsidR="006D20B1" w:rsidRPr="006D20B1">
        <w:tblPrEx>
          <w:tblCellMar>
            <w:top w:w="0" w:type="dxa"/>
            <w:bottom w:w="0" w:type="dxa"/>
          </w:tblCellMar>
        </w:tblPrEx>
        <w:trPr>
          <w:cantSplit/>
        </w:trPr>
        <w:tc>
          <w:tcPr>
            <w:tcW w:w="1317" w:type="dxa"/>
            <w:vMerge/>
          </w:tcPr>
          <w:p w:rsidR="006D20B1" w:rsidRPr="006D20B1" w:rsidRDefault="006D20B1" w:rsidP="002E3038">
            <w:pPr>
              <w:spacing w:after="0"/>
              <w:ind w:firstLine="0"/>
              <w:rPr>
                <w:rFonts w:ascii="Times New Roman" w:hAnsi="Times New Roman"/>
                <w:color w:val="auto"/>
                <w:sz w:val="28"/>
                <w:szCs w:val="28"/>
              </w:rPr>
            </w:pPr>
          </w:p>
        </w:tc>
        <w:tc>
          <w:tcPr>
            <w:tcW w:w="3135" w:type="dxa"/>
            <w:vAlign w:val="center"/>
          </w:tcPr>
          <w:p w:rsidR="006D20B1" w:rsidRPr="006D20B1" w:rsidRDefault="006D20B1" w:rsidP="006D1221">
            <w:pPr>
              <w:spacing w:after="0"/>
              <w:ind w:firstLine="0"/>
              <w:jc w:val="left"/>
              <w:rPr>
                <w:rFonts w:ascii="Times New Roman" w:hAnsi="Times New Roman"/>
                <w:color w:val="auto"/>
                <w:sz w:val="28"/>
                <w:szCs w:val="28"/>
              </w:rPr>
            </w:pPr>
            <w:r w:rsidRPr="006D20B1">
              <w:rPr>
                <w:rFonts w:ascii="Times New Roman" w:hAnsi="Times New Roman"/>
                <w:color w:val="auto"/>
                <w:sz w:val="28"/>
                <w:szCs w:val="28"/>
              </w:rPr>
              <w:t>Thể tích bồn chứa hoặc khoang chứa (m</w:t>
            </w:r>
            <w:r w:rsidRPr="003F4B32">
              <w:rPr>
                <w:rFonts w:ascii="Times New Roman" w:hAnsi="Times New Roman"/>
                <w:color w:val="auto"/>
                <w:sz w:val="28"/>
                <w:szCs w:val="28"/>
                <w:vertAlign w:val="superscript"/>
              </w:rPr>
              <w:t>3</w:t>
            </w:r>
            <w:r w:rsidRPr="006D20B1">
              <w:rPr>
                <w:rFonts w:ascii="Times New Roman" w:hAnsi="Times New Roman"/>
                <w:color w:val="auto"/>
                <w:sz w:val="28"/>
                <w:szCs w:val="28"/>
              </w:rPr>
              <w:t>)</w:t>
            </w:r>
          </w:p>
        </w:tc>
        <w:tc>
          <w:tcPr>
            <w:tcW w:w="1417" w:type="dxa"/>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sym w:font="Symbol" w:char="F0A3"/>
            </w:r>
            <w:r w:rsidR="003F4B32">
              <w:rPr>
                <w:rFonts w:ascii="Times New Roman" w:hAnsi="Times New Roman"/>
                <w:color w:val="auto"/>
                <w:sz w:val="28"/>
                <w:szCs w:val="28"/>
              </w:rPr>
              <w:t xml:space="preserve"> </w:t>
            </w:r>
            <w:r w:rsidRPr="006D20B1">
              <w:rPr>
                <w:rFonts w:ascii="Times New Roman" w:hAnsi="Times New Roman"/>
                <w:color w:val="auto"/>
                <w:sz w:val="28"/>
                <w:szCs w:val="28"/>
              </w:rPr>
              <w:t>5</w:t>
            </w:r>
          </w:p>
        </w:tc>
        <w:tc>
          <w:tcPr>
            <w:tcW w:w="1276" w:type="dxa"/>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&lt;</w:t>
            </w:r>
            <w:r w:rsidR="003F4B32">
              <w:rPr>
                <w:rFonts w:ascii="Times New Roman" w:hAnsi="Times New Roman"/>
                <w:color w:val="auto"/>
                <w:sz w:val="28"/>
                <w:szCs w:val="28"/>
              </w:rPr>
              <w:t xml:space="preserve"> </w:t>
            </w:r>
            <w:r w:rsidRPr="006D20B1">
              <w:rPr>
                <w:rFonts w:ascii="Times New Roman" w:hAnsi="Times New Roman"/>
                <w:color w:val="auto"/>
                <w:sz w:val="28"/>
                <w:szCs w:val="28"/>
              </w:rPr>
              <w:t>3,5</w:t>
            </w:r>
          </w:p>
        </w:tc>
        <w:tc>
          <w:tcPr>
            <w:tcW w:w="1592" w:type="dxa"/>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&gt;</w:t>
            </w:r>
            <w:r w:rsidR="003F4B32">
              <w:rPr>
                <w:rFonts w:ascii="Times New Roman" w:hAnsi="Times New Roman"/>
                <w:color w:val="auto"/>
                <w:sz w:val="28"/>
                <w:szCs w:val="28"/>
              </w:rPr>
              <w:t xml:space="preserve"> </w:t>
            </w:r>
            <w:r w:rsidRPr="006D20B1">
              <w:rPr>
                <w:rFonts w:ascii="Times New Roman" w:hAnsi="Times New Roman"/>
                <w:color w:val="auto"/>
                <w:sz w:val="28"/>
                <w:szCs w:val="28"/>
              </w:rPr>
              <w:t>3</w:t>
            </w:r>
          </w:p>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 xml:space="preserve">nhưng </w:t>
            </w:r>
            <w:r w:rsidR="003F4D2D" w:rsidRPr="006D20B1">
              <w:rPr>
                <w:rFonts w:ascii="Times New Roman" w:hAnsi="Times New Roman"/>
                <w:color w:val="auto"/>
                <w:sz w:val="28"/>
                <w:szCs w:val="28"/>
              </w:rPr>
              <w:sym w:font="Symbol" w:char="F0A3"/>
            </w:r>
            <w:r w:rsidR="003F4B32">
              <w:rPr>
                <w:rFonts w:ascii="Times New Roman" w:hAnsi="Times New Roman"/>
                <w:color w:val="auto"/>
                <w:sz w:val="28"/>
                <w:szCs w:val="28"/>
              </w:rPr>
              <w:t xml:space="preserve"> </w:t>
            </w:r>
            <w:r w:rsidRPr="006D20B1">
              <w:rPr>
                <w:rFonts w:ascii="Times New Roman" w:hAnsi="Times New Roman"/>
                <w:color w:val="auto"/>
                <w:sz w:val="28"/>
                <w:szCs w:val="28"/>
              </w:rPr>
              <w:t>5</w:t>
            </w:r>
          </w:p>
        </w:tc>
      </w:tr>
      <w:tr w:rsidR="006D20B1" w:rsidRPr="006D20B1">
        <w:tblPrEx>
          <w:tblCellMar>
            <w:top w:w="0" w:type="dxa"/>
            <w:bottom w:w="0" w:type="dxa"/>
          </w:tblCellMar>
        </w:tblPrEx>
        <w:trPr>
          <w:cantSplit/>
        </w:trPr>
        <w:tc>
          <w:tcPr>
            <w:tcW w:w="1317" w:type="dxa"/>
            <w:vMerge w:val="restart"/>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Độ dầy tối thiểu</w:t>
            </w:r>
          </w:p>
        </w:tc>
        <w:tc>
          <w:tcPr>
            <w:tcW w:w="3135" w:type="dxa"/>
            <w:vAlign w:val="center"/>
          </w:tcPr>
          <w:p w:rsidR="006D20B1" w:rsidRPr="006D20B1" w:rsidRDefault="006D20B1" w:rsidP="006D1221">
            <w:pPr>
              <w:spacing w:after="0"/>
              <w:ind w:firstLine="0"/>
              <w:jc w:val="left"/>
              <w:rPr>
                <w:rFonts w:ascii="Times New Roman" w:hAnsi="Times New Roman"/>
                <w:color w:val="auto"/>
                <w:sz w:val="28"/>
                <w:szCs w:val="28"/>
              </w:rPr>
            </w:pPr>
            <w:r w:rsidRPr="006D20B1">
              <w:rPr>
                <w:rFonts w:ascii="Times New Roman" w:hAnsi="Times New Roman"/>
                <w:color w:val="auto"/>
                <w:sz w:val="28"/>
                <w:szCs w:val="28"/>
              </w:rPr>
              <w:t>Thép không rỉ</w:t>
            </w:r>
          </w:p>
        </w:tc>
        <w:tc>
          <w:tcPr>
            <w:tcW w:w="1417" w:type="dxa"/>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2</w:t>
            </w:r>
            <w:r w:rsidR="003F4D2D">
              <w:rPr>
                <w:rFonts w:ascii="Times New Roman" w:hAnsi="Times New Roman"/>
                <w:color w:val="auto"/>
                <w:sz w:val="28"/>
                <w:szCs w:val="28"/>
              </w:rPr>
              <w:t>,</w:t>
            </w:r>
            <w:r w:rsidRPr="006D20B1">
              <w:rPr>
                <w:rFonts w:ascii="Times New Roman" w:hAnsi="Times New Roman"/>
                <w:color w:val="auto"/>
                <w:sz w:val="28"/>
                <w:szCs w:val="28"/>
              </w:rPr>
              <w:t>5  mm</w:t>
            </w:r>
          </w:p>
        </w:tc>
        <w:tc>
          <w:tcPr>
            <w:tcW w:w="1276" w:type="dxa"/>
            <w:vAlign w:val="center"/>
          </w:tcPr>
          <w:p w:rsidR="006D20B1" w:rsidRPr="006D20B1" w:rsidRDefault="003F4D2D" w:rsidP="002E3038">
            <w:pPr>
              <w:spacing w:after="0"/>
              <w:ind w:firstLine="0"/>
              <w:jc w:val="center"/>
              <w:rPr>
                <w:rFonts w:ascii="Times New Roman" w:hAnsi="Times New Roman"/>
                <w:color w:val="auto"/>
                <w:sz w:val="28"/>
                <w:szCs w:val="28"/>
              </w:rPr>
            </w:pPr>
            <w:r>
              <w:rPr>
                <w:rFonts w:ascii="Times New Roman" w:hAnsi="Times New Roman"/>
                <w:color w:val="auto"/>
                <w:sz w:val="28"/>
                <w:szCs w:val="28"/>
              </w:rPr>
              <w:t>2,</w:t>
            </w:r>
            <w:r w:rsidR="006D20B1" w:rsidRPr="006D20B1">
              <w:rPr>
                <w:rFonts w:ascii="Times New Roman" w:hAnsi="Times New Roman"/>
                <w:color w:val="auto"/>
                <w:sz w:val="28"/>
                <w:szCs w:val="28"/>
              </w:rPr>
              <w:t>5  mm</w:t>
            </w:r>
          </w:p>
        </w:tc>
        <w:tc>
          <w:tcPr>
            <w:tcW w:w="1592" w:type="dxa"/>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3  mm</w:t>
            </w:r>
          </w:p>
        </w:tc>
      </w:tr>
      <w:tr w:rsidR="006D20B1" w:rsidRPr="006D20B1">
        <w:tblPrEx>
          <w:tblCellMar>
            <w:top w:w="0" w:type="dxa"/>
            <w:bottom w:w="0" w:type="dxa"/>
          </w:tblCellMar>
        </w:tblPrEx>
        <w:trPr>
          <w:cantSplit/>
        </w:trPr>
        <w:tc>
          <w:tcPr>
            <w:tcW w:w="1317" w:type="dxa"/>
            <w:vMerge/>
          </w:tcPr>
          <w:p w:rsidR="006D20B1" w:rsidRPr="006D20B1" w:rsidRDefault="006D20B1" w:rsidP="002E3038">
            <w:pPr>
              <w:spacing w:after="0"/>
              <w:ind w:firstLine="0"/>
              <w:rPr>
                <w:rFonts w:ascii="Times New Roman" w:hAnsi="Times New Roman"/>
                <w:color w:val="auto"/>
                <w:sz w:val="28"/>
                <w:szCs w:val="28"/>
              </w:rPr>
            </w:pPr>
          </w:p>
        </w:tc>
        <w:tc>
          <w:tcPr>
            <w:tcW w:w="3135" w:type="dxa"/>
            <w:vAlign w:val="center"/>
          </w:tcPr>
          <w:p w:rsidR="006D20B1" w:rsidRPr="006D20B1" w:rsidRDefault="006D20B1" w:rsidP="006D1221">
            <w:pPr>
              <w:spacing w:after="0"/>
              <w:ind w:firstLine="0"/>
              <w:jc w:val="left"/>
              <w:rPr>
                <w:rFonts w:ascii="Times New Roman" w:hAnsi="Times New Roman"/>
                <w:color w:val="auto"/>
                <w:sz w:val="28"/>
                <w:szCs w:val="28"/>
                <w:lang w:val="it-IT"/>
              </w:rPr>
            </w:pPr>
            <w:r w:rsidRPr="006D20B1">
              <w:rPr>
                <w:rFonts w:ascii="Times New Roman" w:hAnsi="Times New Roman"/>
                <w:color w:val="auto"/>
                <w:sz w:val="28"/>
                <w:szCs w:val="28"/>
                <w:lang w:val="it-IT"/>
              </w:rPr>
              <w:t>Các loại thép khác</w:t>
            </w:r>
          </w:p>
        </w:tc>
        <w:tc>
          <w:tcPr>
            <w:tcW w:w="1417" w:type="dxa"/>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3  mm</w:t>
            </w:r>
          </w:p>
        </w:tc>
        <w:tc>
          <w:tcPr>
            <w:tcW w:w="1276" w:type="dxa"/>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3  mm</w:t>
            </w:r>
          </w:p>
        </w:tc>
        <w:tc>
          <w:tcPr>
            <w:tcW w:w="1592" w:type="dxa"/>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4  mm</w:t>
            </w:r>
          </w:p>
        </w:tc>
      </w:tr>
      <w:tr w:rsidR="006D20B1" w:rsidRPr="006D20B1">
        <w:tblPrEx>
          <w:tblCellMar>
            <w:top w:w="0" w:type="dxa"/>
            <w:bottom w:w="0" w:type="dxa"/>
          </w:tblCellMar>
        </w:tblPrEx>
        <w:trPr>
          <w:cantSplit/>
        </w:trPr>
        <w:tc>
          <w:tcPr>
            <w:tcW w:w="1317" w:type="dxa"/>
            <w:vMerge/>
          </w:tcPr>
          <w:p w:rsidR="006D20B1" w:rsidRPr="006D20B1" w:rsidRDefault="006D20B1" w:rsidP="002E3038">
            <w:pPr>
              <w:spacing w:after="0"/>
              <w:ind w:firstLine="0"/>
              <w:rPr>
                <w:rFonts w:ascii="Times New Roman" w:hAnsi="Times New Roman"/>
                <w:color w:val="auto"/>
                <w:sz w:val="28"/>
                <w:szCs w:val="28"/>
              </w:rPr>
            </w:pPr>
          </w:p>
        </w:tc>
        <w:tc>
          <w:tcPr>
            <w:tcW w:w="3135" w:type="dxa"/>
            <w:vAlign w:val="center"/>
          </w:tcPr>
          <w:p w:rsidR="006D20B1" w:rsidRPr="006D20B1" w:rsidRDefault="006D20B1" w:rsidP="006D1221">
            <w:pPr>
              <w:spacing w:after="0"/>
              <w:ind w:firstLine="0"/>
              <w:jc w:val="left"/>
              <w:rPr>
                <w:rFonts w:ascii="Times New Roman" w:hAnsi="Times New Roman"/>
                <w:color w:val="auto"/>
                <w:sz w:val="28"/>
                <w:szCs w:val="28"/>
              </w:rPr>
            </w:pPr>
            <w:r w:rsidRPr="006D20B1">
              <w:rPr>
                <w:rFonts w:ascii="Times New Roman" w:hAnsi="Times New Roman"/>
                <w:color w:val="auto"/>
                <w:sz w:val="28"/>
                <w:szCs w:val="28"/>
              </w:rPr>
              <w:t>Hợp kim nhôm</w:t>
            </w:r>
          </w:p>
        </w:tc>
        <w:tc>
          <w:tcPr>
            <w:tcW w:w="1417" w:type="dxa"/>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4  mm</w:t>
            </w:r>
          </w:p>
        </w:tc>
        <w:tc>
          <w:tcPr>
            <w:tcW w:w="1276" w:type="dxa"/>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4  mm</w:t>
            </w:r>
          </w:p>
        </w:tc>
        <w:tc>
          <w:tcPr>
            <w:tcW w:w="1592" w:type="dxa"/>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5  mm</w:t>
            </w:r>
          </w:p>
        </w:tc>
      </w:tr>
      <w:tr w:rsidR="006D20B1" w:rsidRPr="006D20B1">
        <w:tblPrEx>
          <w:tblCellMar>
            <w:top w:w="0" w:type="dxa"/>
            <w:bottom w:w="0" w:type="dxa"/>
          </w:tblCellMar>
        </w:tblPrEx>
        <w:trPr>
          <w:cantSplit/>
        </w:trPr>
        <w:tc>
          <w:tcPr>
            <w:tcW w:w="1317" w:type="dxa"/>
            <w:vMerge/>
          </w:tcPr>
          <w:p w:rsidR="006D20B1" w:rsidRPr="006D20B1" w:rsidRDefault="006D20B1" w:rsidP="002E3038">
            <w:pPr>
              <w:spacing w:after="0"/>
              <w:ind w:firstLine="0"/>
              <w:rPr>
                <w:rFonts w:ascii="Times New Roman" w:hAnsi="Times New Roman"/>
                <w:color w:val="auto"/>
                <w:sz w:val="28"/>
                <w:szCs w:val="28"/>
              </w:rPr>
            </w:pPr>
          </w:p>
        </w:tc>
        <w:tc>
          <w:tcPr>
            <w:tcW w:w="3135" w:type="dxa"/>
            <w:vAlign w:val="center"/>
          </w:tcPr>
          <w:p w:rsidR="006D20B1" w:rsidRPr="006D20B1" w:rsidRDefault="006D20B1" w:rsidP="006D1221">
            <w:pPr>
              <w:spacing w:after="0"/>
              <w:ind w:firstLine="0"/>
              <w:jc w:val="left"/>
              <w:rPr>
                <w:rFonts w:ascii="Times New Roman" w:hAnsi="Times New Roman"/>
                <w:color w:val="auto"/>
                <w:sz w:val="28"/>
                <w:szCs w:val="28"/>
              </w:rPr>
            </w:pPr>
            <w:r w:rsidRPr="006D20B1">
              <w:rPr>
                <w:rFonts w:ascii="Times New Roman" w:hAnsi="Times New Roman"/>
                <w:color w:val="auto"/>
                <w:sz w:val="28"/>
                <w:szCs w:val="28"/>
              </w:rPr>
              <w:t>Nhôm nguyên chất (99,8%)</w:t>
            </w:r>
          </w:p>
        </w:tc>
        <w:tc>
          <w:tcPr>
            <w:tcW w:w="1417" w:type="dxa"/>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6  mm</w:t>
            </w:r>
          </w:p>
        </w:tc>
        <w:tc>
          <w:tcPr>
            <w:tcW w:w="1276" w:type="dxa"/>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6  mm</w:t>
            </w:r>
          </w:p>
        </w:tc>
        <w:tc>
          <w:tcPr>
            <w:tcW w:w="1592" w:type="dxa"/>
            <w:vAlign w:val="center"/>
          </w:tcPr>
          <w:p w:rsidR="006D20B1" w:rsidRPr="006D20B1" w:rsidRDefault="006D20B1" w:rsidP="002E3038">
            <w:pPr>
              <w:spacing w:after="0"/>
              <w:ind w:firstLine="0"/>
              <w:jc w:val="center"/>
              <w:rPr>
                <w:rFonts w:ascii="Times New Roman" w:hAnsi="Times New Roman"/>
                <w:color w:val="auto"/>
                <w:sz w:val="28"/>
                <w:szCs w:val="28"/>
              </w:rPr>
            </w:pPr>
            <w:r w:rsidRPr="006D20B1">
              <w:rPr>
                <w:rFonts w:ascii="Times New Roman" w:hAnsi="Times New Roman"/>
                <w:color w:val="auto"/>
                <w:sz w:val="28"/>
                <w:szCs w:val="28"/>
              </w:rPr>
              <w:t>8  mm</w:t>
            </w:r>
          </w:p>
        </w:tc>
      </w:tr>
    </w:tbl>
    <w:p w:rsidR="006D20B1" w:rsidRPr="001A3B12" w:rsidRDefault="006D20B1" w:rsidP="001A3B12">
      <w:pPr>
        <w:spacing w:before="120"/>
        <w:ind w:firstLine="697"/>
        <w:rPr>
          <w:rFonts w:ascii="Times New Roman" w:hAnsi="Times New Roman"/>
          <w:i/>
          <w:color w:val="auto"/>
          <w:sz w:val="28"/>
          <w:szCs w:val="28"/>
        </w:rPr>
      </w:pPr>
      <w:r w:rsidRPr="001A3B12">
        <w:rPr>
          <w:rFonts w:ascii="Times New Roman" w:hAnsi="Times New Roman"/>
          <w:i/>
          <w:color w:val="auto"/>
          <w:sz w:val="28"/>
          <w:szCs w:val="28"/>
        </w:rPr>
        <w:t>Chú ý: Các phuy, bồn chứa phốt pho dạng huyền phù hoặc dạng chảy sau khi sử dụng nếu chưa được làm sạch phải luôn chứa đầy nước và quản lý tương đương với các phuy, bồn chứa đang sử dụng.</w:t>
      </w:r>
    </w:p>
    <w:p w:rsidR="004A1571" w:rsidRPr="004A1571" w:rsidRDefault="006A1ED0" w:rsidP="003264DC">
      <w:pPr>
        <w:ind w:firstLine="700"/>
        <w:rPr>
          <w:rFonts w:ascii="Times New Roman" w:hAnsi="Times New Roman"/>
          <w:b/>
          <w:color w:val="auto"/>
          <w:sz w:val="28"/>
          <w:szCs w:val="28"/>
        </w:rPr>
      </w:pPr>
      <w:r>
        <w:rPr>
          <w:rFonts w:ascii="Times New Roman" w:hAnsi="Times New Roman"/>
          <w:b/>
          <w:color w:val="auto"/>
          <w:sz w:val="28"/>
          <w:szCs w:val="28"/>
        </w:rPr>
        <w:t>I</w:t>
      </w:r>
      <w:r w:rsidR="004A1571" w:rsidRPr="004A1571">
        <w:rPr>
          <w:rFonts w:ascii="Times New Roman" w:hAnsi="Times New Roman"/>
          <w:b/>
          <w:color w:val="auto"/>
          <w:sz w:val="28"/>
          <w:szCs w:val="28"/>
        </w:rPr>
        <w:t xml:space="preserve">II. </w:t>
      </w:r>
      <w:r w:rsidR="001E6FCA">
        <w:rPr>
          <w:rFonts w:ascii="Times New Roman" w:hAnsi="Times New Roman"/>
          <w:b/>
          <w:color w:val="auto"/>
          <w:sz w:val="28"/>
          <w:szCs w:val="28"/>
        </w:rPr>
        <w:t>YÊU CẦU VỀ CẤU TẠO BAO BÌ, THÙNG CHỨA</w:t>
      </w:r>
    </w:p>
    <w:p w:rsidR="004A1571" w:rsidRPr="00983460" w:rsidRDefault="0066261A" w:rsidP="003264DC">
      <w:pPr>
        <w:ind w:firstLine="700"/>
        <w:rPr>
          <w:rFonts w:ascii="Times New Roman" w:hAnsi="Times New Roman"/>
          <w:b/>
          <w:color w:val="auto"/>
          <w:sz w:val="28"/>
          <w:szCs w:val="28"/>
        </w:rPr>
      </w:pPr>
      <w:r w:rsidRPr="00983460">
        <w:rPr>
          <w:rFonts w:ascii="Times New Roman" w:hAnsi="Times New Roman"/>
          <w:b/>
          <w:color w:val="auto"/>
          <w:sz w:val="28"/>
          <w:szCs w:val="28"/>
        </w:rPr>
        <w:t xml:space="preserve">1. </w:t>
      </w:r>
      <w:smartTag w:uri="urn:schemas-microsoft-com:office:smarttags" w:element="PersonName">
        <w:r w:rsidR="001321FF" w:rsidRPr="00983460">
          <w:rPr>
            <w:rFonts w:ascii="Times New Roman" w:hAnsi="Times New Roman"/>
            <w:b/>
            <w:color w:val="auto"/>
            <w:sz w:val="28"/>
            <w:szCs w:val="28"/>
          </w:rPr>
          <w:t>B</w:t>
        </w:r>
        <w:r w:rsidRPr="00983460">
          <w:rPr>
            <w:rFonts w:ascii="Times New Roman" w:hAnsi="Times New Roman"/>
            <w:b/>
            <w:color w:val="auto"/>
            <w:sz w:val="28"/>
            <w:szCs w:val="28"/>
          </w:rPr>
          <w:t>ao</w:t>
        </w:r>
      </w:smartTag>
      <w:r w:rsidRPr="00983460">
        <w:rPr>
          <w:rFonts w:ascii="Times New Roman" w:hAnsi="Times New Roman"/>
          <w:b/>
          <w:color w:val="auto"/>
          <w:sz w:val="28"/>
          <w:szCs w:val="28"/>
        </w:rPr>
        <w:t xml:space="preserve"> bì</w:t>
      </w:r>
      <w:r w:rsidR="00AC242F" w:rsidRPr="00983460">
        <w:rPr>
          <w:rFonts w:ascii="Times New Roman" w:hAnsi="Times New Roman"/>
          <w:b/>
          <w:color w:val="auto"/>
          <w:sz w:val="28"/>
          <w:szCs w:val="28"/>
        </w:rPr>
        <w:t>,</w:t>
      </w:r>
      <w:r w:rsidRPr="00983460">
        <w:rPr>
          <w:rFonts w:ascii="Times New Roman" w:hAnsi="Times New Roman"/>
          <w:b/>
          <w:color w:val="auto"/>
          <w:sz w:val="28"/>
          <w:szCs w:val="28"/>
        </w:rPr>
        <w:t xml:space="preserve"> thùng</w:t>
      </w:r>
      <w:r w:rsidR="00832C01" w:rsidRPr="00983460">
        <w:rPr>
          <w:rFonts w:ascii="Times New Roman" w:hAnsi="Times New Roman"/>
          <w:b/>
          <w:color w:val="auto"/>
          <w:sz w:val="28"/>
          <w:szCs w:val="28"/>
        </w:rPr>
        <w:t xml:space="preserve"> chứa</w:t>
      </w:r>
      <w:r w:rsidRPr="00983460">
        <w:rPr>
          <w:rFonts w:ascii="Times New Roman" w:hAnsi="Times New Roman"/>
          <w:b/>
          <w:color w:val="auto"/>
          <w:sz w:val="28"/>
          <w:szCs w:val="28"/>
        </w:rPr>
        <w:t xml:space="preserve"> </w:t>
      </w:r>
      <w:r w:rsidR="00832C01" w:rsidRPr="00983460">
        <w:rPr>
          <w:rFonts w:ascii="Times New Roman" w:hAnsi="Times New Roman"/>
          <w:b/>
          <w:color w:val="auto"/>
          <w:sz w:val="28"/>
          <w:szCs w:val="28"/>
        </w:rPr>
        <w:t xml:space="preserve">có khả năng </w:t>
      </w:r>
      <w:r w:rsidRPr="00983460">
        <w:rPr>
          <w:rFonts w:ascii="Times New Roman" w:hAnsi="Times New Roman"/>
          <w:b/>
          <w:color w:val="auto"/>
          <w:sz w:val="28"/>
          <w:szCs w:val="28"/>
        </w:rPr>
        <w:t>chứa tối đa là 400 kg hoặc 450 lít</w:t>
      </w:r>
    </w:p>
    <w:p w:rsidR="00B101AD" w:rsidRDefault="00F64644" w:rsidP="003264DC">
      <w:pPr>
        <w:ind w:firstLine="700"/>
        <w:rPr>
          <w:rFonts w:ascii="Times New Roman" w:hAnsi="Times New Roman"/>
          <w:color w:val="auto"/>
          <w:sz w:val="28"/>
          <w:szCs w:val="28"/>
        </w:rPr>
      </w:pPr>
      <w:r>
        <w:rPr>
          <w:rFonts w:ascii="Times New Roman" w:hAnsi="Times New Roman"/>
          <w:color w:val="auto"/>
          <w:sz w:val="28"/>
          <w:szCs w:val="28"/>
        </w:rPr>
        <w:t>a) Thùng tròn bằng thép</w:t>
      </w:r>
      <w:r w:rsidR="00FC1106">
        <w:rPr>
          <w:rFonts w:ascii="Times New Roman" w:hAnsi="Times New Roman"/>
          <w:color w:val="auto"/>
          <w:sz w:val="28"/>
          <w:szCs w:val="28"/>
        </w:rPr>
        <w:t>, nhôm</w:t>
      </w:r>
      <w:r w:rsidR="00554366">
        <w:rPr>
          <w:rFonts w:ascii="Times New Roman" w:hAnsi="Times New Roman"/>
          <w:color w:val="auto"/>
          <w:sz w:val="28"/>
          <w:szCs w:val="28"/>
        </w:rPr>
        <w:t xml:space="preserve"> hoặc kim loại khác</w:t>
      </w:r>
    </w:p>
    <w:p w:rsidR="00385BA4" w:rsidRDefault="00385BA4" w:rsidP="004A1571">
      <w:pPr>
        <w:ind w:firstLine="700"/>
        <w:rPr>
          <w:rFonts w:ascii="Times New Roman" w:hAnsi="Times New Roman"/>
          <w:color w:val="auto"/>
          <w:sz w:val="28"/>
          <w:szCs w:val="28"/>
        </w:rPr>
      </w:pPr>
      <w:r>
        <w:rPr>
          <w:rFonts w:ascii="Times New Roman" w:hAnsi="Times New Roman"/>
          <w:color w:val="auto"/>
          <w:sz w:val="28"/>
          <w:szCs w:val="28"/>
        </w:rPr>
        <w:t xml:space="preserve">- </w:t>
      </w:r>
      <w:r w:rsidR="009F4AA8">
        <w:rPr>
          <w:rFonts w:ascii="Times New Roman" w:hAnsi="Times New Roman"/>
          <w:color w:val="auto"/>
          <w:sz w:val="28"/>
          <w:szCs w:val="28"/>
        </w:rPr>
        <w:t>Thân, đầu được làm bằng thép tấm, nhôm hoặc kim loạ</w:t>
      </w:r>
      <w:r w:rsidR="0022047C">
        <w:rPr>
          <w:rFonts w:ascii="Times New Roman" w:hAnsi="Times New Roman"/>
          <w:color w:val="auto"/>
          <w:sz w:val="28"/>
          <w:szCs w:val="28"/>
        </w:rPr>
        <w:t xml:space="preserve">i khác có chiều dày phù hợp với các chất dự kiến chứa; </w:t>
      </w:r>
    </w:p>
    <w:p w:rsidR="00F64644" w:rsidRDefault="006D31AC" w:rsidP="004A1571">
      <w:pPr>
        <w:ind w:firstLine="700"/>
        <w:rPr>
          <w:rFonts w:ascii="Times New Roman" w:hAnsi="Times New Roman"/>
          <w:color w:val="auto"/>
          <w:sz w:val="28"/>
          <w:szCs w:val="28"/>
        </w:rPr>
      </w:pPr>
      <w:r>
        <w:rPr>
          <w:rFonts w:ascii="Times New Roman" w:hAnsi="Times New Roman"/>
          <w:color w:val="auto"/>
          <w:sz w:val="28"/>
          <w:szCs w:val="28"/>
        </w:rPr>
        <w:lastRenderedPageBreak/>
        <w:t xml:space="preserve">- Đối với thùng chứa lớn hơn </w:t>
      </w:r>
      <w:r w:rsidR="00A64AC4">
        <w:rPr>
          <w:rFonts w:ascii="Times New Roman" w:hAnsi="Times New Roman"/>
          <w:color w:val="auto"/>
          <w:sz w:val="28"/>
          <w:szCs w:val="28"/>
        </w:rPr>
        <w:t>4</w:t>
      </w:r>
      <w:r>
        <w:rPr>
          <w:rFonts w:ascii="Times New Roman" w:hAnsi="Times New Roman"/>
          <w:color w:val="auto"/>
          <w:sz w:val="28"/>
          <w:szCs w:val="28"/>
        </w:rPr>
        <w:t>0 lít</w:t>
      </w:r>
      <w:r w:rsidR="00A64AC4">
        <w:rPr>
          <w:rFonts w:ascii="Times New Roman" w:hAnsi="Times New Roman"/>
          <w:color w:val="auto"/>
          <w:sz w:val="28"/>
          <w:szCs w:val="28"/>
        </w:rPr>
        <w:t xml:space="preserve"> chất lỏng</w:t>
      </w:r>
      <w:r>
        <w:rPr>
          <w:rFonts w:ascii="Times New Roman" w:hAnsi="Times New Roman"/>
          <w:color w:val="auto"/>
          <w:sz w:val="28"/>
          <w:szCs w:val="28"/>
        </w:rPr>
        <w:t>, đường nối thân được h</w:t>
      </w:r>
      <w:r w:rsidR="00A64AC4">
        <w:rPr>
          <w:rFonts w:ascii="Times New Roman" w:hAnsi="Times New Roman"/>
          <w:color w:val="auto"/>
          <w:sz w:val="28"/>
          <w:szCs w:val="28"/>
        </w:rPr>
        <w:t>àn; đối với thùng chứa nhỏ hơn hoặc bằng 4</w:t>
      </w:r>
      <w:r>
        <w:rPr>
          <w:rFonts w:ascii="Times New Roman" w:hAnsi="Times New Roman"/>
          <w:color w:val="auto"/>
          <w:sz w:val="28"/>
          <w:szCs w:val="28"/>
        </w:rPr>
        <w:t>0 lít</w:t>
      </w:r>
      <w:r w:rsidR="00A64AC4">
        <w:rPr>
          <w:rFonts w:ascii="Times New Roman" w:hAnsi="Times New Roman"/>
          <w:color w:val="auto"/>
          <w:sz w:val="28"/>
          <w:szCs w:val="28"/>
        </w:rPr>
        <w:t xml:space="preserve"> chất lỏng</w:t>
      </w:r>
      <w:r>
        <w:rPr>
          <w:rFonts w:ascii="Times New Roman" w:hAnsi="Times New Roman"/>
          <w:color w:val="auto"/>
          <w:sz w:val="28"/>
          <w:szCs w:val="28"/>
        </w:rPr>
        <w:t xml:space="preserve">, đường nối thân </w:t>
      </w:r>
      <w:r w:rsidR="00C16376">
        <w:rPr>
          <w:rFonts w:ascii="Times New Roman" w:hAnsi="Times New Roman"/>
          <w:color w:val="auto"/>
          <w:sz w:val="28"/>
          <w:szCs w:val="28"/>
        </w:rPr>
        <w:t>có thể làm bằng cơ học hoặc hàn</w:t>
      </w:r>
      <w:r w:rsidR="00A64AC4">
        <w:rPr>
          <w:rFonts w:ascii="Times New Roman" w:hAnsi="Times New Roman"/>
          <w:color w:val="auto"/>
          <w:sz w:val="28"/>
          <w:szCs w:val="28"/>
        </w:rPr>
        <w:t>;</w:t>
      </w:r>
    </w:p>
    <w:p w:rsidR="00E22039" w:rsidRDefault="00A64AC4" w:rsidP="004A1571">
      <w:pPr>
        <w:ind w:firstLine="700"/>
        <w:rPr>
          <w:rFonts w:ascii="Times New Roman" w:hAnsi="Times New Roman"/>
          <w:color w:val="auto"/>
          <w:sz w:val="28"/>
          <w:szCs w:val="28"/>
        </w:rPr>
      </w:pPr>
      <w:r>
        <w:rPr>
          <w:rFonts w:ascii="Times New Roman" w:hAnsi="Times New Roman"/>
          <w:color w:val="auto"/>
          <w:sz w:val="28"/>
          <w:szCs w:val="28"/>
        </w:rPr>
        <w:t xml:space="preserve">- </w:t>
      </w:r>
      <w:r w:rsidR="00FC0506">
        <w:rPr>
          <w:rFonts w:ascii="Times New Roman" w:hAnsi="Times New Roman"/>
          <w:color w:val="auto"/>
          <w:sz w:val="28"/>
          <w:szCs w:val="28"/>
        </w:rPr>
        <w:t>Thân thùng chứa lớn hơn 60 lít chấ</w:t>
      </w:r>
      <w:r w:rsidR="00BE17C2">
        <w:rPr>
          <w:rFonts w:ascii="Times New Roman" w:hAnsi="Times New Roman"/>
          <w:color w:val="auto"/>
          <w:sz w:val="28"/>
          <w:szCs w:val="28"/>
        </w:rPr>
        <w:t>t lỏng phải có tối thiểu 02</w:t>
      </w:r>
      <w:r w:rsidR="00FC0506">
        <w:rPr>
          <w:rFonts w:ascii="Times New Roman" w:hAnsi="Times New Roman"/>
          <w:color w:val="auto"/>
          <w:sz w:val="28"/>
          <w:szCs w:val="28"/>
        </w:rPr>
        <w:t xml:space="preserve"> </w:t>
      </w:r>
      <w:r w:rsidR="00BE17C2">
        <w:rPr>
          <w:rFonts w:ascii="Times New Roman" w:hAnsi="Times New Roman"/>
          <w:color w:val="auto"/>
          <w:sz w:val="28"/>
          <w:szCs w:val="28"/>
        </w:rPr>
        <w:t>đai</w:t>
      </w:r>
      <w:r w:rsidR="003314AB">
        <w:rPr>
          <w:rFonts w:ascii="Times New Roman" w:hAnsi="Times New Roman"/>
          <w:color w:val="auto"/>
          <w:sz w:val="28"/>
          <w:szCs w:val="28"/>
        </w:rPr>
        <w:t xml:space="preserve"> an toàn;</w:t>
      </w:r>
    </w:p>
    <w:p w:rsidR="00A64AC4" w:rsidRDefault="00E22039" w:rsidP="004A1571">
      <w:pPr>
        <w:ind w:firstLine="700"/>
        <w:rPr>
          <w:rFonts w:ascii="Times New Roman" w:hAnsi="Times New Roman"/>
          <w:color w:val="auto"/>
          <w:sz w:val="28"/>
          <w:szCs w:val="28"/>
        </w:rPr>
      </w:pPr>
      <w:r>
        <w:rPr>
          <w:rFonts w:ascii="Times New Roman" w:hAnsi="Times New Roman"/>
          <w:color w:val="auto"/>
          <w:sz w:val="28"/>
          <w:szCs w:val="28"/>
        </w:rPr>
        <w:t xml:space="preserve">- </w:t>
      </w:r>
      <w:r w:rsidR="00D95FD9">
        <w:rPr>
          <w:rFonts w:ascii="Times New Roman" w:hAnsi="Times New Roman"/>
          <w:color w:val="auto"/>
          <w:sz w:val="28"/>
          <w:szCs w:val="28"/>
        </w:rPr>
        <w:t>Miệng nạp, rót chất lỏng hoặc lỗ thông hơi</w:t>
      </w:r>
      <w:r w:rsidR="00F76F78">
        <w:rPr>
          <w:rFonts w:ascii="Times New Roman" w:hAnsi="Times New Roman"/>
          <w:color w:val="auto"/>
          <w:sz w:val="28"/>
          <w:szCs w:val="28"/>
        </w:rPr>
        <w:t xml:space="preserve"> được lắp đặt trên thân hoặc đầu thùng</w:t>
      </w:r>
      <w:r w:rsidR="00D95FD9">
        <w:rPr>
          <w:rFonts w:ascii="Times New Roman" w:hAnsi="Times New Roman"/>
          <w:color w:val="auto"/>
          <w:sz w:val="28"/>
          <w:szCs w:val="28"/>
        </w:rPr>
        <w:t xml:space="preserve"> có đường kính không </w:t>
      </w:r>
      <w:r w:rsidR="00C60374">
        <w:rPr>
          <w:rFonts w:ascii="Times New Roman" w:hAnsi="Times New Roman"/>
          <w:color w:val="auto"/>
          <w:sz w:val="28"/>
          <w:szCs w:val="28"/>
        </w:rPr>
        <w:t>lớn hơn</w:t>
      </w:r>
      <w:r w:rsidR="002A0183">
        <w:rPr>
          <w:rFonts w:ascii="Times New Roman" w:hAnsi="Times New Roman"/>
          <w:color w:val="auto"/>
          <w:sz w:val="28"/>
          <w:szCs w:val="28"/>
        </w:rPr>
        <w:t xml:space="preserve"> 7cm;</w:t>
      </w:r>
    </w:p>
    <w:p w:rsidR="002A0183" w:rsidRDefault="002A0183" w:rsidP="002A0183">
      <w:pPr>
        <w:ind w:firstLine="700"/>
        <w:rPr>
          <w:rFonts w:ascii="Times New Roman" w:hAnsi="Times New Roman"/>
          <w:color w:val="auto"/>
          <w:sz w:val="28"/>
          <w:szCs w:val="28"/>
        </w:rPr>
      </w:pPr>
      <w:r>
        <w:rPr>
          <w:rFonts w:ascii="Times New Roman" w:hAnsi="Times New Roman"/>
          <w:color w:val="auto"/>
          <w:sz w:val="28"/>
          <w:szCs w:val="28"/>
        </w:rPr>
        <w:t>- Khả năng chứa tối đa là 400 kg hoặc 450 lít.</w:t>
      </w:r>
    </w:p>
    <w:p w:rsidR="003314AB" w:rsidRDefault="003314AB" w:rsidP="004A1571">
      <w:pPr>
        <w:ind w:firstLine="700"/>
        <w:rPr>
          <w:rFonts w:ascii="Times New Roman" w:hAnsi="Times New Roman"/>
          <w:color w:val="auto"/>
          <w:sz w:val="28"/>
          <w:szCs w:val="28"/>
        </w:rPr>
      </w:pPr>
      <w:r>
        <w:rPr>
          <w:rFonts w:ascii="Times New Roman" w:hAnsi="Times New Roman"/>
          <w:color w:val="auto"/>
          <w:sz w:val="28"/>
          <w:szCs w:val="28"/>
        </w:rPr>
        <w:t xml:space="preserve">b) </w:t>
      </w:r>
      <w:r w:rsidR="00554366">
        <w:rPr>
          <w:rFonts w:ascii="Times New Roman" w:hAnsi="Times New Roman"/>
          <w:color w:val="auto"/>
          <w:sz w:val="28"/>
          <w:szCs w:val="28"/>
        </w:rPr>
        <w:t>Phuy thép hoặc nhôm</w:t>
      </w:r>
    </w:p>
    <w:p w:rsidR="007041E9" w:rsidRDefault="007041E9" w:rsidP="007041E9">
      <w:pPr>
        <w:ind w:firstLine="700"/>
        <w:rPr>
          <w:rFonts w:ascii="Times New Roman" w:hAnsi="Times New Roman"/>
          <w:color w:val="auto"/>
          <w:sz w:val="28"/>
          <w:szCs w:val="28"/>
        </w:rPr>
      </w:pPr>
      <w:r>
        <w:rPr>
          <w:rFonts w:ascii="Times New Roman" w:hAnsi="Times New Roman"/>
          <w:color w:val="auto"/>
          <w:sz w:val="28"/>
          <w:szCs w:val="28"/>
        </w:rPr>
        <w:t xml:space="preserve">- Thân, đầu được làm bằng thép tấm, nhôm hoặc kim loại khác có chiều dày phù hợp với các chất dự kiến chứa; </w:t>
      </w:r>
    </w:p>
    <w:p w:rsidR="007041E9" w:rsidRDefault="007041E9" w:rsidP="007041E9">
      <w:pPr>
        <w:ind w:firstLine="700"/>
        <w:rPr>
          <w:rFonts w:ascii="Times New Roman" w:hAnsi="Times New Roman"/>
          <w:color w:val="auto"/>
          <w:sz w:val="28"/>
          <w:szCs w:val="28"/>
        </w:rPr>
      </w:pPr>
      <w:r>
        <w:rPr>
          <w:rFonts w:ascii="Times New Roman" w:hAnsi="Times New Roman"/>
          <w:color w:val="auto"/>
          <w:sz w:val="28"/>
          <w:szCs w:val="28"/>
        </w:rPr>
        <w:t>- Đối với phuy chứa lớn hơn 40 lít chất lỏng, đường nối thân được hàn; đối với phuy chứa nhỏ hơn hoặc bằng 40 lít chất lỏng, đường nối thân có thể làm bằng cơ học hoặc hàn;</w:t>
      </w:r>
    </w:p>
    <w:p w:rsidR="002A0183" w:rsidRDefault="002A0183" w:rsidP="002A0183">
      <w:pPr>
        <w:ind w:firstLine="700"/>
        <w:rPr>
          <w:rFonts w:ascii="Times New Roman" w:hAnsi="Times New Roman"/>
          <w:color w:val="auto"/>
          <w:sz w:val="28"/>
          <w:szCs w:val="28"/>
        </w:rPr>
      </w:pPr>
      <w:r>
        <w:rPr>
          <w:rFonts w:ascii="Times New Roman" w:hAnsi="Times New Roman"/>
          <w:color w:val="auto"/>
          <w:sz w:val="28"/>
          <w:szCs w:val="28"/>
        </w:rPr>
        <w:t>- Miệng nạp, rót chất lỏng hoặc lỗ thông hơi được lắp đặt trên thân hoặc đầu thùng có đường kính không lớn hơn 7cm;</w:t>
      </w:r>
    </w:p>
    <w:p w:rsidR="002A0183" w:rsidRDefault="002A0183" w:rsidP="002A0183">
      <w:pPr>
        <w:ind w:firstLine="700"/>
        <w:rPr>
          <w:rFonts w:ascii="Times New Roman" w:hAnsi="Times New Roman"/>
          <w:color w:val="auto"/>
          <w:sz w:val="28"/>
          <w:szCs w:val="28"/>
        </w:rPr>
      </w:pPr>
      <w:r>
        <w:rPr>
          <w:rFonts w:ascii="Times New Roman" w:hAnsi="Times New Roman"/>
          <w:color w:val="auto"/>
          <w:sz w:val="28"/>
          <w:szCs w:val="28"/>
        </w:rPr>
        <w:t>- Khả năng chứa tối đa là 120 kg hoặc 60 lít.</w:t>
      </w:r>
    </w:p>
    <w:p w:rsidR="00D95FD9" w:rsidRDefault="00D44D97" w:rsidP="004A1571">
      <w:pPr>
        <w:ind w:firstLine="700"/>
        <w:rPr>
          <w:rFonts w:ascii="Times New Roman" w:hAnsi="Times New Roman"/>
          <w:color w:val="auto"/>
          <w:sz w:val="28"/>
          <w:szCs w:val="28"/>
        </w:rPr>
      </w:pPr>
      <w:r>
        <w:rPr>
          <w:rFonts w:ascii="Times New Roman" w:hAnsi="Times New Roman"/>
          <w:color w:val="auto"/>
          <w:sz w:val="28"/>
          <w:szCs w:val="28"/>
        </w:rPr>
        <w:t>c) Thùng tròn bằng gỗ d</w:t>
      </w:r>
      <w:r w:rsidR="00ED50F2">
        <w:rPr>
          <w:rFonts w:ascii="Times New Roman" w:hAnsi="Times New Roman"/>
          <w:color w:val="auto"/>
          <w:sz w:val="28"/>
          <w:szCs w:val="28"/>
        </w:rPr>
        <w:t>á</w:t>
      </w:r>
      <w:r>
        <w:rPr>
          <w:rFonts w:ascii="Times New Roman" w:hAnsi="Times New Roman"/>
          <w:color w:val="auto"/>
          <w:sz w:val="28"/>
          <w:szCs w:val="28"/>
        </w:rPr>
        <w:t>n</w:t>
      </w:r>
    </w:p>
    <w:p w:rsidR="00D44D97" w:rsidRDefault="00403ADE" w:rsidP="004A1571">
      <w:pPr>
        <w:ind w:firstLine="700"/>
        <w:rPr>
          <w:rFonts w:ascii="Times New Roman" w:hAnsi="Times New Roman"/>
          <w:color w:val="auto"/>
          <w:sz w:val="28"/>
          <w:szCs w:val="28"/>
        </w:rPr>
      </w:pPr>
      <w:r>
        <w:rPr>
          <w:rFonts w:ascii="Times New Roman" w:hAnsi="Times New Roman"/>
          <w:color w:val="auto"/>
          <w:sz w:val="28"/>
          <w:szCs w:val="28"/>
        </w:rPr>
        <w:t xml:space="preserve">- Thân được làm </w:t>
      </w:r>
      <w:r w:rsidR="008A5DD4">
        <w:rPr>
          <w:rFonts w:ascii="Times New Roman" w:hAnsi="Times New Roman"/>
          <w:color w:val="auto"/>
          <w:sz w:val="28"/>
          <w:szCs w:val="28"/>
        </w:rPr>
        <w:t xml:space="preserve">bằng gỗ dán </w:t>
      </w:r>
      <w:r>
        <w:rPr>
          <w:rFonts w:ascii="Times New Roman" w:hAnsi="Times New Roman"/>
          <w:color w:val="auto"/>
          <w:sz w:val="28"/>
          <w:szCs w:val="28"/>
        </w:rPr>
        <w:t>tối thiểu 02 lớp, đầu</w:t>
      </w:r>
      <w:r w:rsidR="008A5DD4">
        <w:rPr>
          <w:rFonts w:ascii="Times New Roman" w:hAnsi="Times New Roman"/>
          <w:color w:val="auto"/>
          <w:sz w:val="28"/>
          <w:szCs w:val="28"/>
        </w:rPr>
        <w:t xml:space="preserve"> được làm bằng gỗ dán tối thiểu 03 lớp, các lớp được liên kết với nhau bằng keo có thể chịu được thấm nước;</w:t>
      </w:r>
    </w:p>
    <w:p w:rsidR="00541FDB" w:rsidRDefault="00541FDB" w:rsidP="004A1571">
      <w:pPr>
        <w:ind w:firstLine="700"/>
        <w:rPr>
          <w:rFonts w:ascii="Times New Roman" w:hAnsi="Times New Roman"/>
          <w:color w:val="auto"/>
          <w:sz w:val="28"/>
          <w:szCs w:val="28"/>
        </w:rPr>
      </w:pPr>
      <w:r>
        <w:rPr>
          <w:rFonts w:ascii="Times New Roman" w:hAnsi="Times New Roman"/>
          <w:color w:val="auto"/>
          <w:sz w:val="28"/>
          <w:szCs w:val="28"/>
        </w:rPr>
        <w:t xml:space="preserve">- Trong trường hợp yêu cầu chống lọt bột, nắp </w:t>
      </w:r>
      <w:r w:rsidR="005C08FC">
        <w:rPr>
          <w:rFonts w:ascii="Times New Roman" w:hAnsi="Times New Roman"/>
          <w:color w:val="auto"/>
          <w:sz w:val="28"/>
          <w:szCs w:val="28"/>
        </w:rPr>
        <w:t>được làm bằng giấy</w:t>
      </w:r>
      <w:r w:rsidR="000E52AD">
        <w:rPr>
          <w:rFonts w:ascii="Times New Roman" w:hAnsi="Times New Roman"/>
          <w:color w:val="auto"/>
          <w:sz w:val="28"/>
          <w:szCs w:val="28"/>
        </w:rPr>
        <w:t xml:space="preserve"> loại dày;</w:t>
      </w:r>
    </w:p>
    <w:p w:rsidR="00541FDB" w:rsidRDefault="00B347DF" w:rsidP="00541FDB">
      <w:pPr>
        <w:ind w:firstLine="700"/>
        <w:rPr>
          <w:rFonts w:ascii="Times New Roman" w:hAnsi="Times New Roman"/>
          <w:color w:val="auto"/>
          <w:sz w:val="28"/>
          <w:szCs w:val="28"/>
        </w:rPr>
      </w:pPr>
      <w:r>
        <w:rPr>
          <w:rFonts w:ascii="Times New Roman" w:hAnsi="Times New Roman"/>
          <w:color w:val="auto"/>
          <w:sz w:val="28"/>
          <w:szCs w:val="28"/>
        </w:rPr>
        <w:t>- Khả năng chứa tối đa là 400</w:t>
      </w:r>
      <w:r w:rsidR="00541FDB">
        <w:rPr>
          <w:rFonts w:ascii="Times New Roman" w:hAnsi="Times New Roman"/>
          <w:color w:val="auto"/>
          <w:sz w:val="28"/>
          <w:szCs w:val="28"/>
        </w:rPr>
        <w:t xml:space="preserve"> kg hoặc </w:t>
      </w:r>
      <w:r>
        <w:rPr>
          <w:rFonts w:ascii="Times New Roman" w:hAnsi="Times New Roman"/>
          <w:color w:val="auto"/>
          <w:sz w:val="28"/>
          <w:szCs w:val="28"/>
        </w:rPr>
        <w:t>25</w:t>
      </w:r>
      <w:r w:rsidR="00541FDB">
        <w:rPr>
          <w:rFonts w:ascii="Times New Roman" w:hAnsi="Times New Roman"/>
          <w:color w:val="auto"/>
          <w:sz w:val="28"/>
          <w:szCs w:val="28"/>
        </w:rPr>
        <w:t>0 lít.</w:t>
      </w:r>
    </w:p>
    <w:p w:rsidR="00360D19" w:rsidRDefault="00360D19" w:rsidP="00541FDB">
      <w:pPr>
        <w:ind w:firstLine="700"/>
        <w:rPr>
          <w:rFonts w:ascii="Times New Roman" w:hAnsi="Times New Roman"/>
          <w:color w:val="auto"/>
          <w:sz w:val="28"/>
          <w:szCs w:val="28"/>
        </w:rPr>
      </w:pPr>
      <w:r>
        <w:rPr>
          <w:rFonts w:ascii="Times New Roman" w:hAnsi="Times New Roman"/>
          <w:color w:val="auto"/>
          <w:sz w:val="28"/>
          <w:szCs w:val="28"/>
        </w:rPr>
        <w:t>d) Thùng tròn và phuy bằng nhựa</w:t>
      </w:r>
    </w:p>
    <w:p w:rsidR="006B6E12" w:rsidRDefault="006B6E12" w:rsidP="00541FDB">
      <w:pPr>
        <w:ind w:firstLine="700"/>
        <w:rPr>
          <w:rFonts w:ascii="Times New Roman" w:hAnsi="Times New Roman"/>
          <w:color w:val="auto"/>
          <w:sz w:val="28"/>
          <w:szCs w:val="28"/>
        </w:rPr>
      </w:pPr>
      <w:r>
        <w:rPr>
          <w:rFonts w:ascii="Times New Roman" w:hAnsi="Times New Roman"/>
          <w:color w:val="auto"/>
          <w:sz w:val="28"/>
          <w:szCs w:val="28"/>
        </w:rPr>
        <w:t xml:space="preserve">- </w:t>
      </w:r>
      <w:r w:rsidRPr="006B6E12">
        <w:rPr>
          <w:rFonts w:ascii="Times New Roman" w:hAnsi="Times New Roman"/>
          <w:color w:val="auto"/>
          <w:sz w:val="28"/>
          <w:szCs w:val="28"/>
        </w:rPr>
        <w:t>Vật liệu chế tạo thùng</w:t>
      </w:r>
      <w:r>
        <w:rPr>
          <w:rFonts w:ascii="Times New Roman" w:hAnsi="Times New Roman"/>
          <w:color w:val="auto"/>
          <w:sz w:val="28"/>
          <w:szCs w:val="28"/>
        </w:rPr>
        <w:t>, phuy</w:t>
      </w:r>
      <w:r w:rsidRPr="006B6E12">
        <w:rPr>
          <w:rFonts w:ascii="Times New Roman" w:hAnsi="Times New Roman"/>
          <w:color w:val="auto"/>
          <w:sz w:val="28"/>
          <w:szCs w:val="28"/>
        </w:rPr>
        <w:t xml:space="preserve"> phù hợp với chất chứa bên trong đảm bảo không ảnh hưởng tới chất lượng của thùng</w:t>
      </w:r>
      <w:r>
        <w:rPr>
          <w:rFonts w:ascii="Times New Roman" w:hAnsi="Times New Roman"/>
          <w:color w:val="auto"/>
          <w:sz w:val="28"/>
          <w:szCs w:val="28"/>
        </w:rPr>
        <w:t>, phuy;</w:t>
      </w:r>
    </w:p>
    <w:p w:rsidR="0066713D" w:rsidRDefault="0066713D" w:rsidP="0066713D">
      <w:pPr>
        <w:ind w:firstLine="700"/>
        <w:rPr>
          <w:rFonts w:ascii="Times New Roman" w:hAnsi="Times New Roman"/>
          <w:color w:val="auto"/>
          <w:sz w:val="28"/>
          <w:szCs w:val="28"/>
        </w:rPr>
      </w:pPr>
      <w:r>
        <w:rPr>
          <w:rFonts w:ascii="Times New Roman" w:hAnsi="Times New Roman"/>
          <w:color w:val="auto"/>
          <w:sz w:val="28"/>
          <w:szCs w:val="28"/>
        </w:rPr>
        <w:t>- Miệng nạp, rót chất lỏng hoặc lỗ thông hơi được lắp đặt trên thân hoặc đầu thùng có đường kính không lớn hơn 7cm;</w:t>
      </w:r>
    </w:p>
    <w:p w:rsidR="0066713D" w:rsidRPr="0066713D" w:rsidRDefault="0066713D" w:rsidP="0066713D">
      <w:pPr>
        <w:ind w:firstLine="700"/>
        <w:rPr>
          <w:rFonts w:ascii="Times New Roman" w:hAnsi="Times New Roman"/>
          <w:color w:val="auto"/>
          <w:sz w:val="28"/>
          <w:szCs w:val="28"/>
        </w:rPr>
      </w:pPr>
      <w:r>
        <w:rPr>
          <w:rFonts w:ascii="Times New Roman" w:hAnsi="Times New Roman"/>
          <w:color w:val="auto"/>
          <w:sz w:val="28"/>
          <w:szCs w:val="28"/>
        </w:rPr>
        <w:t>- Khả năng thấm tối đa chấp nhận được đối với chất lỏng dễ cháy là</w:t>
      </w:r>
      <w:r w:rsidRPr="0066713D">
        <w:rPr>
          <w:rFonts w:ascii="Times New Roman" w:hAnsi="Times New Roman"/>
          <w:color w:val="auto"/>
          <w:sz w:val="28"/>
          <w:szCs w:val="28"/>
        </w:rPr>
        <w:t xml:space="preserve"> 0,008 g/l.h ở nhiệt độ 23 °C;</w:t>
      </w:r>
    </w:p>
    <w:p w:rsidR="0066713D" w:rsidRDefault="00BA6223" w:rsidP="0066713D">
      <w:pPr>
        <w:ind w:firstLine="700"/>
        <w:rPr>
          <w:rFonts w:ascii="Times New Roman" w:hAnsi="Times New Roman"/>
          <w:color w:val="auto"/>
          <w:sz w:val="28"/>
          <w:szCs w:val="28"/>
        </w:rPr>
      </w:pPr>
      <w:r>
        <w:rPr>
          <w:rFonts w:ascii="Times New Roman" w:hAnsi="Times New Roman"/>
          <w:color w:val="auto"/>
          <w:sz w:val="28"/>
          <w:szCs w:val="28"/>
        </w:rPr>
        <w:t>- Khả năng chứa tối đa: đối với thùng tròn là 400 kg hoặc 450 lít; đối với phuy là 120</w:t>
      </w:r>
      <w:r w:rsidR="00023F60">
        <w:rPr>
          <w:rFonts w:ascii="Times New Roman" w:hAnsi="Times New Roman"/>
          <w:color w:val="auto"/>
          <w:sz w:val="28"/>
          <w:szCs w:val="28"/>
        </w:rPr>
        <w:t xml:space="preserve"> </w:t>
      </w:r>
      <w:r>
        <w:rPr>
          <w:rFonts w:ascii="Times New Roman" w:hAnsi="Times New Roman"/>
          <w:color w:val="auto"/>
          <w:sz w:val="28"/>
          <w:szCs w:val="28"/>
        </w:rPr>
        <w:t xml:space="preserve">kg hoặc </w:t>
      </w:r>
      <w:r w:rsidR="00023F60">
        <w:rPr>
          <w:rFonts w:ascii="Times New Roman" w:hAnsi="Times New Roman"/>
          <w:color w:val="auto"/>
          <w:sz w:val="28"/>
          <w:szCs w:val="28"/>
        </w:rPr>
        <w:t>60 lít;</w:t>
      </w:r>
    </w:p>
    <w:p w:rsidR="006B6E12" w:rsidRDefault="00FE7CE2" w:rsidP="00541FDB">
      <w:pPr>
        <w:ind w:firstLine="700"/>
        <w:rPr>
          <w:rFonts w:ascii="Times New Roman" w:hAnsi="Times New Roman"/>
          <w:color w:val="auto"/>
          <w:sz w:val="28"/>
          <w:szCs w:val="28"/>
        </w:rPr>
      </w:pPr>
      <w:r>
        <w:rPr>
          <w:rFonts w:ascii="Times New Roman" w:hAnsi="Times New Roman"/>
          <w:color w:val="auto"/>
          <w:sz w:val="28"/>
          <w:szCs w:val="28"/>
        </w:rPr>
        <w:t>đ</w:t>
      </w:r>
      <w:r w:rsidR="00023F60">
        <w:rPr>
          <w:rFonts w:ascii="Times New Roman" w:hAnsi="Times New Roman"/>
          <w:color w:val="auto"/>
          <w:sz w:val="28"/>
          <w:szCs w:val="28"/>
        </w:rPr>
        <w:t>) Hộp gỗ tự nhiên</w:t>
      </w:r>
    </w:p>
    <w:p w:rsidR="00503AE8" w:rsidRDefault="009C0F79" w:rsidP="00541FDB">
      <w:pPr>
        <w:ind w:firstLine="700"/>
        <w:rPr>
          <w:rFonts w:ascii="Times New Roman" w:hAnsi="Times New Roman"/>
          <w:color w:val="auto"/>
          <w:sz w:val="28"/>
          <w:szCs w:val="28"/>
        </w:rPr>
      </w:pPr>
      <w:r>
        <w:rPr>
          <w:rFonts w:ascii="Times New Roman" w:hAnsi="Times New Roman"/>
          <w:color w:val="auto"/>
          <w:sz w:val="28"/>
          <w:szCs w:val="28"/>
        </w:rPr>
        <w:t>- Hộp được đóng chặt đảm bảo chống rung khi vận chuyển trong đi</w:t>
      </w:r>
      <w:r w:rsidR="00E0254E">
        <w:rPr>
          <w:rFonts w:ascii="Times New Roman" w:hAnsi="Times New Roman"/>
          <w:color w:val="auto"/>
          <w:sz w:val="28"/>
          <w:szCs w:val="28"/>
        </w:rPr>
        <w:t>ều kiện vận chuyển bình thường</w:t>
      </w:r>
      <w:r>
        <w:rPr>
          <w:rFonts w:ascii="Times New Roman" w:hAnsi="Times New Roman"/>
          <w:color w:val="auto"/>
          <w:sz w:val="28"/>
          <w:szCs w:val="28"/>
        </w:rPr>
        <w:t>;</w:t>
      </w:r>
    </w:p>
    <w:p w:rsidR="00503AE8" w:rsidRDefault="00503AE8" w:rsidP="00541FDB">
      <w:pPr>
        <w:ind w:firstLine="700"/>
        <w:rPr>
          <w:rFonts w:ascii="Times New Roman" w:hAnsi="Times New Roman"/>
          <w:color w:val="auto"/>
          <w:sz w:val="28"/>
          <w:szCs w:val="28"/>
        </w:rPr>
      </w:pPr>
      <w:r>
        <w:rPr>
          <w:rFonts w:ascii="Times New Roman" w:hAnsi="Times New Roman"/>
          <w:color w:val="auto"/>
          <w:sz w:val="28"/>
          <w:szCs w:val="28"/>
        </w:rPr>
        <w:lastRenderedPageBreak/>
        <w:t>- Khả năng chứa tối đa: đối với thùng tròn là 400 kg.</w:t>
      </w:r>
    </w:p>
    <w:p w:rsidR="00503AE8" w:rsidRPr="006B6E12" w:rsidRDefault="00FE7CE2" w:rsidP="00541FDB">
      <w:pPr>
        <w:ind w:firstLine="700"/>
        <w:rPr>
          <w:rFonts w:ascii="Times New Roman" w:hAnsi="Times New Roman"/>
          <w:color w:val="auto"/>
          <w:sz w:val="28"/>
          <w:szCs w:val="28"/>
        </w:rPr>
      </w:pPr>
      <w:r>
        <w:rPr>
          <w:rFonts w:ascii="Times New Roman" w:hAnsi="Times New Roman"/>
          <w:color w:val="auto"/>
          <w:sz w:val="28"/>
          <w:szCs w:val="28"/>
        </w:rPr>
        <w:t>e</w:t>
      </w:r>
      <w:r w:rsidR="00503AE8">
        <w:rPr>
          <w:rFonts w:ascii="Times New Roman" w:hAnsi="Times New Roman"/>
          <w:color w:val="auto"/>
          <w:sz w:val="28"/>
          <w:szCs w:val="28"/>
        </w:rPr>
        <w:t>) Hộp gỗ dán</w:t>
      </w:r>
    </w:p>
    <w:p w:rsidR="009C0F79" w:rsidRDefault="00F7396B" w:rsidP="00541FDB">
      <w:pPr>
        <w:ind w:firstLine="700"/>
        <w:rPr>
          <w:rFonts w:ascii="Times New Roman" w:hAnsi="Times New Roman"/>
          <w:color w:val="auto"/>
          <w:sz w:val="28"/>
          <w:szCs w:val="28"/>
        </w:rPr>
      </w:pPr>
      <w:r>
        <w:rPr>
          <w:rFonts w:ascii="Times New Roman" w:hAnsi="Times New Roman"/>
          <w:color w:val="auto"/>
          <w:sz w:val="28"/>
          <w:szCs w:val="28"/>
        </w:rPr>
        <w:t xml:space="preserve">- </w:t>
      </w:r>
      <w:r w:rsidR="00B35C81">
        <w:rPr>
          <w:rFonts w:ascii="Times New Roman" w:hAnsi="Times New Roman"/>
          <w:color w:val="auto"/>
          <w:sz w:val="28"/>
          <w:szCs w:val="28"/>
        </w:rPr>
        <w:t xml:space="preserve">Gỗ dán được sử dụng </w:t>
      </w:r>
      <w:r w:rsidR="005E261E">
        <w:rPr>
          <w:rFonts w:ascii="Times New Roman" w:hAnsi="Times New Roman"/>
          <w:color w:val="auto"/>
          <w:sz w:val="28"/>
          <w:szCs w:val="28"/>
        </w:rPr>
        <w:t xml:space="preserve">tối thiểu 3 lớp </w:t>
      </w:r>
      <w:r w:rsidR="009B197A">
        <w:rPr>
          <w:rFonts w:ascii="Times New Roman" w:hAnsi="Times New Roman"/>
          <w:color w:val="auto"/>
          <w:sz w:val="28"/>
          <w:szCs w:val="28"/>
        </w:rPr>
        <w:t>được gắn với nhau bằng keo dán chịu nước;</w:t>
      </w:r>
    </w:p>
    <w:p w:rsidR="00503AE8" w:rsidRDefault="00503AE8" w:rsidP="00541FDB">
      <w:pPr>
        <w:ind w:firstLine="700"/>
        <w:rPr>
          <w:rFonts w:ascii="Times New Roman" w:hAnsi="Times New Roman"/>
          <w:color w:val="FF0000"/>
          <w:sz w:val="28"/>
          <w:szCs w:val="28"/>
        </w:rPr>
      </w:pPr>
      <w:r>
        <w:rPr>
          <w:rFonts w:ascii="Times New Roman" w:hAnsi="Times New Roman"/>
          <w:color w:val="auto"/>
          <w:sz w:val="28"/>
          <w:szCs w:val="28"/>
        </w:rPr>
        <w:t>- Khả năng chứa tối đa: đối với thùng tròn là 400 kg.</w:t>
      </w:r>
    </w:p>
    <w:p w:rsidR="002C0A7A" w:rsidRPr="0043085E" w:rsidRDefault="00FE7CE2" w:rsidP="00541FDB">
      <w:pPr>
        <w:ind w:firstLine="700"/>
        <w:rPr>
          <w:rFonts w:ascii="Times New Roman" w:hAnsi="Times New Roman"/>
          <w:color w:val="auto"/>
          <w:sz w:val="28"/>
          <w:szCs w:val="28"/>
        </w:rPr>
      </w:pPr>
      <w:r>
        <w:rPr>
          <w:rFonts w:ascii="Times New Roman" w:hAnsi="Times New Roman"/>
          <w:color w:val="auto"/>
          <w:sz w:val="28"/>
          <w:szCs w:val="28"/>
        </w:rPr>
        <w:t>g</w:t>
      </w:r>
      <w:r w:rsidR="002C0A7A" w:rsidRPr="0043085E">
        <w:rPr>
          <w:rFonts w:ascii="Times New Roman" w:hAnsi="Times New Roman"/>
          <w:color w:val="auto"/>
          <w:sz w:val="28"/>
          <w:szCs w:val="28"/>
        </w:rPr>
        <w:t xml:space="preserve">) Hộp gỗ </w:t>
      </w:r>
      <w:r w:rsidR="009B197A" w:rsidRPr="0043085E">
        <w:rPr>
          <w:rFonts w:ascii="Times New Roman" w:hAnsi="Times New Roman"/>
          <w:color w:val="auto"/>
          <w:sz w:val="28"/>
          <w:szCs w:val="28"/>
        </w:rPr>
        <w:t>tái chế</w:t>
      </w:r>
    </w:p>
    <w:p w:rsidR="009B23FA" w:rsidRPr="0043085E" w:rsidRDefault="009B23FA" w:rsidP="00541FDB">
      <w:pPr>
        <w:ind w:firstLine="700"/>
        <w:rPr>
          <w:rFonts w:ascii="Times New Roman" w:hAnsi="Times New Roman"/>
          <w:color w:val="auto"/>
          <w:sz w:val="28"/>
          <w:szCs w:val="28"/>
        </w:rPr>
      </w:pPr>
      <w:r w:rsidRPr="0043085E">
        <w:rPr>
          <w:rFonts w:ascii="Times New Roman" w:hAnsi="Times New Roman"/>
          <w:color w:val="auto"/>
          <w:sz w:val="28"/>
          <w:szCs w:val="28"/>
        </w:rPr>
        <w:t>- Thành hộp làm bằng gỗ tái chế chịu nước;</w:t>
      </w:r>
    </w:p>
    <w:p w:rsidR="009B197A" w:rsidRPr="0043085E" w:rsidRDefault="009B23FA" w:rsidP="00541FDB">
      <w:pPr>
        <w:ind w:firstLine="700"/>
        <w:rPr>
          <w:rFonts w:ascii="Times New Roman" w:hAnsi="Times New Roman"/>
          <w:color w:val="auto"/>
          <w:sz w:val="28"/>
          <w:szCs w:val="28"/>
        </w:rPr>
      </w:pPr>
      <w:r w:rsidRPr="0043085E">
        <w:rPr>
          <w:rFonts w:ascii="Times New Roman" w:hAnsi="Times New Roman"/>
          <w:color w:val="auto"/>
          <w:sz w:val="28"/>
          <w:szCs w:val="28"/>
        </w:rPr>
        <w:t>- Khả năng chứa tối đa: đối với thùng tròn là 400 kg.</w:t>
      </w:r>
    </w:p>
    <w:p w:rsidR="00006794" w:rsidRPr="00584B16" w:rsidRDefault="00FE7CE2" w:rsidP="00541FDB">
      <w:pPr>
        <w:ind w:firstLine="700"/>
        <w:rPr>
          <w:rFonts w:ascii="Times New Roman" w:hAnsi="Times New Roman"/>
          <w:color w:val="auto"/>
          <w:sz w:val="28"/>
          <w:szCs w:val="28"/>
        </w:rPr>
      </w:pPr>
      <w:r w:rsidRPr="00584B16">
        <w:rPr>
          <w:rFonts w:ascii="Times New Roman" w:hAnsi="Times New Roman"/>
          <w:color w:val="auto"/>
          <w:sz w:val="28"/>
          <w:szCs w:val="28"/>
        </w:rPr>
        <w:t>h</w:t>
      </w:r>
      <w:r w:rsidR="00006794" w:rsidRPr="00584B16">
        <w:rPr>
          <w:rFonts w:ascii="Times New Roman" w:hAnsi="Times New Roman"/>
          <w:color w:val="auto"/>
          <w:sz w:val="28"/>
          <w:szCs w:val="28"/>
        </w:rPr>
        <w:t>) Hộp phíp</w:t>
      </w:r>
      <w:r w:rsidR="009E6DFF" w:rsidRPr="00584B16">
        <w:rPr>
          <w:rFonts w:ascii="Times New Roman" w:hAnsi="Times New Roman"/>
          <w:color w:val="auto"/>
          <w:sz w:val="28"/>
          <w:szCs w:val="28"/>
        </w:rPr>
        <w:t>, kim loại</w:t>
      </w:r>
    </w:p>
    <w:p w:rsidR="00006794" w:rsidRPr="0043085E" w:rsidRDefault="00006794" w:rsidP="00006794">
      <w:pPr>
        <w:ind w:firstLine="700"/>
        <w:rPr>
          <w:rFonts w:ascii="Times New Roman" w:hAnsi="Times New Roman"/>
          <w:color w:val="auto"/>
          <w:sz w:val="28"/>
          <w:szCs w:val="28"/>
        </w:rPr>
      </w:pPr>
      <w:r w:rsidRPr="00584B16">
        <w:rPr>
          <w:rFonts w:ascii="Times New Roman" w:hAnsi="Times New Roman"/>
          <w:color w:val="auto"/>
          <w:sz w:val="28"/>
          <w:szCs w:val="28"/>
        </w:rPr>
        <w:t xml:space="preserve"> </w:t>
      </w:r>
      <w:r w:rsidRPr="0043085E">
        <w:rPr>
          <w:rFonts w:ascii="Times New Roman" w:hAnsi="Times New Roman"/>
          <w:color w:val="auto"/>
          <w:sz w:val="28"/>
          <w:szCs w:val="28"/>
        </w:rPr>
        <w:t>Khả năng chứa tối đa: đối với thùng tròn là 400 kg.</w:t>
      </w:r>
    </w:p>
    <w:p w:rsidR="00360D19" w:rsidRPr="00983460" w:rsidRDefault="0061196D" w:rsidP="00541FDB">
      <w:pPr>
        <w:ind w:firstLine="700"/>
        <w:rPr>
          <w:rFonts w:ascii="Times New Roman" w:hAnsi="Times New Roman"/>
          <w:b/>
          <w:color w:val="auto"/>
          <w:sz w:val="28"/>
          <w:szCs w:val="28"/>
        </w:rPr>
      </w:pPr>
      <w:r w:rsidRPr="00983460">
        <w:rPr>
          <w:rFonts w:ascii="Times New Roman" w:hAnsi="Times New Roman"/>
          <w:b/>
          <w:color w:val="auto"/>
          <w:sz w:val="28"/>
          <w:szCs w:val="28"/>
        </w:rPr>
        <w:t xml:space="preserve">2. </w:t>
      </w:r>
      <w:smartTag w:uri="urn:schemas-microsoft-com:office:smarttags" w:element="PersonName">
        <w:r w:rsidRPr="00983460">
          <w:rPr>
            <w:rFonts w:ascii="Times New Roman" w:hAnsi="Times New Roman"/>
            <w:b/>
            <w:color w:val="auto"/>
            <w:sz w:val="28"/>
            <w:szCs w:val="28"/>
          </w:rPr>
          <w:t>Bao</w:t>
        </w:r>
      </w:smartTag>
      <w:r w:rsidRPr="00983460">
        <w:rPr>
          <w:rFonts w:ascii="Times New Roman" w:hAnsi="Times New Roman"/>
          <w:b/>
          <w:color w:val="auto"/>
          <w:sz w:val="28"/>
          <w:szCs w:val="28"/>
        </w:rPr>
        <w:t xml:space="preserve"> bì, thùng chứa hàng rời cỡ trung bình</w:t>
      </w:r>
      <w:r w:rsidR="00156BFB" w:rsidRPr="00983460">
        <w:rPr>
          <w:rFonts w:ascii="Times New Roman" w:hAnsi="Times New Roman"/>
          <w:b/>
          <w:color w:val="auto"/>
          <w:sz w:val="28"/>
          <w:szCs w:val="28"/>
        </w:rPr>
        <w:t xml:space="preserve"> </w:t>
      </w:r>
    </w:p>
    <w:p w:rsidR="0061196D" w:rsidRDefault="0056616C" w:rsidP="00541FDB">
      <w:pPr>
        <w:ind w:firstLine="700"/>
        <w:rPr>
          <w:rFonts w:ascii="Times New Roman" w:hAnsi="Times New Roman"/>
          <w:color w:val="auto"/>
          <w:sz w:val="28"/>
          <w:szCs w:val="28"/>
        </w:rPr>
      </w:pPr>
      <w:r>
        <w:rPr>
          <w:rFonts w:ascii="Times New Roman" w:hAnsi="Times New Roman"/>
          <w:color w:val="auto"/>
          <w:sz w:val="28"/>
          <w:szCs w:val="28"/>
        </w:rPr>
        <w:t>a) Thùng ch</w:t>
      </w:r>
      <w:r w:rsidR="006F7302">
        <w:rPr>
          <w:rFonts w:ascii="Times New Roman" w:hAnsi="Times New Roman"/>
          <w:color w:val="auto"/>
          <w:sz w:val="28"/>
          <w:szCs w:val="28"/>
        </w:rPr>
        <w:t>ứa hàng rời cỡ trung bình bằng kim loại</w:t>
      </w:r>
      <w:r w:rsidR="00A95F89">
        <w:rPr>
          <w:rFonts w:ascii="Times New Roman" w:hAnsi="Times New Roman"/>
          <w:color w:val="auto"/>
          <w:sz w:val="28"/>
          <w:szCs w:val="28"/>
        </w:rPr>
        <w:t xml:space="preserve"> phải đảm bảo các yêu cầu sau:</w:t>
      </w:r>
    </w:p>
    <w:p w:rsidR="00A95F89" w:rsidRPr="009169F1" w:rsidRDefault="00D8156F" w:rsidP="00541FDB">
      <w:pPr>
        <w:ind w:firstLine="700"/>
        <w:rPr>
          <w:rFonts w:ascii="Times New Roman" w:hAnsi="Times New Roman"/>
          <w:color w:val="auto"/>
          <w:sz w:val="28"/>
          <w:szCs w:val="28"/>
        </w:rPr>
      </w:pPr>
      <w:r>
        <w:rPr>
          <w:rFonts w:ascii="Times New Roman" w:hAnsi="Times New Roman"/>
          <w:color w:val="auto"/>
          <w:sz w:val="28"/>
          <w:szCs w:val="28"/>
        </w:rPr>
        <w:t>- Đ</w:t>
      </w:r>
      <w:r w:rsidR="00A95F89">
        <w:rPr>
          <w:rFonts w:ascii="Times New Roman" w:hAnsi="Times New Roman"/>
          <w:color w:val="auto"/>
          <w:sz w:val="28"/>
          <w:szCs w:val="28"/>
        </w:rPr>
        <w:t xml:space="preserve">ộ giãn dài của thép (%) không </w:t>
      </w:r>
      <w:r w:rsidR="0003021D">
        <w:rPr>
          <w:rFonts w:ascii="Times New Roman" w:hAnsi="Times New Roman"/>
          <w:color w:val="auto"/>
          <w:sz w:val="28"/>
          <w:szCs w:val="28"/>
        </w:rPr>
        <w:t xml:space="preserve">nhỏ hơn </w:t>
      </w:r>
      <w:r w:rsidR="00F064B5">
        <w:rPr>
          <w:rFonts w:ascii="Times New Roman" w:hAnsi="Times New Roman"/>
          <w:color w:val="auto"/>
          <w:sz w:val="28"/>
          <w:szCs w:val="28"/>
        </w:rPr>
        <w:t>10.</w:t>
      </w:r>
      <w:r w:rsidR="00D90006">
        <w:rPr>
          <w:rFonts w:ascii="Times New Roman" w:hAnsi="Times New Roman"/>
          <w:color w:val="auto"/>
          <w:sz w:val="28"/>
          <w:szCs w:val="28"/>
        </w:rPr>
        <w:t xml:space="preserve">000/Rm với mức tối thiểu là 20%, trong đó Rm là </w:t>
      </w:r>
      <w:r w:rsidR="009169F1">
        <w:rPr>
          <w:rFonts w:ascii="Times New Roman" w:hAnsi="Times New Roman"/>
          <w:color w:val="auto"/>
          <w:sz w:val="28"/>
          <w:szCs w:val="28"/>
        </w:rPr>
        <w:t>giới hạn kéo nhỏ nhất của thép (N/mm</w:t>
      </w:r>
      <w:r w:rsidR="009169F1">
        <w:rPr>
          <w:rFonts w:ascii="Times New Roman" w:hAnsi="Times New Roman"/>
          <w:color w:val="auto"/>
          <w:sz w:val="28"/>
          <w:szCs w:val="28"/>
          <w:vertAlign w:val="superscript"/>
        </w:rPr>
        <w:t>2</w:t>
      </w:r>
      <w:r w:rsidR="009169F1">
        <w:rPr>
          <w:rFonts w:ascii="Times New Roman" w:hAnsi="Times New Roman"/>
          <w:color w:val="auto"/>
          <w:sz w:val="28"/>
          <w:szCs w:val="28"/>
        </w:rPr>
        <w:t>)</w:t>
      </w:r>
    </w:p>
    <w:p w:rsidR="00F064B5" w:rsidRDefault="00D8156F" w:rsidP="00541FDB">
      <w:pPr>
        <w:ind w:firstLine="700"/>
        <w:rPr>
          <w:rFonts w:ascii="Times New Roman" w:hAnsi="Times New Roman"/>
          <w:color w:val="auto"/>
          <w:sz w:val="28"/>
          <w:szCs w:val="28"/>
        </w:rPr>
      </w:pPr>
      <w:r>
        <w:rPr>
          <w:rFonts w:ascii="Times New Roman" w:hAnsi="Times New Roman"/>
          <w:color w:val="auto"/>
          <w:sz w:val="28"/>
          <w:szCs w:val="28"/>
        </w:rPr>
        <w:t>- Độ giãn dài của nhôm hoặc hợp kim</w:t>
      </w:r>
      <w:r w:rsidR="0014290A">
        <w:rPr>
          <w:rFonts w:ascii="Times New Roman" w:hAnsi="Times New Roman"/>
          <w:color w:val="auto"/>
          <w:sz w:val="28"/>
          <w:szCs w:val="28"/>
        </w:rPr>
        <w:t xml:space="preserve"> của nhôm</w:t>
      </w:r>
      <w:r>
        <w:rPr>
          <w:rFonts w:ascii="Times New Roman" w:hAnsi="Times New Roman"/>
          <w:color w:val="auto"/>
          <w:sz w:val="28"/>
          <w:szCs w:val="28"/>
        </w:rPr>
        <w:t xml:space="preserve"> (%) không nhỏ hơn 10.000/</w:t>
      </w:r>
      <w:r w:rsidR="00961DB2">
        <w:rPr>
          <w:rFonts w:ascii="Times New Roman" w:hAnsi="Times New Roman"/>
          <w:color w:val="auto"/>
          <w:sz w:val="28"/>
          <w:szCs w:val="28"/>
        </w:rPr>
        <w:t>6</w:t>
      </w:r>
      <w:r>
        <w:rPr>
          <w:rFonts w:ascii="Times New Roman" w:hAnsi="Times New Roman"/>
          <w:color w:val="auto"/>
          <w:sz w:val="28"/>
          <w:szCs w:val="28"/>
        </w:rPr>
        <w:t xml:space="preserve">Rm với mức tối thiểu là </w:t>
      </w:r>
      <w:r w:rsidR="00961DB2">
        <w:rPr>
          <w:rFonts w:ascii="Times New Roman" w:hAnsi="Times New Roman"/>
          <w:color w:val="auto"/>
          <w:sz w:val="28"/>
          <w:szCs w:val="28"/>
        </w:rPr>
        <w:t>8</w:t>
      </w:r>
      <w:r w:rsidR="006F06D2">
        <w:rPr>
          <w:rFonts w:ascii="Times New Roman" w:hAnsi="Times New Roman"/>
          <w:color w:val="auto"/>
          <w:sz w:val="28"/>
          <w:szCs w:val="28"/>
        </w:rPr>
        <w:t>%;</w:t>
      </w:r>
    </w:p>
    <w:p w:rsidR="006F06D2" w:rsidRDefault="006F06D2" w:rsidP="00541FDB">
      <w:pPr>
        <w:ind w:firstLine="700"/>
        <w:rPr>
          <w:rFonts w:ascii="Times New Roman" w:hAnsi="Times New Roman"/>
          <w:color w:val="auto"/>
          <w:sz w:val="28"/>
          <w:szCs w:val="28"/>
        </w:rPr>
      </w:pPr>
      <w:r>
        <w:rPr>
          <w:rFonts w:ascii="Times New Roman" w:hAnsi="Times New Roman"/>
          <w:color w:val="auto"/>
          <w:sz w:val="28"/>
          <w:szCs w:val="28"/>
        </w:rPr>
        <w:t xml:space="preserve">- </w:t>
      </w:r>
      <w:r w:rsidR="006F7302">
        <w:rPr>
          <w:rFonts w:ascii="Times New Roman" w:hAnsi="Times New Roman"/>
          <w:color w:val="auto"/>
          <w:sz w:val="28"/>
          <w:szCs w:val="28"/>
        </w:rPr>
        <w:t xml:space="preserve">Chiều </w:t>
      </w:r>
      <w:r w:rsidR="00F05792">
        <w:rPr>
          <w:rFonts w:ascii="Times New Roman" w:hAnsi="Times New Roman"/>
          <w:color w:val="auto"/>
          <w:sz w:val="28"/>
          <w:szCs w:val="28"/>
        </w:rPr>
        <w:t xml:space="preserve">dày </w:t>
      </w:r>
      <w:r w:rsidR="00033450">
        <w:rPr>
          <w:rFonts w:ascii="Times New Roman" w:hAnsi="Times New Roman"/>
          <w:color w:val="auto"/>
          <w:sz w:val="28"/>
          <w:szCs w:val="28"/>
        </w:rPr>
        <w:t xml:space="preserve">thành </w:t>
      </w:r>
      <w:r w:rsidR="00C46125">
        <w:rPr>
          <w:rFonts w:ascii="Times New Roman" w:hAnsi="Times New Roman"/>
          <w:color w:val="auto"/>
          <w:sz w:val="28"/>
          <w:szCs w:val="28"/>
        </w:rPr>
        <w:t xml:space="preserve">tối thiểu </w:t>
      </w:r>
      <w:r w:rsidR="00033450">
        <w:rPr>
          <w:rFonts w:ascii="Times New Roman" w:hAnsi="Times New Roman"/>
          <w:color w:val="auto"/>
          <w:sz w:val="28"/>
          <w:szCs w:val="28"/>
        </w:rPr>
        <w:t xml:space="preserve">của </w:t>
      </w:r>
      <w:r w:rsidR="00F05792">
        <w:rPr>
          <w:rFonts w:ascii="Times New Roman" w:hAnsi="Times New Roman"/>
          <w:color w:val="auto"/>
          <w:sz w:val="28"/>
          <w:szCs w:val="28"/>
        </w:rPr>
        <w:t xml:space="preserve">thùng chứa </w:t>
      </w:r>
      <w:r w:rsidR="009E379B">
        <w:rPr>
          <w:rFonts w:ascii="Times New Roman" w:hAnsi="Times New Roman"/>
          <w:color w:val="auto"/>
          <w:sz w:val="28"/>
          <w:szCs w:val="28"/>
        </w:rPr>
        <w:t>bằng thép không nhỏ hơn yêu cầu trong bảng sau:</w:t>
      </w:r>
    </w:p>
    <w:tbl>
      <w:tblPr>
        <w:tblW w:w="8928" w:type="dxa"/>
        <w:tblBorders>
          <w:top w:val="nil"/>
          <w:left w:val="nil"/>
          <w:bottom w:val="nil"/>
          <w:right w:val="nil"/>
        </w:tblBorders>
        <w:tblLook w:val="0000"/>
      </w:tblPr>
      <w:tblGrid>
        <w:gridCol w:w="3188"/>
        <w:gridCol w:w="2940"/>
        <w:gridCol w:w="2800"/>
      </w:tblGrid>
      <w:tr w:rsidR="00033450" w:rsidRPr="00033450">
        <w:tblPrEx>
          <w:tblCellMar>
            <w:top w:w="0" w:type="dxa"/>
            <w:bottom w:w="0" w:type="dxa"/>
          </w:tblCellMar>
        </w:tblPrEx>
        <w:trPr>
          <w:trHeight w:val="296"/>
        </w:trPr>
        <w:tc>
          <w:tcPr>
            <w:tcW w:w="3188" w:type="dxa"/>
            <w:vMerge w:val="restart"/>
            <w:tcBorders>
              <w:top w:val="single" w:sz="8" w:space="0" w:color="000000"/>
              <w:left w:val="single" w:sz="8" w:space="0" w:color="000000"/>
              <w:bottom w:val="single" w:sz="8" w:space="0" w:color="000000"/>
              <w:right w:val="single" w:sz="8" w:space="0" w:color="000000"/>
            </w:tcBorders>
            <w:vAlign w:val="center"/>
          </w:tcPr>
          <w:p w:rsidR="00033450" w:rsidRPr="00033450" w:rsidRDefault="00033450" w:rsidP="00033450">
            <w:pPr>
              <w:pStyle w:val="Default"/>
              <w:jc w:val="center"/>
              <w:rPr>
                <w:sz w:val="28"/>
                <w:szCs w:val="28"/>
              </w:rPr>
            </w:pPr>
            <w:r>
              <w:rPr>
                <w:b/>
                <w:bCs/>
                <w:sz w:val="28"/>
                <w:szCs w:val="28"/>
              </w:rPr>
              <w:t>Thể tích</w:t>
            </w:r>
            <w:r w:rsidRPr="00033450">
              <w:rPr>
                <w:b/>
                <w:bCs/>
                <w:sz w:val="28"/>
                <w:szCs w:val="28"/>
              </w:rPr>
              <w:t xml:space="preserve"> (C)</w:t>
            </w:r>
            <w:r>
              <w:rPr>
                <w:b/>
                <w:bCs/>
                <w:sz w:val="28"/>
                <w:szCs w:val="28"/>
              </w:rPr>
              <w:t>,</w:t>
            </w:r>
            <w:r w:rsidRPr="00033450">
              <w:rPr>
                <w:b/>
                <w:bCs/>
                <w:sz w:val="28"/>
                <w:szCs w:val="28"/>
              </w:rPr>
              <w:t xml:space="preserve"> </w:t>
            </w:r>
            <w:r>
              <w:rPr>
                <w:b/>
                <w:bCs/>
                <w:sz w:val="28"/>
                <w:szCs w:val="28"/>
              </w:rPr>
              <w:t>lít</w:t>
            </w:r>
          </w:p>
        </w:tc>
        <w:tc>
          <w:tcPr>
            <w:tcW w:w="5740" w:type="dxa"/>
            <w:gridSpan w:val="2"/>
            <w:tcBorders>
              <w:top w:val="single" w:sz="8" w:space="0" w:color="000000"/>
              <w:left w:val="single" w:sz="8" w:space="0" w:color="000000"/>
              <w:right w:val="single" w:sz="8" w:space="0" w:color="000000"/>
            </w:tcBorders>
            <w:vAlign w:val="center"/>
          </w:tcPr>
          <w:p w:rsidR="00033450" w:rsidRPr="00033450" w:rsidRDefault="009E379B" w:rsidP="00033450">
            <w:pPr>
              <w:pStyle w:val="Default"/>
              <w:jc w:val="center"/>
              <w:rPr>
                <w:sz w:val="28"/>
                <w:szCs w:val="28"/>
              </w:rPr>
            </w:pPr>
            <w:r>
              <w:rPr>
                <w:b/>
                <w:bCs/>
                <w:sz w:val="28"/>
                <w:szCs w:val="28"/>
              </w:rPr>
              <w:t>Chiều dày thành,</w:t>
            </w:r>
            <w:r w:rsidR="00033450" w:rsidRPr="00033450">
              <w:rPr>
                <w:b/>
                <w:bCs/>
                <w:sz w:val="28"/>
                <w:szCs w:val="28"/>
              </w:rPr>
              <w:t xml:space="preserve"> mm</w:t>
            </w:r>
          </w:p>
        </w:tc>
      </w:tr>
      <w:tr w:rsidR="00033450" w:rsidRPr="00033450">
        <w:tblPrEx>
          <w:tblCellMar>
            <w:top w:w="0" w:type="dxa"/>
            <w:bottom w:w="0" w:type="dxa"/>
          </w:tblCellMar>
        </w:tblPrEx>
        <w:trPr>
          <w:trHeight w:val="50"/>
        </w:trPr>
        <w:tc>
          <w:tcPr>
            <w:tcW w:w="3188" w:type="dxa"/>
            <w:vMerge/>
            <w:tcBorders>
              <w:top w:val="single" w:sz="8" w:space="0" w:color="000000"/>
              <w:left w:val="single" w:sz="8" w:space="0" w:color="000000"/>
              <w:bottom w:val="single" w:sz="8" w:space="0" w:color="000000"/>
              <w:right w:val="single" w:sz="8" w:space="0" w:color="000000"/>
            </w:tcBorders>
            <w:vAlign w:val="center"/>
          </w:tcPr>
          <w:p w:rsidR="00033450" w:rsidRPr="009E379B" w:rsidRDefault="00033450" w:rsidP="00033450">
            <w:pPr>
              <w:pStyle w:val="Default"/>
              <w:rPr>
                <w:color w:val="auto"/>
                <w:sz w:val="28"/>
                <w:szCs w:val="28"/>
              </w:rPr>
            </w:pPr>
          </w:p>
        </w:tc>
        <w:tc>
          <w:tcPr>
            <w:tcW w:w="2940" w:type="dxa"/>
            <w:tcBorders>
              <w:top w:val="single" w:sz="8" w:space="0" w:color="000000"/>
              <w:left w:val="single" w:sz="8" w:space="0" w:color="000000"/>
              <w:bottom w:val="single" w:sz="8" w:space="0" w:color="000000"/>
              <w:right w:val="single" w:sz="8" w:space="0" w:color="000000"/>
            </w:tcBorders>
            <w:vAlign w:val="center"/>
          </w:tcPr>
          <w:p w:rsidR="00033450" w:rsidRPr="00033450" w:rsidRDefault="00033450" w:rsidP="00033450">
            <w:pPr>
              <w:pStyle w:val="Default"/>
              <w:jc w:val="center"/>
              <w:rPr>
                <w:sz w:val="28"/>
                <w:szCs w:val="28"/>
              </w:rPr>
            </w:pPr>
            <w:r w:rsidRPr="00033450">
              <w:rPr>
                <w:b/>
                <w:bCs/>
                <w:sz w:val="28"/>
                <w:szCs w:val="28"/>
              </w:rPr>
              <w:t>Unprotected</w:t>
            </w:r>
          </w:p>
        </w:tc>
        <w:tc>
          <w:tcPr>
            <w:tcW w:w="2800" w:type="dxa"/>
            <w:tcBorders>
              <w:top w:val="single" w:sz="8" w:space="0" w:color="000000"/>
              <w:left w:val="single" w:sz="8" w:space="0" w:color="000000"/>
              <w:bottom w:val="single" w:sz="8" w:space="0" w:color="000000"/>
              <w:right w:val="single" w:sz="8" w:space="0" w:color="000000"/>
            </w:tcBorders>
            <w:vAlign w:val="center"/>
          </w:tcPr>
          <w:p w:rsidR="00033450" w:rsidRPr="00033450" w:rsidRDefault="00033450" w:rsidP="00033450">
            <w:pPr>
              <w:pStyle w:val="Default"/>
              <w:jc w:val="center"/>
              <w:rPr>
                <w:sz w:val="28"/>
                <w:szCs w:val="28"/>
              </w:rPr>
            </w:pPr>
            <w:r w:rsidRPr="00033450">
              <w:rPr>
                <w:b/>
                <w:bCs/>
                <w:sz w:val="28"/>
                <w:szCs w:val="28"/>
              </w:rPr>
              <w:t>Protected</w:t>
            </w:r>
          </w:p>
        </w:tc>
      </w:tr>
      <w:tr w:rsidR="00033450" w:rsidRPr="00033450">
        <w:tblPrEx>
          <w:tblCellMar>
            <w:top w:w="0" w:type="dxa"/>
            <w:bottom w:w="0" w:type="dxa"/>
          </w:tblCellMar>
        </w:tblPrEx>
        <w:trPr>
          <w:trHeight w:val="90"/>
        </w:trPr>
        <w:tc>
          <w:tcPr>
            <w:tcW w:w="3188" w:type="dxa"/>
            <w:tcBorders>
              <w:top w:val="single" w:sz="8" w:space="0" w:color="000000"/>
              <w:left w:val="single" w:sz="8" w:space="0" w:color="000000"/>
              <w:bottom w:val="single" w:sz="8" w:space="0" w:color="000000"/>
              <w:right w:val="single" w:sz="8" w:space="0" w:color="000000"/>
            </w:tcBorders>
            <w:vAlign w:val="center"/>
          </w:tcPr>
          <w:p w:rsidR="00033450" w:rsidRPr="00033450" w:rsidRDefault="00033450" w:rsidP="00033450">
            <w:pPr>
              <w:pStyle w:val="Default"/>
              <w:jc w:val="center"/>
              <w:rPr>
                <w:sz w:val="28"/>
                <w:szCs w:val="28"/>
              </w:rPr>
            </w:pPr>
            <w:r w:rsidRPr="00033450">
              <w:rPr>
                <w:sz w:val="28"/>
                <w:szCs w:val="28"/>
              </w:rPr>
              <w:t>C ≤ 1000</w:t>
            </w:r>
          </w:p>
        </w:tc>
        <w:tc>
          <w:tcPr>
            <w:tcW w:w="2940" w:type="dxa"/>
            <w:tcBorders>
              <w:top w:val="single" w:sz="8" w:space="0" w:color="000000"/>
              <w:left w:val="single" w:sz="8" w:space="0" w:color="000000"/>
              <w:bottom w:val="single" w:sz="8" w:space="0" w:color="000000"/>
              <w:right w:val="single" w:sz="8" w:space="0" w:color="000000"/>
            </w:tcBorders>
            <w:vAlign w:val="center"/>
          </w:tcPr>
          <w:p w:rsidR="00033450" w:rsidRPr="00033450" w:rsidRDefault="00033450" w:rsidP="00033450">
            <w:pPr>
              <w:pStyle w:val="Default"/>
              <w:jc w:val="center"/>
              <w:rPr>
                <w:sz w:val="28"/>
                <w:szCs w:val="28"/>
              </w:rPr>
            </w:pPr>
            <w:r w:rsidRPr="00033450">
              <w:rPr>
                <w:sz w:val="28"/>
                <w:szCs w:val="28"/>
              </w:rPr>
              <w:t>2</w:t>
            </w:r>
            <w:r w:rsidR="00A14129">
              <w:rPr>
                <w:sz w:val="28"/>
                <w:szCs w:val="28"/>
              </w:rPr>
              <w:t>,</w:t>
            </w:r>
            <w:r w:rsidRPr="00033450">
              <w:rPr>
                <w:sz w:val="28"/>
                <w:szCs w:val="28"/>
              </w:rPr>
              <w:t>5</w:t>
            </w:r>
          </w:p>
        </w:tc>
        <w:tc>
          <w:tcPr>
            <w:tcW w:w="2800" w:type="dxa"/>
            <w:tcBorders>
              <w:top w:val="single" w:sz="8" w:space="0" w:color="000000"/>
              <w:left w:val="single" w:sz="8" w:space="0" w:color="000000"/>
              <w:bottom w:val="single" w:sz="8" w:space="0" w:color="000000"/>
              <w:right w:val="single" w:sz="8" w:space="0" w:color="000000"/>
            </w:tcBorders>
            <w:vAlign w:val="center"/>
          </w:tcPr>
          <w:p w:rsidR="00033450" w:rsidRPr="00033450" w:rsidRDefault="00A14129" w:rsidP="00033450">
            <w:pPr>
              <w:pStyle w:val="Default"/>
              <w:jc w:val="center"/>
              <w:rPr>
                <w:sz w:val="28"/>
                <w:szCs w:val="28"/>
              </w:rPr>
            </w:pPr>
            <w:r>
              <w:rPr>
                <w:sz w:val="28"/>
                <w:szCs w:val="28"/>
              </w:rPr>
              <w:t>2,</w:t>
            </w:r>
            <w:r w:rsidR="00033450" w:rsidRPr="00033450">
              <w:rPr>
                <w:sz w:val="28"/>
                <w:szCs w:val="28"/>
              </w:rPr>
              <w:t>0</w:t>
            </w:r>
          </w:p>
        </w:tc>
      </w:tr>
      <w:tr w:rsidR="00033450" w:rsidRPr="00033450">
        <w:tblPrEx>
          <w:tblCellMar>
            <w:top w:w="0" w:type="dxa"/>
            <w:bottom w:w="0" w:type="dxa"/>
          </w:tblCellMar>
        </w:tblPrEx>
        <w:trPr>
          <w:trHeight w:val="192"/>
        </w:trPr>
        <w:tc>
          <w:tcPr>
            <w:tcW w:w="3188" w:type="dxa"/>
            <w:tcBorders>
              <w:top w:val="single" w:sz="8" w:space="0" w:color="000000"/>
              <w:left w:val="single" w:sz="8" w:space="0" w:color="000000"/>
              <w:bottom w:val="single" w:sz="8" w:space="0" w:color="000000"/>
              <w:right w:val="single" w:sz="8" w:space="0" w:color="000000"/>
            </w:tcBorders>
            <w:vAlign w:val="center"/>
          </w:tcPr>
          <w:p w:rsidR="00033450" w:rsidRPr="00033450" w:rsidRDefault="00033450" w:rsidP="00033450">
            <w:pPr>
              <w:pStyle w:val="Default"/>
              <w:jc w:val="center"/>
              <w:rPr>
                <w:sz w:val="28"/>
                <w:szCs w:val="28"/>
              </w:rPr>
            </w:pPr>
            <w:r w:rsidRPr="00033450">
              <w:rPr>
                <w:sz w:val="28"/>
                <w:szCs w:val="28"/>
              </w:rPr>
              <w:t>1000 &lt; C ≤ 2000</w:t>
            </w:r>
          </w:p>
        </w:tc>
        <w:tc>
          <w:tcPr>
            <w:tcW w:w="2940" w:type="dxa"/>
            <w:tcBorders>
              <w:top w:val="single" w:sz="8" w:space="0" w:color="000000"/>
              <w:left w:val="single" w:sz="8" w:space="0" w:color="000000"/>
              <w:bottom w:val="single" w:sz="8" w:space="0" w:color="000000"/>
              <w:right w:val="single" w:sz="8" w:space="0" w:color="000000"/>
            </w:tcBorders>
            <w:vAlign w:val="center"/>
          </w:tcPr>
          <w:p w:rsidR="00033450" w:rsidRPr="00033450" w:rsidRDefault="00033450" w:rsidP="00033450">
            <w:pPr>
              <w:pStyle w:val="Default"/>
              <w:jc w:val="center"/>
              <w:rPr>
                <w:sz w:val="28"/>
                <w:szCs w:val="28"/>
              </w:rPr>
            </w:pPr>
            <w:r w:rsidRPr="00033450">
              <w:rPr>
                <w:sz w:val="28"/>
                <w:szCs w:val="28"/>
              </w:rPr>
              <w:t>T = C/2000 + 2</w:t>
            </w:r>
            <w:r w:rsidR="00A14129">
              <w:rPr>
                <w:sz w:val="28"/>
                <w:szCs w:val="28"/>
              </w:rPr>
              <w:t>,</w:t>
            </w:r>
            <w:r w:rsidRPr="00033450">
              <w:rPr>
                <w:sz w:val="28"/>
                <w:szCs w:val="28"/>
              </w:rPr>
              <w:t>0</w:t>
            </w:r>
          </w:p>
        </w:tc>
        <w:tc>
          <w:tcPr>
            <w:tcW w:w="2800" w:type="dxa"/>
            <w:tcBorders>
              <w:top w:val="single" w:sz="8" w:space="0" w:color="000000"/>
              <w:left w:val="single" w:sz="8" w:space="0" w:color="000000"/>
              <w:bottom w:val="single" w:sz="8" w:space="0" w:color="000000"/>
              <w:right w:val="single" w:sz="8" w:space="0" w:color="000000"/>
            </w:tcBorders>
            <w:vAlign w:val="center"/>
          </w:tcPr>
          <w:p w:rsidR="00033450" w:rsidRPr="00033450" w:rsidRDefault="00033450" w:rsidP="00033450">
            <w:pPr>
              <w:pStyle w:val="Default"/>
              <w:jc w:val="center"/>
              <w:rPr>
                <w:sz w:val="28"/>
                <w:szCs w:val="28"/>
              </w:rPr>
            </w:pPr>
            <w:r w:rsidRPr="00033450">
              <w:rPr>
                <w:sz w:val="28"/>
                <w:szCs w:val="28"/>
              </w:rPr>
              <w:t>T = C/2000 + 1</w:t>
            </w:r>
            <w:r w:rsidR="00A14129">
              <w:rPr>
                <w:sz w:val="28"/>
                <w:szCs w:val="28"/>
              </w:rPr>
              <w:t>,</w:t>
            </w:r>
            <w:r w:rsidRPr="00033450">
              <w:rPr>
                <w:sz w:val="28"/>
                <w:szCs w:val="28"/>
              </w:rPr>
              <w:t>5</w:t>
            </w:r>
          </w:p>
        </w:tc>
      </w:tr>
      <w:tr w:rsidR="00033450" w:rsidRPr="00033450">
        <w:tblPrEx>
          <w:tblCellMar>
            <w:top w:w="0" w:type="dxa"/>
            <w:bottom w:w="0" w:type="dxa"/>
          </w:tblCellMar>
        </w:tblPrEx>
        <w:trPr>
          <w:trHeight w:val="50"/>
        </w:trPr>
        <w:tc>
          <w:tcPr>
            <w:tcW w:w="3188" w:type="dxa"/>
            <w:tcBorders>
              <w:top w:val="single" w:sz="8" w:space="0" w:color="000000"/>
              <w:left w:val="single" w:sz="8" w:space="0" w:color="000000"/>
              <w:bottom w:val="single" w:sz="8" w:space="0" w:color="000000"/>
              <w:right w:val="single" w:sz="8" w:space="0" w:color="000000"/>
            </w:tcBorders>
            <w:vAlign w:val="center"/>
          </w:tcPr>
          <w:p w:rsidR="00033450" w:rsidRPr="00033450" w:rsidRDefault="00033450" w:rsidP="00033450">
            <w:pPr>
              <w:pStyle w:val="Default"/>
              <w:jc w:val="center"/>
              <w:rPr>
                <w:sz w:val="28"/>
                <w:szCs w:val="28"/>
              </w:rPr>
            </w:pPr>
            <w:r w:rsidRPr="00033450">
              <w:rPr>
                <w:sz w:val="28"/>
                <w:szCs w:val="28"/>
              </w:rPr>
              <w:t>2000 &lt; C ≤ 3000</w:t>
            </w:r>
          </w:p>
        </w:tc>
        <w:tc>
          <w:tcPr>
            <w:tcW w:w="2940" w:type="dxa"/>
            <w:tcBorders>
              <w:top w:val="single" w:sz="8" w:space="0" w:color="000000"/>
              <w:left w:val="single" w:sz="8" w:space="0" w:color="000000"/>
              <w:bottom w:val="single" w:sz="8" w:space="0" w:color="000000"/>
              <w:right w:val="single" w:sz="8" w:space="0" w:color="000000"/>
            </w:tcBorders>
            <w:vAlign w:val="center"/>
          </w:tcPr>
          <w:p w:rsidR="00033450" w:rsidRPr="00033450" w:rsidRDefault="00033450" w:rsidP="00033450">
            <w:pPr>
              <w:pStyle w:val="Default"/>
              <w:jc w:val="center"/>
              <w:rPr>
                <w:sz w:val="28"/>
                <w:szCs w:val="28"/>
              </w:rPr>
            </w:pPr>
            <w:r w:rsidRPr="00033450">
              <w:rPr>
                <w:sz w:val="28"/>
                <w:szCs w:val="28"/>
              </w:rPr>
              <w:t>T = C/100</w:t>
            </w:r>
            <w:r w:rsidR="00A14129">
              <w:rPr>
                <w:sz w:val="28"/>
                <w:szCs w:val="28"/>
              </w:rPr>
              <w:t>0 + 1,</w:t>
            </w:r>
            <w:r w:rsidRPr="00033450">
              <w:rPr>
                <w:sz w:val="28"/>
                <w:szCs w:val="28"/>
              </w:rPr>
              <w:t>0</w:t>
            </w:r>
          </w:p>
        </w:tc>
        <w:tc>
          <w:tcPr>
            <w:tcW w:w="2800" w:type="dxa"/>
            <w:tcBorders>
              <w:top w:val="single" w:sz="8" w:space="0" w:color="000000"/>
              <w:left w:val="single" w:sz="8" w:space="0" w:color="000000"/>
              <w:bottom w:val="single" w:sz="8" w:space="0" w:color="000000"/>
              <w:right w:val="single" w:sz="8" w:space="0" w:color="000000"/>
            </w:tcBorders>
            <w:vAlign w:val="center"/>
          </w:tcPr>
          <w:p w:rsidR="00033450" w:rsidRPr="00033450" w:rsidRDefault="00A14129" w:rsidP="00033450">
            <w:pPr>
              <w:pStyle w:val="Default"/>
              <w:jc w:val="center"/>
              <w:rPr>
                <w:sz w:val="28"/>
                <w:szCs w:val="28"/>
              </w:rPr>
            </w:pPr>
            <w:r>
              <w:rPr>
                <w:sz w:val="28"/>
                <w:szCs w:val="28"/>
              </w:rPr>
              <w:t>T = C/2000 + 1,</w:t>
            </w:r>
            <w:r w:rsidR="00033450" w:rsidRPr="00033450">
              <w:rPr>
                <w:sz w:val="28"/>
                <w:szCs w:val="28"/>
              </w:rPr>
              <w:t>5</w:t>
            </w:r>
          </w:p>
        </w:tc>
      </w:tr>
    </w:tbl>
    <w:p w:rsidR="00033450" w:rsidRDefault="00033450" w:rsidP="00541FDB">
      <w:pPr>
        <w:ind w:firstLine="700"/>
        <w:rPr>
          <w:rFonts w:ascii="Times New Roman" w:hAnsi="Times New Roman"/>
          <w:color w:val="auto"/>
          <w:sz w:val="28"/>
          <w:szCs w:val="28"/>
        </w:rPr>
      </w:pPr>
    </w:p>
    <w:p w:rsidR="0056616C" w:rsidRDefault="00765279" w:rsidP="00106E62">
      <w:pPr>
        <w:ind w:firstLine="700"/>
        <w:rPr>
          <w:rFonts w:ascii="Times New Roman" w:hAnsi="Times New Roman"/>
          <w:color w:val="auto"/>
          <w:sz w:val="28"/>
          <w:szCs w:val="28"/>
        </w:rPr>
      </w:pPr>
      <w:r>
        <w:rPr>
          <w:rFonts w:ascii="Times New Roman" w:hAnsi="Times New Roman"/>
          <w:color w:val="auto"/>
          <w:sz w:val="28"/>
          <w:szCs w:val="28"/>
        </w:rPr>
        <w:t xml:space="preserve">- Chiều dày thành </w:t>
      </w:r>
      <w:r w:rsidR="00C46125">
        <w:rPr>
          <w:rFonts w:ascii="Times New Roman" w:hAnsi="Times New Roman"/>
          <w:color w:val="auto"/>
          <w:sz w:val="28"/>
          <w:szCs w:val="28"/>
        </w:rPr>
        <w:t xml:space="preserve">tối thiểu </w:t>
      </w:r>
      <w:r>
        <w:rPr>
          <w:rFonts w:ascii="Times New Roman" w:hAnsi="Times New Roman"/>
          <w:color w:val="auto"/>
          <w:sz w:val="28"/>
          <w:szCs w:val="28"/>
        </w:rPr>
        <w:t xml:space="preserve">của thùng chứa bằng </w:t>
      </w:r>
      <w:r w:rsidR="00C46125">
        <w:rPr>
          <w:rFonts w:ascii="Times New Roman" w:hAnsi="Times New Roman"/>
          <w:color w:val="auto"/>
          <w:sz w:val="28"/>
          <w:szCs w:val="28"/>
        </w:rPr>
        <w:t xml:space="preserve">kim loại khác thép được tính theo công thức sau, tuy nhiên không nhỏ hơn </w:t>
      </w:r>
      <w:r w:rsidR="00796586">
        <w:rPr>
          <w:rFonts w:ascii="Times New Roman" w:hAnsi="Times New Roman"/>
          <w:color w:val="auto"/>
          <w:sz w:val="28"/>
          <w:szCs w:val="28"/>
        </w:rPr>
        <w:t>1,5mm</w:t>
      </w:r>
    </w:p>
    <w:p w:rsidR="00796586" w:rsidRPr="001B18A2" w:rsidRDefault="001B18A2" w:rsidP="00106E62">
      <w:pPr>
        <w:pStyle w:val="CM33"/>
        <w:spacing w:after="120"/>
        <w:ind w:left="2160" w:firstLine="720"/>
        <w:rPr>
          <w:sz w:val="28"/>
          <w:szCs w:val="28"/>
        </w:rPr>
      </w:pPr>
      <w:r>
        <w:rPr>
          <w:sz w:val="28"/>
          <w:szCs w:val="28"/>
        </w:rPr>
        <w:t>21,</w:t>
      </w:r>
      <w:r w:rsidR="00796586" w:rsidRPr="001B18A2">
        <w:rPr>
          <w:sz w:val="28"/>
          <w:szCs w:val="28"/>
        </w:rPr>
        <w:t>4 × e</w:t>
      </w:r>
      <w:r w:rsidR="00796586" w:rsidRPr="001B18A2">
        <w:rPr>
          <w:position w:val="-5"/>
          <w:sz w:val="28"/>
          <w:szCs w:val="28"/>
          <w:vertAlign w:val="subscript"/>
        </w:rPr>
        <w:t>0</w:t>
      </w:r>
    </w:p>
    <w:p w:rsidR="00796586" w:rsidRPr="001B18A2" w:rsidRDefault="00796586" w:rsidP="00106E62">
      <w:pPr>
        <w:pStyle w:val="Default"/>
        <w:spacing w:after="120"/>
        <w:ind w:left="1440" w:firstLine="720"/>
        <w:rPr>
          <w:color w:val="auto"/>
          <w:sz w:val="28"/>
          <w:szCs w:val="28"/>
        </w:rPr>
      </w:pPr>
      <w:r w:rsidRPr="001B18A2">
        <w:rPr>
          <w:color w:val="auto"/>
          <w:sz w:val="28"/>
          <w:szCs w:val="28"/>
        </w:rPr>
        <w:t>e</w:t>
      </w:r>
      <w:r w:rsidRPr="001B18A2">
        <w:rPr>
          <w:color w:val="auto"/>
          <w:position w:val="-5"/>
          <w:sz w:val="28"/>
          <w:szCs w:val="28"/>
          <w:vertAlign w:val="subscript"/>
        </w:rPr>
        <w:t xml:space="preserve">1 </w:t>
      </w:r>
      <w:r w:rsidR="001B18A2">
        <w:rPr>
          <w:color w:val="auto"/>
          <w:sz w:val="28"/>
          <w:szCs w:val="28"/>
        </w:rPr>
        <w:t>= -----------------</w:t>
      </w:r>
    </w:p>
    <w:p w:rsidR="00796586" w:rsidRDefault="00796586" w:rsidP="00106E62">
      <w:pPr>
        <w:pStyle w:val="Default"/>
        <w:spacing w:after="120"/>
        <w:ind w:firstLine="700"/>
        <w:rPr>
          <w:color w:val="auto"/>
          <w:position w:val="-6"/>
          <w:sz w:val="28"/>
          <w:szCs w:val="28"/>
          <w:vertAlign w:val="subscript"/>
        </w:rPr>
      </w:pPr>
      <w:r w:rsidRPr="001B18A2">
        <w:rPr>
          <w:color w:val="auto"/>
          <w:sz w:val="28"/>
          <w:szCs w:val="28"/>
        </w:rPr>
        <w:t xml:space="preserve">  </w:t>
      </w:r>
      <w:r w:rsidR="001B18A2">
        <w:rPr>
          <w:color w:val="auto"/>
          <w:sz w:val="28"/>
          <w:szCs w:val="28"/>
        </w:rPr>
        <w:tab/>
      </w:r>
      <w:r w:rsidR="001B18A2">
        <w:rPr>
          <w:color w:val="auto"/>
          <w:sz w:val="28"/>
          <w:szCs w:val="28"/>
        </w:rPr>
        <w:tab/>
      </w:r>
      <w:r w:rsidRPr="001B18A2">
        <w:rPr>
          <w:color w:val="auto"/>
          <w:sz w:val="28"/>
          <w:szCs w:val="28"/>
        </w:rPr>
        <w:t xml:space="preserve">       </w:t>
      </w:r>
      <w:r w:rsidR="00D72ABD">
        <w:rPr>
          <w:color w:val="auto"/>
          <w:sz w:val="28"/>
          <w:szCs w:val="28"/>
        </w:rPr>
        <w:t xml:space="preserve"> </w:t>
      </w:r>
      <w:r w:rsidRPr="001B18A2">
        <w:rPr>
          <w:color w:val="auto"/>
          <w:position w:val="6"/>
          <w:sz w:val="28"/>
          <w:szCs w:val="28"/>
          <w:vertAlign w:val="superscript"/>
        </w:rPr>
        <w:t xml:space="preserve"> </w:t>
      </w:r>
      <w:r w:rsidR="00BE1714">
        <w:rPr>
          <w:noProof/>
          <w:color w:val="auto"/>
          <w:sz w:val="28"/>
          <w:szCs w:val="28"/>
        </w:rPr>
        <w:drawing>
          <wp:inline distT="0" distB="0" distL="0" distR="0">
            <wp:extent cx="85725" cy="1905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85725" cy="190500"/>
                    </a:xfrm>
                    <a:prstGeom prst="rect">
                      <a:avLst/>
                    </a:prstGeom>
                    <a:noFill/>
                    <a:ln w="9525">
                      <a:noFill/>
                      <a:miter lim="800000"/>
                      <a:headEnd/>
                      <a:tailEnd/>
                    </a:ln>
                  </pic:spPr>
                </pic:pic>
              </a:graphicData>
            </a:graphic>
          </wp:inline>
        </w:drawing>
      </w:r>
      <w:r w:rsidRPr="001B18A2">
        <w:rPr>
          <w:color w:val="auto"/>
          <w:sz w:val="28"/>
          <w:szCs w:val="28"/>
        </w:rPr>
        <w:t>Rm</w:t>
      </w:r>
      <w:r w:rsidRPr="001B18A2">
        <w:rPr>
          <w:color w:val="auto"/>
          <w:position w:val="-6"/>
          <w:sz w:val="28"/>
          <w:szCs w:val="28"/>
          <w:vertAlign w:val="subscript"/>
        </w:rPr>
        <w:t xml:space="preserve">1 </w:t>
      </w:r>
      <w:r w:rsidRPr="001B18A2">
        <w:rPr>
          <w:color w:val="auto"/>
          <w:sz w:val="28"/>
          <w:szCs w:val="28"/>
        </w:rPr>
        <w:t>× A</w:t>
      </w:r>
      <w:r w:rsidRPr="001B18A2">
        <w:rPr>
          <w:color w:val="auto"/>
          <w:position w:val="-6"/>
          <w:sz w:val="28"/>
          <w:szCs w:val="28"/>
          <w:vertAlign w:val="subscript"/>
        </w:rPr>
        <w:t xml:space="preserve">1 </w:t>
      </w:r>
    </w:p>
    <w:p w:rsidR="00132DDB" w:rsidRDefault="001B18A2" w:rsidP="00106E62">
      <w:pPr>
        <w:pStyle w:val="CM28"/>
        <w:spacing w:after="120"/>
        <w:ind w:firstLine="700"/>
        <w:rPr>
          <w:sz w:val="28"/>
          <w:szCs w:val="28"/>
        </w:rPr>
      </w:pPr>
      <w:r w:rsidRPr="001B18A2">
        <w:rPr>
          <w:sz w:val="28"/>
          <w:szCs w:val="28"/>
        </w:rPr>
        <w:t xml:space="preserve">Trong đó: </w:t>
      </w:r>
      <w:r w:rsidR="00132DDB">
        <w:rPr>
          <w:sz w:val="28"/>
          <w:szCs w:val="28"/>
        </w:rPr>
        <w:tab/>
      </w:r>
      <w:r w:rsidRPr="001B18A2">
        <w:rPr>
          <w:sz w:val="28"/>
          <w:szCs w:val="28"/>
        </w:rPr>
        <w:t>e</w:t>
      </w:r>
      <w:r w:rsidRPr="001B18A2">
        <w:rPr>
          <w:sz w:val="28"/>
          <w:szCs w:val="28"/>
          <w:vertAlign w:val="subscript"/>
        </w:rPr>
        <w:t>1</w:t>
      </w:r>
      <w:r>
        <w:rPr>
          <w:sz w:val="28"/>
          <w:szCs w:val="28"/>
        </w:rPr>
        <w:t xml:space="preserve">: </w:t>
      </w:r>
      <w:r w:rsidR="00132DDB">
        <w:rPr>
          <w:sz w:val="28"/>
          <w:szCs w:val="28"/>
        </w:rPr>
        <w:t>Chiều dày tối thiểu của thành thùng chứa, mm</w:t>
      </w:r>
      <w:r w:rsidRPr="001B18A2">
        <w:rPr>
          <w:sz w:val="28"/>
          <w:szCs w:val="28"/>
        </w:rPr>
        <w:t>;</w:t>
      </w:r>
    </w:p>
    <w:p w:rsidR="002B6B6E" w:rsidRDefault="001B18A2" w:rsidP="00106E62">
      <w:pPr>
        <w:pStyle w:val="CM28"/>
        <w:spacing w:after="120"/>
        <w:ind w:left="1440" w:firstLine="720"/>
        <w:rPr>
          <w:sz w:val="28"/>
          <w:szCs w:val="28"/>
        </w:rPr>
      </w:pPr>
      <w:r w:rsidRPr="001B18A2">
        <w:rPr>
          <w:sz w:val="28"/>
          <w:szCs w:val="28"/>
        </w:rPr>
        <w:t>e</w:t>
      </w:r>
      <w:r w:rsidRPr="00132DDB">
        <w:rPr>
          <w:sz w:val="28"/>
          <w:szCs w:val="28"/>
          <w:vertAlign w:val="subscript"/>
        </w:rPr>
        <w:t>0</w:t>
      </w:r>
      <w:r w:rsidR="00132DDB">
        <w:rPr>
          <w:sz w:val="28"/>
          <w:szCs w:val="28"/>
        </w:rPr>
        <w:t>:</w:t>
      </w:r>
      <w:r w:rsidRPr="001B18A2">
        <w:rPr>
          <w:sz w:val="28"/>
          <w:szCs w:val="28"/>
        </w:rPr>
        <w:t xml:space="preserve"> </w:t>
      </w:r>
      <w:r w:rsidR="002B6B6E">
        <w:rPr>
          <w:sz w:val="28"/>
          <w:szCs w:val="28"/>
        </w:rPr>
        <w:t>Chiều dày tối t</w:t>
      </w:r>
      <w:r w:rsidR="00984F0F">
        <w:rPr>
          <w:sz w:val="28"/>
          <w:szCs w:val="28"/>
        </w:rPr>
        <w:t>hiểu</w:t>
      </w:r>
      <w:r w:rsidR="002B6B6E">
        <w:rPr>
          <w:sz w:val="28"/>
          <w:szCs w:val="28"/>
        </w:rPr>
        <w:t xml:space="preserve"> tính cho thùng chứa bằng thép, mm;</w:t>
      </w:r>
    </w:p>
    <w:p w:rsidR="000C3694" w:rsidRDefault="002B6B6E" w:rsidP="00106E62">
      <w:pPr>
        <w:pStyle w:val="Default"/>
        <w:spacing w:after="120"/>
        <w:rPr>
          <w:color w:val="auto"/>
          <w:sz w:val="28"/>
          <w:szCs w:val="28"/>
        </w:rPr>
      </w:pPr>
      <w:r>
        <w:tab/>
      </w:r>
      <w:r>
        <w:tab/>
      </w:r>
      <w:r>
        <w:tab/>
      </w:r>
      <w:r w:rsidR="001B18A2" w:rsidRPr="002B6B6E">
        <w:rPr>
          <w:sz w:val="28"/>
          <w:szCs w:val="28"/>
        </w:rPr>
        <w:t>Rm</w:t>
      </w:r>
      <w:r w:rsidR="001B18A2" w:rsidRPr="002B6B6E">
        <w:rPr>
          <w:sz w:val="28"/>
          <w:szCs w:val="28"/>
          <w:vertAlign w:val="subscript"/>
        </w:rPr>
        <w:t>1</w:t>
      </w:r>
      <w:r>
        <w:rPr>
          <w:sz w:val="28"/>
          <w:szCs w:val="28"/>
        </w:rPr>
        <w:t>:</w:t>
      </w:r>
      <w:r w:rsidR="001B18A2" w:rsidRPr="002B6B6E">
        <w:rPr>
          <w:sz w:val="28"/>
          <w:szCs w:val="28"/>
        </w:rPr>
        <w:t xml:space="preserve"> </w:t>
      </w:r>
      <w:r w:rsidR="000C3694">
        <w:rPr>
          <w:sz w:val="28"/>
          <w:szCs w:val="28"/>
        </w:rPr>
        <w:t xml:space="preserve">Giới hạn kéo nhỏ nhất, </w:t>
      </w:r>
      <w:r w:rsidR="001B18A2" w:rsidRPr="001B18A2">
        <w:rPr>
          <w:color w:val="auto"/>
          <w:sz w:val="28"/>
          <w:szCs w:val="28"/>
        </w:rPr>
        <w:t>in N/mm</w:t>
      </w:r>
      <w:r w:rsidR="001B18A2" w:rsidRPr="001B18A2">
        <w:rPr>
          <w:color w:val="auto"/>
          <w:position w:val="10"/>
          <w:sz w:val="28"/>
          <w:szCs w:val="28"/>
          <w:vertAlign w:val="superscript"/>
        </w:rPr>
        <w:t>2</w:t>
      </w:r>
      <w:r w:rsidR="001B18A2" w:rsidRPr="001B18A2">
        <w:rPr>
          <w:color w:val="auto"/>
          <w:sz w:val="28"/>
          <w:szCs w:val="28"/>
        </w:rPr>
        <w:t xml:space="preserve">; </w:t>
      </w:r>
    </w:p>
    <w:p w:rsidR="001B18A2" w:rsidRDefault="001B18A2" w:rsidP="006D0111">
      <w:pPr>
        <w:pStyle w:val="Default"/>
        <w:spacing w:after="120"/>
        <w:ind w:left="1440" w:firstLine="720"/>
        <w:rPr>
          <w:color w:val="auto"/>
          <w:sz w:val="28"/>
          <w:szCs w:val="28"/>
        </w:rPr>
      </w:pPr>
      <w:r w:rsidRPr="001B18A2">
        <w:rPr>
          <w:color w:val="auto"/>
          <w:sz w:val="28"/>
          <w:szCs w:val="28"/>
        </w:rPr>
        <w:t>A</w:t>
      </w:r>
      <w:r w:rsidRPr="000C3694">
        <w:rPr>
          <w:color w:val="auto"/>
          <w:sz w:val="28"/>
          <w:szCs w:val="28"/>
          <w:vertAlign w:val="subscript"/>
        </w:rPr>
        <w:t>1</w:t>
      </w:r>
      <w:r w:rsidR="000C3694">
        <w:rPr>
          <w:color w:val="auto"/>
          <w:sz w:val="28"/>
          <w:szCs w:val="28"/>
        </w:rPr>
        <w:t>:</w:t>
      </w:r>
      <w:r w:rsidRPr="001B18A2">
        <w:rPr>
          <w:color w:val="auto"/>
          <w:sz w:val="28"/>
          <w:szCs w:val="28"/>
        </w:rPr>
        <w:t xml:space="preserve"> </w:t>
      </w:r>
      <w:r w:rsidR="00984F0F">
        <w:rPr>
          <w:color w:val="auto"/>
          <w:sz w:val="28"/>
          <w:szCs w:val="28"/>
        </w:rPr>
        <w:t>Độ giãn dài tối thiểu</w:t>
      </w:r>
      <w:r w:rsidR="00805C7F">
        <w:rPr>
          <w:color w:val="auto"/>
          <w:sz w:val="28"/>
          <w:szCs w:val="28"/>
        </w:rPr>
        <w:t>.</w:t>
      </w:r>
    </w:p>
    <w:p w:rsidR="00805C7F" w:rsidRDefault="00805C7F" w:rsidP="006D0111">
      <w:pPr>
        <w:pStyle w:val="Default"/>
        <w:spacing w:after="120"/>
        <w:ind w:firstLine="700"/>
        <w:rPr>
          <w:color w:val="auto"/>
          <w:sz w:val="28"/>
          <w:szCs w:val="28"/>
        </w:rPr>
      </w:pPr>
      <w:r>
        <w:rPr>
          <w:color w:val="auto"/>
          <w:sz w:val="28"/>
          <w:szCs w:val="28"/>
        </w:rPr>
        <w:lastRenderedPageBreak/>
        <w:tab/>
      </w:r>
      <w:r w:rsidR="00AA2963">
        <w:rPr>
          <w:color w:val="auto"/>
          <w:sz w:val="28"/>
          <w:szCs w:val="28"/>
        </w:rPr>
        <w:t xml:space="preserve">- Thùng chứa </w:t>
      </w:r>
      <w:r w:rsidR="00A247CD">
        <w:rPr>
          <w:color w:val="auto"/>
          <w:sz w:val="28"/>
          <w:szCs w:val="28"/>
        </w:rPr>
        <w:t>được</w:t>
      </w:r>
      <w:r w:rsidR="002636E0">
        <w:rPr>
          <w:color w:val="auto"/>
          <w:sz w:val="28"/>
          <w:szCs w:val="28"/>
        </w:rPr>
        <w:t>lắp thiết</w:t>
      </w:r>
      <w:r w:rsidR="00AA2963">
        <w:rPr>
          <w:color w:val="auto"/>
          <w:sz w:val="28"/>
          <w:szCs w:val="28"/>
        </w:rPr>
        <w:t xml:space="preserve"> bị giảm áp đảm bảo áp suất hơi trên bề mặt chất lỏng trong thùng chứa không lớn hơn </w:t>
      </w:r>
      <w:r w:rsidR="00A247CD">
        <w:rPr>
          <w:color w:val="auto"/>
          <w:sz w:val="28"/>
          <w:szCs w:val="28"/>
        </w:rPr>
        <w:t>65 kPa và không nhỏ hơn -100 kPa tại nhiệt độ 55</w:t>
      </w:r>
      <w:r w:rsidR="00A247CD">
        <w:rPr>
          <w:color w:val="auto"/>
          <w:sz w:val="28"/>
          <w:szCs w:val="28"/>
          <w:vertAlign w:val="superscript"/>
        </w:rPr>
        <w:t>0</w:t>
      </w:r>
      <w:r w:rsidR="00A247CD">
        <w:rPr>
          <w:color w:val="auto"/>
          <w:sz w:val="28"/>
          <w:szCs w:val="28"/>
        </w:rPr>
        <w:t>C</w:t>
      </w:r>
      <w:r w:rsidR="0034380F">
        <w:rPr>
          <w:color w:val="auto"/>
          <w:sz w:val="28"/>
          <w:szCs w:val="28"/>
        </w:rPr>
        <w:t>.</w:t>
      </w:r>
    </w:p>
    <w:p w:rsidR="0034380F" w:rsidRDefault="0013317D" w:rsidP="006D0111">
      <w:pPr>
        <w:pStyle w:val="Default"/>
        <w:spacing w:after="120"/>
        <w:ind w:firstLine="700"/>
        <w:rPr>
          <w:color w:val="auto"/>
          <w:sz w:val="28"/>
          <w:szCs w:val="28"/>
        </w:rPr>
      </w:pPr>
      <w:r>
        <w:rPr>
          <w:color w:val="auto"/>
          <w:sz w:val="28"/>
          <w:szCs w:val="28"/>
        </w:rPr>
        <w:t>b) Thùng chứa hàng rời cỡ trung bình bằng nhựa</w:t>
      </w:r>
    </w:p>
    <w:p w:rsidR="006C1B5F" w:rsidRDefault="00773167" w:rsidP="00F5565C">
      <w:pPr>
        <w:pStyle w:val="Default"/>
        <w:spacing w:after="120"/>
        <w:ind w:firstLine="700"/>
        <w:jc w:val="both"/>
        <w:rPr>
          <w:color w:val="auto"/>
          <w:sz w:val="28"/>
          <w:szCs w:val="28"/>
        </w:rPr>
      </w:pPr>
      <w:r>
        <w:rPr>
          <w:color w:val="auto"/>
          <w:sz w:val="28"/>
          <w:szCs w:val="28"/>
        </w:rPr>
        <w:t xml:space="preserve">Vật liệu chế tạo thùng </w:t>
      </w:r>
      <w:r w:rsidR="002C5E7B">
        <w:rPr>
          <w:color w:val="auto"/>
          <w:sz w:val="28"/>
          <w:szCs w:val="28"/>
        </w:rPr>
        <w:t>phù hợp với chất chứa bên trong đảm bảo không ảnh hưởng tới chất lượng của thùng chứa</w:t>
      </w:r>
      <w:r w:rsidR="00D44ABD">
        <w:rPr>
          <w:color w:val="auto"/>
          <w:sz w:val="28"/>
          <w:szCs w:val="28"/>
        </w:rPr>
        <w:t xml:space="preserve"> và không có khả năng thấm các chất nguy hiểm khi vận chuyển trong điều kiện bình thường</w:t>
      </w:r>
      <w:r w:rsidR="000E188B">
        <w:rPr>
          <w:color w:val="auto"/>
          <w:sz w:val="28"/>
          <w:szCs w:val="28"/>
        </w:rPr>
        <w:t>.</w:t>
      </w:r>
    </w:p>
    <w:p w:rsidR="00666F45" w:rsidRPr="00983460" w:rsidRDefault="00666F45" w:rsidP="004A1571">
      <w:pPr>
        <w:ind w:firstLine="700"/>
        <w:rPr>
          <w:rFonts w:ascii="Times New Roman" w:hAnsi="Times New Roman"/>
          <w:b/>
          <w:color w:val="auto"/>
          <w:sz w:val="28"/>
          <w:szCs w:val="28"/>
        </w:rPr>
      </w:pPr>
      <w:r w:rsidRPr="00983460">
        <w:rPr>
          <w:rFonts w:ascii="Times New Roman" w:hAnsi="Times New Roman"/>
          <w:b/>
          <w:color w:val="auto"/>
          <w:sz w:val="28"/>
          <w:szCs w:val="28"/>
        </w:rPr>
        <w:t xml:space="preserve">3. </w:t>
      </w:r>
      <w:smartTag w:uri="urn:schemas-microsoft-com:office:smarttags" w:element="PersonName">
        <w:r w:rsidR="00995E0F" w:rsidRPr="00983460">
          <w:rPr>
            <w:rFonts w:ascii="Times New Roman" w:hAnsi="Times New Roman"/>
            <w:b/>
            <w:color w:val="auto"/>
            <w:sz w:val="28"/>
            <w:szCs w:val="28"/>
          </w:rPr>
          <w:t>Bao</w:t>
        </w:r>
      </w:smartTag>
      <w:r w:rsidR="00995E0F" w:rsidRPr="00983460">
        <w:rPr>
          <w:rFonts w:ascii="Times New Roman" w:hAnsi="Times New Roman"/>
          <w:b/>
          <w:color w:val="auto"/>
          <w:sz w:val="28"/>
          <w:szCs w:val="28"/>
        </w:rPr>
        <w:t xml:space="preserve"> </w:t>
      </w:r>
      <w:r w:rsidR="00570CC0" w:rsidRPr="00983460">
        <w:rPr>
          <w:rFonts w:ascii="Times New Roman" w:hAnsi="Times New Roman"/>
          <w:b/>
          <w:color w:val="auto"/>
          <w:sz w:val="28"/>
          <w:szCs w:val="28"/>
        </w:rPr>
        <w:t>bì, thùng chứa</w:t>
      </w:r>
      <w:r w:rsidR="00995E0F" w:rsidRPr="00983460">
        <w:rPr>
          <w:rFonts w:ascii="Times New Roman" w:hAnsi="Times New Roman"/>
          <w:b/>
          <w:color w:val="auto"/>
          <w:sz w:val="28"/>
          <w:szCs w:val="28"/>
        </w:rPr>
        <w:t xml:space="preserve"> cỡ lớn</w:t>
      </w:r>
    </w:p>
    <w:p w:rsidR="00995E0F" w:rsidRPr="00DD1376" w:rsidRDefault="00995E0F" w:rsidP="004A1571">
      <w:pPr>
        <w:ind w:firstLine="700"/>
        <w:rPr>
          <w:rFonts w:ascii="Times New Roman" w:hAnsi="Times New Roman"/>
          <w:color w:val="auto"/>
          <w:sz w:val="28"/>
          <w:szCs w:val="28"/>
        </w:rPr>
      </w:pPr>
      <w:r w:rsidRPr="00DD1376">
        <w:rPr>
          <w:rFonts w:ascii="Times New Roman" w:hAnsi="Times New Roman"/>
          <w:color w:val="auto"/>
          <w:sz w:val="28"/>
          <w:szCs w:val="28"/>
        </w:rPr>
        <w:t xml:space="preserve">a) </w:t>
      </w:r>
      <w:r w:rsidR="00570CC0" w:rsidRPr="00DD1376">
        <w:rPr>
          <w:rFonts w:ascii="Times New Roman" w:hAnsi="Times New Roman"/>
          <w:color w:val="auto"/>
          <w:sz w:val="28"/>
          <w:szCs w:val="28"/>
        </w:rPr>
        <w:t>Bằng kim loại</w:t>
      </w:r>
      <w:r w:rsidR="00DD1376" w:rsidRPr="00DD1376">
        <w:rPr>
          <w:rFonts w:ascii="Times New Roman" w:hAnsi="Times New Roman"/>
          <w:color w:val="auto"/>
          <w:sz w:val="28"/>
          <w:szCs w:val="28"/>
        </w:rPr>
        <w:t>: Sử dụng liên kết hàn để chế tạo bao bì, thùng chứa cỡ lớn. Mối hàn đảm bảo vững chắc và an toàn.</w:t>
      </w:r>
    </w:p>
    <w:p w:rsidR="00570CC0" w:rsidRPr="00570CC0" w:rsidRDefault="00570CC0" w:rsidP="004A1571">
      <w:pPr>
        <w:ind w:firstLine="700"/>
        <w:rPr>
          <w:rFonts w:ascii="Times New Roman" w:hAnsi="Times New Roman"/>
          <w:color w:val="FF0000"/>
          <w:sz w:val="28"/>
          <w:szCs w:val="28"/>
        </w:rPr>
      </w:pPr>
      <w:r w:rsidRPr="005C090D">
        <w:rPr>
          <w:rFonts w:ascii="Times New Roman" w:hAnsi="Times New Roman"/>
          <w:color w:val="auto"/>
          <w:sz w:val="28"/>
          <w:szCs w:val="28"/>
        </w:rPr>
        <w:t>b) Bằng nhựa</w:t>
      </w:r>
      <w:r w:rsidR="00755BD2" w:rsidRPr="005C090D">
        <w:rPr>
          <w:rFonts w:ascii="Times New Roman" w:hAnsi="Times New Roman"/>
          <w:color w:val="auto"/>
          <w:sz w:val="28"/>
          <w:szCs w:val="28"/>
        </w:rPr>
        <w:t>: Vật liệu chế tạo thùng phù hợp với chất chứa bên trong đảm bảo không ảnh hưởng tới chất lượng của thùng chứa và không có khả năng thấm các chất nguy hiểm</w:t>
      </w:r>
      <w:r w:rsidR="00755BD2" w:rsidRPr="00755BD2">
        <w:rPr>
          <w:rFonts w:ascii="Times New Roman" w:hAnsi="Times New Roman"/>
          <w:color w:val="auto"/>
          <w:sz w:val="28"/>
          <w:szCs w:val="28"/>
        </w:rPr>
        <w:t xml:space="preserve"> khi vận chuyển trong điều kiện bình thường</w:t>
      </w:r>
      <w:r w:rsidR="00A258BF">
        <w:rPr>
          <w:rFonts w:ascii="Times New Roman" w:hAnsi="Times New Roman"/>
          <w:color w:val="auto"/>
          <w:sz w:val="28"/>
          <w:szCs w:val="28"/>
        </w:rPr>
        <w:t>.</w:t>
      </w:r>
    </w:p>
    <w:p w:rsidR="00570CC0" w:rsidRDefault="00570CC0" w:rsidP="0092753D">
      <w:pPr>
        <w:ind w:firstLine="697"/>
        <w:rPr>
          <w:rFonts w:ascii="Times New Roman" w:hAnsi="Times New Roman"/>
          <w:color w:val="auto"/>
          <w:sz w:val="28"/>
          <w:szCs w:val="28"/>
        </w:rPr>
      </w:pPr>
      <w:r w:rsidRPr="00A258BF">
        <w:rPr>
          <w:rFonts w:ascii="Times New Roman" w:hAnsi="Times New Roman"/>
          <w:color w:val="auto"/>
          <w:sz w:val="28"/>
          <w:szCs w:val="28"/>
        </w:rPr>
        <w:t>c) Bằng gỗ</w:t>
      </w:r>
      <w:r w:rsidR="00A258BF" w:rsidRPr="00A258BF">
        <w:rPr>
          <w:rFonts w:ascii="Times New Roman" w:hAnsi="Times New Roman"/>
          <w:color w:val="auto"/>
          <w:sz w:val="28"/>
          <w:szCs w:val="28"/>
        </w:rPr>
        <w:t>: được chế tạo bằng gỗ tự nhiên, gỗ dán (tối thiểu 3 lớp), gỗ tái chế đảm bảo vững chắc, an toàn khi chứa hàng nguy hiểm.</w:t>
      </w:r>
    </w:p>
    <w:p w:rsidR="00BF2BD9" w:rsidRPr="00983460" w:rsidRDefault="00BF2BD9" w:rsidP="0092753D">
      <w:pPr>
        <w:ind w:firstLine="697"/>
        <w:rPr>
          <w:rFonts w:ascii="Times New Roman" w:hAnsi="Times New Roman"/>
          <w:b/>
          <w:color w:val="auto"/>
          <w:sz w:val="28"/>
          <w:szCs w:val="28"/>
        </w:rPr>
      </w:pPr>
      <w:r w:rsidRPr="00983460">
        <w:rPr>
          <w:rFonts w:ascii="Times New Roman" w:hAnsi="Times New Roman"/>
          <w:b/>
          <w:color w:val="auto"/>
          <w:sz w:val="28"/>
          <w:szCs w:val="28"/>
        </w:rPr>
        <w:t xml:space="preserve">4. </w:t>
      </w:r>
      <w:smartTag w:uri="urn:schemas-microsoft-com:office:smarttags" w:element="PersonName">
        <w:r w:rsidR="00956EF1" w:rsidRPr="00983460">
          <w:rPr>
            <w:rFonts w:ascii="Times New Roman" w:hAnsi="Times New Roman"/>
            <w:b/>
            <w:color w:val="auto"/>
            <w:sz w:val="28"/>
            <w:szCs w:val="28"/>
          </w:rPr>
          <w:t>Bao</w:t>
        </w:r>
      </w:smartTag>
      <w:r w:rsidR="00956EF1" w:rsidRPr="00983460">
        <w:rPr>
          <w:rFonts w:ascii="Times New Roman" w:hAnsi="Times New Roman"/>
          <w:b/>
          <w:color w:val="auto"/>
          <w:sz w:val="28"/>
          <w:szCs w:val="28"/>
        </w:rPr>
        <w:t xml:space="preserve"> bì, thùng chứa </w:t>
      </w:r>
      <w:r w:rsidR="009C19D0" w:rsidRPr="00983460">
        <w:rPr>
          <w:rFonts w:ascii="Times New Roman" w:hAnsi="Times New Roman"/>
          <w:b/>
          <w:color w:val="auto"/>
          <w:sz w:val="28"/>
          <w:szCs w:val="28"/>
        </w:rPr>
        <w:t>hàng hóa loại 2</w:t>
      </w:r>
      <w:r w:rsidR="00956EF1" w:rsidRPr="00983460">
        <w:rPr>
          <w:rFonts w:ascii="Times New Roman" w:hAnsi="Times New Roman"/>
          <w:b/>
          <w:color w:val="auto"/>
          <w:sz w:val="28"/>
          <w:szCs w:val="28"/>
        </w:rPr>
        <w:t xml:space="preserve"> </w:t>
      </w:r>
    </w:p>
    <w:p w:rsidR="009C19D0" w:rsidRPr="00CB68A8" w:rsidRDefault="009C19D0" w:rsidP="0092753D">
      <w:pPr>
        <w:ind w:firstLine="697"/>
        <w:rPr>
          <w:rFonts w:ascii="Times New Roman" w:hAnsi="Times New Roman"/>
          <w:color w:val="auto"/>
          <w:sz w:val="28"/>
          <w:szCs w:val="28"/>
        </w:rPr>
      </w:pPr>
      <w:smartTag w:uri="urn:schemas-microsoft-com:office:smarttags" w:element="PersonName">
        <w:r w:rsidRPr="00CB68A8">
          <w:rPr>
            <w:rFonts w:ascii="Times New Roman" w:hAnsi="Times New Roman"/>
            <w:color w:val="auto"/>
            <w:sz w:val="28"/>
            <w:szCs w:val="28"/>
          </w:rPr>
          <w:t>Bao</w:t>
        </w:r>
      </w:smartTag>
      <w:r w:rsidRPr="00CB68A8">
        <w:rPr>
          <w:rFonts w:ascii="Times New Roman" w:hAnsi="Times New Roman"/>
          <w:color w:val="auto"/>
          <w:sz w:val="28"/>
          <w:szCs w:val="28"/>
        </w:rPr>
        <w:t xml:space="preserve"> bì thùng cứa hàng hóa loại 2</w:t>
      </w:r>
      <w:r w:rsidR="0092753D" w:rsidRPr="00CB68A8">
        <w:rPr>
          <w:rFonts w:ascii="Times New Roman" w:hAnsi="Times New Roman"/>
          <w:color w:val="auto"/>
          <w:sz w:val="28"/>
          <w:szCs w:val="28"/>
        </w:rPr>
        <w:t xml:space="preserve"> được thực hiện theo quy định tại các tiêu chuẩn sau đây:</w:t>
      </w:r>
    </w:p>
    <w:p w:rsidR="00180894" w:rsidRPr="00CB68A8" w:rsidRDefault="00180894" w:rsidP="00180894">
      <w:pPr>
        <w:pStyle w:val="NormalWeb"/>
        <w:spacing w:before="0" w:after="120"/>
        <w:ind w:firstLine="697"/>
        <w:jc w:val="both"/>
        <w:rPr>
          <w:sz w:val="28"/>
          <w:szCs w:val="28"/>
        </w:rPr>
      </w:pPr>
      <w:r w:rsidRPr="00CB68A8">
        <w:rPr>
          <w:sz w:val="28"/>
          <w:szCs w:val="28"/>
        </w:rPr>
        <w:t>- TCVN 6153:1996 - Bình chịu áp lực. Yêu cầu kỹ thuật an toàn về thiết kế, kết cấu, chế tạo;</w:t>
      </w:r>
    </w:p>
    <w:p w:rsidR="00180894" w:rsidRPr="00CB68A8" w:rsidRDefault="00180894" w:rsidP="00180894">
      <w:pPr>
        <w:pStyle w:val="NormalWeb"/>
        <w:spacing w:before="0" w:after="120"/>
        <w:ind w:firstLine="697"/>
        <w:jc w:val="both"/>
        <w:rPr>
          <w:sz w:val="28"/>
          <w:szCs w:val="28"/>
        </w:rPr>
      </w:pPr>
      <w:r w:rsidRPr="00CB68A8">
        <w:rPr>
          <w:sz w:val="28"/>
          <w:szCs w:val="28"/>
        </w:rPr>
        <w:t>- TCVN 6289:1997 - Chai chứa khí. Thuật ngữ;</w:t>
      </w:r>
    </w:p>
    <w:p w:rsidR="00180894" w:rsidRPr="00CB68A8" w:rsidRDefault="00180894" w:rsidP="00180894">
      <w:pPr>
        <w:pStyle w:val="NormalWeb"/>
        <w:spacing w:before="0" w:after="120"/>
        <w:ind w:firstLine="697"/>
        <w:jc w:val="both"/>
        <w:rPr>
          <w:sz w:val="28"/>
          <w:szCs w:val="28"/>
        </w:rPr>
      </w:pPr>
      <w:r w:rsidRPr="00CB68A8">
        <w:rPr>
          <w:sz w:val="28"/>
          <w:szCs w:val="28"/>
        </w:rPr>
        <w:t>- TCVN 6290:1997 - Chai chứa khí. Chai chứa các khí vĩnh cửu. Kiểm tra tại thời điểm nạp khí;</w:t>
      </w:r>
    </w:p>
    <w:p w:rsidR="00180894" w:rsidRPr="00CB68A8" w:rsidRDefault="00180894" w:rsidP="00180894">
      <w:pPr>
        <w:pStyle w:val="NormalWeb"/>
        <w:spacing w:before="0" w:after="120"/>
        <w:ind w:firstLine="697"/>
        <w:jc w:val="both"/>
        <w:rPr>
          <w:sz w:val="28"/>
          <w:szCs w:val="28"/>
        </w:rPr>
      </w:pPr>
      <w:r w:rsidRPr="00CB68A8">
        <w:rPr>
          <w:sz w:val="28"/>
          <w:szCs w:val="28"/>
        </w:rPr>
        <w:t>- TCVN 6292:1997 - Chai chứa khí. Chai chứa khí bằng thép hàn có thể nạp lại;</w:t>
      </w:r>
    </w:p>
    <w:p w:rsidR="00180894" w:rsidRPr="00CB68A8" w:rsidRDefault="00180894" w:rsidP="00180894">
      <w:pPr>
        <w:pStyle w:val="NormalWeb"/>
        <w:spacing w:before="0" w:after="120"/>
        <w:ind w:firstLine="697"/>
        <w:jc w:val="both"/>
        <w:rPr>
          <w:sz w:val="28"/>
          <w:szCs w:val="28"/>
        </w:rPr>
      </w:pPr>
      <w:r w:rsidRPr="00CB68A8">
        <w:rPr>
          <w:sz w:val="28"/>
          <w:szCs w:val="28"/>
        </w:rPr>
        <w:t>- TCVN 6293:1997 - Chai chứa khí. Chai chứa khí dùng trong y tế. Ghi nhãn để nhận biết khí chứa;</w:t>
      </w:r>
    </w:p>
    <w:p w:rsidR="00180894" w:rsidRPr="00CB68A8" w:rsidRDefault="00180894" w:rsidP="00180894">
      <w:pPr>
        <w:pStyle w:val="NormalWeb"/>
        <w:spacing w:before="0" w:after="120"/>
        <w:ind w:firstLine="697"/>
        <w:jc w:val="both"/>
        <w:rPr>
          <w:sz w:val="28"/>
          <w:szCs w:val="28"/>
        </w:rPr>
      </w:pPr>
      <w:r w:rsidRPr="00CB68A8">
        <w:rPr>
          <w:sz w:val="28"/>
          <w:szCs w:val="28"/>
        </w:rPr>
        <w:t>- TCVN 6294:2007 - Chai chứa khí. Chai chứa khí bằng thép cacbon hàn. Kiểm tra và thử định kỳ;</w:t>
      </w:r>
    </w:p>
    <w:p w:rsidR="00180894" w:rsidRPr="00CB68A8" w:rsidRDefault="00180894" w:rsidP="00180894">
      <w:pPr>
        <w:pStyle w:val="NormalWeb"/>
        <w:spacing w:before="0" w:after="120"/>
        <w:ind w:firstLine="697"/>
        <w:jc w:val="both"/>
        <w:rPr>
          <w:sz w:val="28"/>
          <w:szCs w:val="28"/>
        </w:rPr>
      </w:pPr>
      <w:r w:rsidRPr="00CB68A8">
        <w:rPr>
          <w:sz w:val="28"/>
          <w:szCs w:val="28"/>
        </w:rPr>
        <w:t>- TCVN 6295:1997 - Chai chứa khí. Chai chứa khí không hàn. Tiêu chuẩn an toàn và đặc tính;</w:t>
      </w:r>
    </w:p>
    <w:p w:rsidR="0092753D" w:rsidRPr="00CB68A8" w:rsidRDefault="0092753D" w:rsidP="0092753D">
      <w:pPr>
        <w:autoSpaceDE w:val="0"/>
        <w:autoSpaceDN w:val="0"/>
        <w:adjustRightInd w:val="0"/>
        <w:ind w:firstLine="697"/>
        <w:rPr>
          <w:rFonts w:ascii="Times New Roman" w:hAnsi="Times New Roman"/>
          <w:color w:val="auto"/>
          <w:sz w:val="28"/>
          <w:szCs w:val="28"/>
        </w:rPr>
      </w:pPr>
      <w:r w:rsidRPr="00CB68A8">
        <w:rPr>
          <w:rFonts w:ascii="Times New Roman" w:hAnsi="Times New Roman"/>
          <w:color w:val="auto"/>
          <w:sz w:val="28"/>
          <w:szCs w:val="28"/>
        </w:rPr>
        <w:t>- TCVN 6304-1997 - Chai chứa khí đốt hóa lỏng - yêu cầu trong bảo quản, xếp dỡ và vận chuyển;</w:t>
      </w:r>
    </w:p>
    <w:p w:rsidR="00180894" w:rsidRPr="00CB68A8" w:rsidRDefault="00180894" w:rsidP="00180894">
      <w:pPr>
        <w:pStyle w:val="NormalWeb"/>
        <w:spacing w:before="0" w:after="120"/>
        <w:ind w:firstLine="697"/>
        <w:jc w:val="both"/>
        <w:rPr>
          <w:sz w:val="28"/>
          <w:szCs w:val="28"/>
        </w:rPr>
      </w:pPr>
      <w:r w:rsidRPr="00CB68A8">
        <w:rPr>
          <w:sz w:val="28"/>
          <w:szCs w:val="28"/>
        </w:rPr>
        <w:t>- TCVN 6484:1999 - Khí đốt hoá lỏng (LPG). Xe bồn vận chuyển. Yêu cầu an toàn về thiết kế, chế tạo và sử dụng;</w:t>
      </w:r>
    </w:p>
    <w:p w:rsidR="00180894" w:rsidRPr="00CB68A8" w:rsidRDefault="00180894" w:rsidP="00180894">
      <w:pPr>
        <w:pStyle w:val="NormalWeb"/>
        <w:spacing w:before="0" w:after="120"/>
        <w:ind w:firstLine="697"/>
        <w:jc w:val="both"/>
        <w:rPr>
          <w:sz w:val="28"/>
          <w:szCs w:val="28"/>
        </w:rPr>
      </w:pPr>
      <w:r w:rsidRPr="00CB68A8">
        <w:rPr>
          <w:sz w:val="28"/>
          <w:szCs w:val="28"/>
        </w:rPr>
        <w:t>- TCVN 6485:1999 - Khí đốt hoá lỏng (LPG). Nạp khí vào chai có dung tích nước đến 150 lít. Yêu cầu an toàn;</w:t>
      </w:r>
    </w:p>
    <w:p w:rsidR="00A00DC5" w:rsidRPr="00CB68A8" w:rsidRDefault="00A00DC5" w:rsidP="00A00DC5">
      <w:pPr>
        <w:pStyle w:val="NormalWeb"/>
        <w:spacing w:before="0" w:after="120"/>
        <w:ind w:firstLine="697"/>
        <w:jc w:val="both"/>
        <w:rPr>
          <w:sz w:val="28"/>
          <w:szCs w:val="28"/>
        </w:rPr>
      </w:pPr>
      <w:r w:rsidRPr="00CB68A8">
        <w:rPr>
          <w:sz w:val="28"/>
          <w:szCs w:val="28"/>
        </w:rPr>
        <w:lastRenderedPageBreak/>
        <w:t>- TCVN 6713:2000 - Chai chứa khí. An toàn trong thao tác;</w:t>
      </w:r>
    </w:p>
    <w:p w:rsidR="00A00DC5" w:rsidRPr="00CB68A8" w:rsidRDefault="00A00DC5" w:rsidP="00A00DC5">
      <w:pPr>
        <w:pStyle w:val="NormalWeb"/>
        <w:spacing w:before="0" w:after="120"/>
        <w:ind w:firstLine="697"/>
        <w:jc w:val="both"/>
        <w:rPr>
          <w:sz w:val="28"/>
          <w:szCs w:val="28"/>
        </w:rPr>
      </w:pPr>
      <w:r w:rsidRPr="00CB68A8">
        <w:rPr>
          <w:sz w:val="28"/>
          <w:szCs w:val="28"/>
        </w:rPr>
        <w:t>- TCVN 6714:2000 - Chai chứa khí hoá lỏng (trừ axetylen và khí đốt hoá lỏng). Kiểm tra tại thời điểm nạp khí;</w:t>
      </w:r>
    </w:p>
    <w:p w:rsidR="00180894" w:rsidRPr="00CB68A8" w:rsidRDefault="00180894" w:rsidP="00180894">
      <w:pPr>
        <w:pStyle w:val="NormalWeb"/>
        <w:spacing w:before="0" w:after="120"/>
        <w:ind w:firstLine="697"/>
        <w:jc w:val="both"/>
        <w:rPr>
          <w:sz w:val="28"/>
          <w:szCs w:val="28"/>
        </w:rPr>
      </w:pPr>
      <w:r w:rsidRPr="00CB68A8">
        <w:rPr>
          <w:sz w:val="28"/>
          <w:szCs w:val="28"/>
        </w:rPr>
        <w:t>- TCVN 6872:2001 - Chai chứa khí. Mũ bảo vệ van và vỏ bảo vệ van cho các chai chứa khí công nghiệp và y tế. Thiết kế, kết cấu và thử nghiệm;</w:t>
      </w:r>
    </w:p>
    <w:p w:rsidR="00180894" w:rsidRPr="00CB68A8" w:rsidRDefault="00180894" w:rsidP="00180894">
      <w:pPr>
        <w:pStyle w:val="NormalWeb"/>
        <w:spacing w:before="0" w:after="120"/>
        <w:ind w:firstLine="697"/>
        <w:jc w:val="both"/>
        <w:rPr>
          <w:sz w:val="28"/>
          <w:szCs w:val="28"/>
        </w:rPr>
      </w:pPr>
      <w:r w:rsidRPr="00CB68A8">
        <w:rPr>
          <w:sz w:val="28"/>
          <w:szCs w:val="28"/>
        </w:rPr>
        <w:t>- TCVN 6873:2007 - Chai chứa khí. Giá chai chứa khí nén và khí hoá lỏng (trừ axetylen). Kiểm tra tại thời điểm nạp khí;</w:t>
      </w:r>
    </w:p>
    <w:p w:rsidR="00180894" w:rsidRPr="00CB68A8" w:rsidRDefault="00180894" w:rsidP="00180894">
      <w:pPr>
        <w:pStyle w:val="NormalWeb"/>
        <w:spacing w:before="0" w:after="120"/>
        <w:ind w:firstLine="697"/>
        <w:jc w:val="both"/>
        <w:rPr>
          <w:sz w:val="28"/>
          <w:szCs w:val="28"/>
        </w:rPr>
      </w:pPr>
      <w:r w:rsidRPr="00CB68A8">
        <w:rPr>
          <w:sz w:val="28"/>
          <w:szCs w:val="28"/>
        </w:rPr>
        <w:t>- TCVN 6874-1:2001 - Chai chứa khí di động. Tính tương thích của vật liệu làm chai chứa và làm van với khí chứa. Phần 1: Vật liệu kim loại;</w:t>
      </w:r>
    </w:p>
    <w:p w:rsidR="00180894" w:rsidRPr="00CB68A8" w:rsidRDefault="00180894" w:rsidP="00180894">
      <w:pPr>
        <w:pStyle w:val="NormalWeb"/>
        <w:spacing w:before="0" w:after="120"/>
        <w:ind w:firstLine="697"/>
        <w:jc w:val="both"/>
        <w:rPr>
          <w:sz w:val="28"/>
          <w:szCs w:val="28"/>
        </w:rPr>
      </w:pPr>
      <w:r w:rsidRPr="00CB68A8">
        <w:rPr>
          <w:sz w:val="28"/>
          <w:szCs w:val="28"/>
        </w:rPr>
        <w:t>- TCVN 7051:2002 - Chai chứa khí. Chai chứa khí bằng kim loại không được nạp lại. Đặc tính kỹ thuật và phương pháp thử;</w:t>
      </w:r>
    </w:p>
    <w:p w:rsidR="00180894" w:rsidRPr="00CB68A8" w:rsidRDefault="00180894" w:rsidP="00180894">
      <w:pPr>
        <w:pStyle w:val="NormalWeb"/>
        <w:spacing w:before="0" w:after="120"/>
        <w:ind w:firstLine="697"/>
        <w:jc w:val="both"/>
        <w:rPr>
          <w:sz w:val="28"/>
          <w:szCs w:val="28"/>
        </w:rPr>
      </w:pPr>
      <w:r w:rsidRPr="00CB68A8">
        <w:rPr>
          <w:sz w:val="28"/>
          <w:szCs w:val="28"/>
        </w:rPr>
        <w:t>- TCVN 7163:2002 - Chai chứa khí. Van dùng cho chai chứa khí nạp lại được. Đặc tính kỹ thuật và thử kiểu;</w:t>
      </w:r>
    </w:p>
    <w:p w:rsidR="0092753D" w:rsidRPr="00CB68A8" w:rsidRDefault="0092753D" w:rsidP="003A3038">
      <w:pPr>
        <w:pStyle w:val="NormalWeb"/>
        <w:spacing w:before="0" w:after="120"/>
        <w:ind w:firstLine="697"/>
        <w:jc w:val="both"/>
        <w:rPr>
          <w:sz w:val="28"/>
          <w:szCs w:val="28"/>
        </w:rPr>
      </w:pPr>
      <w:r w:rsidRPr="00CB68A8">
        <w:rPr>
          <w:sz w:val="28"/>
          <w:szCs w:val="28"/>
        </w:rPr>
        <w:t>- TCVN 7388-1:2004 - Chai chứa khí. Chai chứa khí bằng thép không hàn có thể nạp lại được. Thiết kế, kết cấu và thử nghiệm. Phần 1: Chai bằng thép tôi và ram có độ bền kéo nhỏ hơn 1100 MPa;</w:t>
      </w:r>
    </w:p>
    <w:p w:rsidR="00A00DC5" w:rsidRPr="00CB68A8" w:rsidRDefault="00A00DC5" w:rsidP="00A00DC5">
      <w:pPr>
        <w:pStyle w:val="NormalWeb"/>
        <w:spacing w:before="0" w:after="120"/>
        <w:ind w:firstLine="697"/>
        <w:jc w:val="both"/>
        <w:rPr>
          <w:sz w:val="28"/>
          <w:szCs w:val="28"/>
        </w:rPr>
      </w:pPr>
      <w:r w:rsidRPr="00CB68A8">
        <w:rPr>
          <w:sz w:val="28"/>
          <w:szCs w:val="28"/>
        </w:rPr>
        <w:t>- TCVN 7388-2:2004 - Chai chứa khí. Chai chứa khí bằng thép không hàn có thể nạp lại được. Thiết kế, kết cấu và thử nghiệm. Phần 2: Chai bằng thép tôi và ram có độ bền kéo lớn hơn hoặc bằng 1100 MPa;</w:t>
      </w:r>
    </w:p>
    <w:p w:rsidR="0092753D" w:rsidRPr="00CB68A8" w:rsidRDefault="003A3038" w:rsidP="003A3038">
      <w:pPr>
        <w:pStyle w:val="NormalWeb"/>
        <w:spacing w:before="0" w:after="120"/>
        <w:ind w:firstLine="697"/>
        <w:jc w:val="both"/>
        <w:rPr>
          <w:sz w:val="28"/>
          <w:szCs w:val="28"/>
        </w:rPr>
      </w:pPr>
      <w:r w:rsidRPr="00CB68A8">
        <w:rPr>
          <w:sz w:val="28"/>
          <w:szCs w:val="28"/>
        </w:rPr>
        <w:t>-</w:t>
      </w:r>
      <w:r w:rsidR="0092753D" w:rsidRPr="00CB68A8">
        <w:rPr>
          <w:sz w:val="28"/>
          <w:szCs w:val="28"/>
        </w:rPr>
        <w:t xml:space="preserve"> TCVN 7388-3:2004</w:t>
      </w:r>
      <w:r w:rsidRPr="00CB68A8">
        <w:rPr>
          <w:sz w:val="28"/>
          <w:szCs w:val="28"/>
        </w:rPr>
        <w:t xml:space="preserve"> -</w:t>
      </w:r>
      <w:r w:rsidR="0092753D" w:rsidRPr="00CB68A8">
        <w:rPr>
          <w:sz w:val="28"/>
          <w:szCs w:val="28"/>
        </w:rPr>
        <w:t xml:space="preserve"> Chai chứa khí. Chai chứa khí bằng thép không hàn có thể nạp lại được. Thiết kế, kết cấu và thử nghiệm. Phần 3: Chai bằng thép thường hoá.;</w:t>
      </w:r>
    </w:p>
    <w:p w:rsidR="00C45A1E" w:rsidRPr="00CB68A8" w:rsidRDefault="00C45A1E" w:rsidP="003A3038">
      <w:pPr>
        <w:pStyle w:val="NormalWeb"/>
        <w:spacing w:before="0" w:after="120"/>
        <w:ind w:firstLine="697"/>
        <w:jc w:val="both"/>
        <w:rPr>
          <w:sz w:val="28"/>
          <w:szCs w:val="28"/>
        </w:rPr>
      </w:pPr>
      <w:r w:rsidRPr="00CB68A8">
        <w:rPr>
          <w:sz w:val="28"/>
          <w:szCs w:val="28"/>
        </w:rPr>
        <w:t xml:space="preserve">- </w:t>
      </w:r>
      <w:r w:rsidR="0092753D" w:rsidRPr="00CB68A8">
        <w:rPr>
          <w:sz w:val="28"/>
          <w:szCs w:val="28"/>
        </w:rPr>
        <w:t xml:space="preserve">TCVN </w:t>
      </w:r>
      <w:r w:rsidRPr="00CB68A8">
        <w:rPr>
          <w:sz w:val="28"/>
          <w:szCs w:val="28"/>
        </w:rPr>
        <w:t>8616:2010 -</w:t>
      </w:r>
      <w:r w:rsidR="0092753D" w:rsidRPr="00CB68A8">
        <w:rPr>
          <w:sz w:val="28"/>
          <w:szCs w:val="28"/>
        </w:rPr>
        <w:t xml:space="preserve"> Khí thiên nhiên hóa lỏng (LNG). Yêu cầu trong sản xuất, tồn chứa và vận chuyển</w:t>
      </w:r>
      <w:r w:rsidR="00A00DC5" w:rsidRPr="00CB68A8">
        <w:rPr>
          <w:sz w:val="28"/>
          <w:szCs w:val="28"/>
        </w:rPr>
        <w:t>.</w:t>
      </w:r>
    </w:p>
    <w:p w:rsidR="00E9390D" w:rsidRPr="00983460" w:rsidRDefault="00BF2BD9" w:rsidP="004A1571">
      <w:pPr>
        <w:ind w:firstLine="700"/>
        <w:rPr>
          <w:rFonts w:ascii="Times New Roman" w:hAnsi="Times New Roman"/>
          <w:b/>
          <w:color w:val="auto"/>
          <w:sz w:val="28"/>
          <w:szCs w:val="28"/>
        </w:rPr>
      </w:pPr>
      <w:r w:rsidRPr="00983460">
        <w:rPr>
          <w:rFonts w:ascii="Times New Roman" w:hAnsi="Times New Roman"/>
          <w:b/>
          <w:color w:val="auto"/>
          <w:sz w:val="28"/>
          <w:szCs w:val="28"/>
        </w:rPr>
        <w:t>5</w:t>
      </w:r>
      <w:r w:rsidR="00E9390D" w:rsidRPr="00983460">
        <w:rPr>
          <w:rFonts w:ascii="Times New Roman" w:hAnsi="Times New Roman"/>
          <w:b/>
          <w:color w:val="auto"/>
          <w:sz w:val="28"/>
          <w:szCs w:val="28"/>
        </w:rPr>
        <w:t xml:space="preserve">. </w:t>
      </w:r>
      <w:r w:rsidR="00650DF2" w:rsidRPr="00983460">
        <w:rPr>
          <w:rFonts w:ascii="Times New Roman" w:hAnsi="Times New Roman"/>
          <w:b/>
          <w:color w:val="auto"/>
          <w:sz w:val="28"/>
          <w:szCs w:val="28"/>
        </w:rPr>
        <w:t>B</w:t>
      </w:r>
      <w:r w:rsidR="00B007AC" w:rsidRPr="00983460">
        <w:rPr>
          <w:rFonts w:ascii="Times New Roman" w:hAnsi="Times New Roman"/>
          <w:b/>
          <w:color w:val="auto"/>
          <w:sz w:val="28"/>
          <w:szCs w:val="28"/>
        </w:rPr>
        <w:t>ồn bể chuyên dụng</w:t>
      </w:r>
      <w:r w:rsidR="00650DF2" w:rsidRPr="00983460">
        <w:rPr>
          <w:rFonts w:ascii="Times New Roman" w:hAnsi="Times New Roman"/>
          <w:b/>
          <w:color w:val="auto"/>
          <w:sz w:val="28"/>
          <w:szCs w:val="28"/>
        </w:rPr>
        <w:t xml:space="preserve"> </w:t>
      </w:r>
      <w:r w:rsidR="003C02BC" w:rsidRPr="00983460">
        <w:rPr>
          <w:rFonts w:ascii="Times New Roman" w:hAnsi="Times New Roman"/>
          <w:b/>
          <w:color w:val="auto"/>
          <w:sz w:val="28"/>
          <w:szCs w:val="28"/>
        </w:rPr>
        <w:t>lắp</w:t>
      </w:r>
      <w:r w:rsidR="00B74376" w:rsidRPr="00983460">
        <w:rPr>
          <w:rFonts w:ascii="Times New Roman" w:hAnsi="Times New Roman"/>
          <w:b/>
          <w:color w:val="auto"/>
          <w:sz w:val="28"/>
          <w:szCs w:val="28"/>
        </w:rPr>
        <w:t xml:space="preserve"> trên </w:t>
      </w:r>
      <w:r w:rsidR="00FF7567" w:rsidRPr="00983460">
        <w:rPr>
          <w:rFonts w:ascii="Times New Roman" w:hAnsi="Times New Roman"/>
          <w:b/>
          <w:color w:val="auto"/>
          <w:sz w:val="28"/>
          <w:szCs w:val="28"/>
        </w:rPr>
        <w:t>phương tiện vận chuyển</w:t>
      </w:r>
    </w:p>
    <w:p w:rsidR="00E9390D" w:rsidRPr="00CB68A8" w:rsidRDefault="005E6EC2" w:rsidP="004A1571">
      <w:pPr>
        <w:ind w:firstLine="700"/>
        <w:rPr>
          <w:rFonts w:ascii="Times New Roman" w:hAnsi="Times New Roman"/>
          <w:color w:val="auto"/>
          <w:sz w:val="28"/>
          <w:szCs w:val="28"/>
        </w:rPr>
      </w:pPr>
      <w:r w:rsidRPr="00CB68A8">
        <w:rPr>
          <w:rFonts w:ascii="Times New Roman" w:hAnsi="Times New Roman"/>
          <w:color w:val="auto"/>
          <w:sz w:val="28"/>
          <w:szCs w:val="28"/>
        </w:rPr>
        <w:t>-</w:t>
      </w:r>
      <w:r w:rsidR="00BF2BD9" w:rsidRPr="00CB68A8">
        <w:rPr>
          <w:rFonts w:ascii="Times New Roman" w:hAnsi="Times New Roman"/>
          <w:color w:val="auto"/>
          <w:sz w:val="28"/>
          <w:szCs w:val="28"/>
        </w:rPr>
        <w:t xml:space="preserve"> </w:t>
      </w:r>
      <w:r w:rsidR="00B53602" w:rsidRPr="00CB68A8">
        <w:rPr>
          <w:rFonts w:ascii="Times New Roman" w:hAnsi="Times New Roman"/>
          <w:color w:val="auto"/>
          <w:sz w:val="28"/>
          <w:szCs w:val="28"/>
        </w:rPr>
        <w:t>Vật liệu chế tạo b</w:t>
      </w:r>
      <w:r w:rsidR="00B007AC" w:rsidRPr="00CB68A8">
        <w:rPr>
          <w:rFonts w:ascii="Times New Roman" w:hAnsi="Times New Roman"/>
          <w:color w:val="auto"/>
          <w:sz w:val="28"/>
          <w:szCs w:val="28"/>
        </w:rPr>
        <w:t xml:space="preserve">ồn bể chuyên dụng </w:t>
      </w:r>
      <w:r w:rsidR="00B53602" w:rsidRPr="00CB68A8">
        <w:rPr>
          <w:rFonts w:ascii="Times New Roman" w:hAnsi="Times New Roman"/>
          <w:color w:val="auto"/>
          <w:sz w:val="28"/>
          <w:szCs w:val="28"/>
        </w:rPr>
        <w:t>được làm bằng kim loại và phù hợp với hàng công nghiệp nguy hiểm dự kiến chứa bên trong;</w:t>
      </w:r>
      <w:r w:rsidR="00D22006" w:rsidRPr="00CB68A8">
        <w:rPr>
          <w:rFonts w:ascii="Times New Roman" w:hAnsi="Times New Roman"/>
          <w:color w:val="auto"/>
          <w:sz w:val="28"/>
          <w:szCs w:val="28"/>
        </w:rPr>
        <w:t xml:space="preserve"> </w:t>
      </w:r>
    </w:p>
    <w:p w:rsidR="005E6EC2" w:rsidRPr="00CB68A8" w:rsidRDefault="005E6EC2" w:rsidP="004A1571">
      <w:pPr>
        <w:ind w:firstLine="700"/>
        <w:rPr>
          <w:rFonts w:ascii="Times New Roman" w:hAnsi="Times New Roman"/>
          <w:color w:val="auto"/>
          <w:sz w:val="28"/>
          <w:szCs w:val="28"/>
        </w:rPr>
      </w:pPr>
      <w:r w:rsidRPr="00CB68A8">
        <w:rPr>
          <w:rFonts w:ascii="Times New Roman" w:hAnsi="Times New Roman"/>
          <w:color w:val="auto"/>
          <w:sz w:val="28"/>
          <w:szCs w:val="28"/>
        </w:rPr>
        <w:t xml:space="preserve">- </w:t>
      </w:r>
      <w:r w:rsidR="00D22006" w:rsidRPr="00CB68A8">
        <w:rPr>
          <w:rFonts w:ascii="Times New Roman" w:hAnsi="Times New Roman"/>
          <w:color w:val="auto"/>
          <w:sz w:val="28"/>
          <w:szCs w:val="28"/>
        </w:rPr>
        <w:t xml:space="preserve">Trong trường hợp sử dụng thép để chế tạo </w:t>
      </w:r>
      <w:r w:rsidR="00B007AC" w:rsidRPr="00CB68A8">
        <w:rPr>
          <w:rFonts w:ascii="Times New Roman" w:hAnsi="Times New Roman"/>
          <w:color w:val="auto"/>
          <w:sz w:val="28"/>
          <w:szCs w:val="28"/>
        </w:rPr>
        <w:t>bồn bể chuyên dụng</w:t>
      </w:r>
      <w:r w:rsidR="00D22006" w:rsidRPr="00CB68A8">
        <w:rPr>
          <w:rFonts w:ascii="Times New Roman" w:hAnsi="Times New Roman"/>
          <w:color w:val="auto"/>
          <w:sz w:val="28"/>
          <w:szCs w:val="28"/>
        </w:rPr>
        <w:t>, cường độ uốn không vượt quá 460 N/mm</w:t>
      </w:r>
      <w:r w:rsidR="00D22006" w:rsidRPr="00CB68A8">
        <w:rPr>
          <w:rFonts w:ascii="Times New Roman" w:hAnsi="Times New Roman"/>
          <w:color w:val="auto"/>
          <w:sz w:val="28"/>
          <w:szCs w:val="28"/>
          <w:vertAlign w:val="superscript"/>
        </w:rPr>
        <w:t>2</w:t>
      </w:r>
      <w:r w:rsidR="00D22006" w:rsidRPr="00CB68A8">
        <w:rPr>
          <w:rFonts w:ascii="Times New Roman" w:hAnsi="Times New Roman"/>
          <w:color w:val="auto"/>
          <w:sz w:val="28"/>
          <w:szCs w:val="28"/>
        </w:rPr>
        <w:t xml:space="preserve"> và cường độ kéo không vượt quá 725 N/mm</w:t>
      </w:r>
      <w:r w:rsidR="00D22006" w:rsidRPr="00CB68A8">
        <w:rPr>
          <w:rFonts w:ascii="Times New Roman" w:hAnsi="Times New Roman"/>
          <w:color w:val="auto"/>
          <w:sz w:val="28"/>
          <w:szCs w:val="28"/>
          <w:vertAlign w:val="superscript"/>
        </w:rPr>
        <w:t>2</w:t>
      </w:r>
      <w:r w:rsidR="00D22006" w:rsidRPr="00CB68A8">
        <w:rPr>
          <w:rFonts w:ascii="Times New Roman" w:hAnsi="Times New Roman"/>
          <w:color w:val="auto"/>
          <w:sz w:val="28"/>
          <w:szCs w:val="28"/>
        </w:rPr>
        <w:t>;</w:t>
      </w:r>
    </w:p>
    <w:p w:rsidR="00127492" w:rsidRPr="00CB68A8" w:rsidRDefault="00D22006" w:rsidP="004A1571">
      <w:pPr>
        <w:ind w:firstLine="700"/>
        <w:rPr>
          <w:rFonts w:ascii="Times New Roman" w:hAnsi="Times New Roman"/>
          <w:color w:val="auto"/>
          <w:sz w:val="28"/>
          <w:szCs w:val="28"/>
        </w:rPr>
      </w:pPr>
      <w:r w:rsidRPr="00CB68A8">
        <w:rPr>
          <w:rFonts w:ascii="Times New Roman" w:hAnsi="Times New Roman"/>
          <w:color w:val="auto"/>
          <w:sz w:val="28"/>
          <w:szCs w:val="28"/>
        </w:rPr>
        <w:t xml:space="preserve">- </w:t>
      </w:r>
      <w:r w:rsidR="004637A8" w:rsidRPr="00CB68A8">
        <w:rPr>
          <w:rFonts w:ascii="Times New Roman" w:hAnsi="Times New Roman"/>
          <w:color w:val="auto"/>
          <w:sz w:val="28"/>
          <w:szCs w:val="28"/>
        </w:rPr>
        <w:t xml:space="preserve">Chiều dày tối thiểu của </w:t>
      </w:r>
      <w:r w:rsidR="0010011A">
        <w:rPr>
          <w:rFonts w:ascii="Times New Roman" w:hAnsi="Times New Roman"/>
          <w:color w:val="auto"/>
          <w:sz w:val="28"/>
          <w:szCs w:val="28"/>
        </w:rPr>
        <w:t>vỏ bồn</w:t>
      </w:r>
      <w:r w:rsidR="004637A8" w:rsidRPr="00CB68A8">
        <w:rPr>
          <w:rFonts w:ascii="Times New Roman" w:hAnsi="Times New Roman"/>
          <w:color w:val="auto"/>
          <w:sz w:val="28"/>
          <w:szCs w:val="28"/>
        </w:rPr>
        <w:t xml:space="preserve"> được tính theo công thức sau:</w:t>
      </w:r>
    </w:p>
    <w:p w:rsidR="004637A8" w:rsidRPr="00CB68A8" w:rsidRDefault="004637A8" w:rsidP="004A1571">
      <w:pPr>
        <w:ind w:firstLine="700"/>
        <w:rPr>
          <w:rFonts w:ascii="Times New Roman" w:hAnsi="Times New Roman"/>
          <w:color w:val="auto"/>
          <w:sz w:val="28"/>
          <w:szCs w:val="28"/>
        </w:rPr>
      </w:pPr>
      <w:r w:rsidRPr="00CB68A8">
        <w:rPr>
          <w:rFonts w:ascii="Times New Roman" w:hAnsi="Times New Roman"/>
          <w:color w:val="auto"/>
          <w:sz w:val="28"/>
          <w:szCs w:val="28"/>
        </w:rPr>
        <w:tab/>
      </w:r>
      <w:r w:rsidRPr="00CB68A8">
        <w:rPr>
          <w:rFonts w:ascii="Times New Roman" w:hAnsi="Times New Roman"/>
          <w:color w:val="auto"/>
          <w:sz w:val="28"/>
          <w:szCs w:val="28"/>
        </w:rPr>
        <w:tab/>
        <w:t>P</w:t>
      </w:r>
      <w:r w:rsidRPr="00CB68A8">
        <w:rPr>
          <w:rFonts w:ascii="Times New Roman" w:hAnsi="Times New Roman"/>
          <w:color w:val="auto"/>
          <w:sz w:val="28"/>
          <w:szCs w:val="28"/>
          <w:vertAlign w:val="subscript"/>
        </w:rPr>
        <w:t>T</w:t>
      </w:r>
      <w:r w:rsidRPr="00CB68A8">
        <w:rPr>
          <w:rFonts w:ascii="Times New Roman" w:hAnsi="Times New Roman"/>
          <w:color w:val="auto"/>
          <w:sz w:val="28"/>
          <w:szCs w:val="28"/>
        </w:rPr>
        <w:t>D</w:t>
      </w:r>
      <w:r w:rsidRPr="00CB68A8">
        <w:rPr>
          <w:rFonts w:ascii="Times New Roman" w:hAnsi="Times New Roman"/>
          <w:color w:val="auto"/>
          <w:sz w:val="28"/>
          <w:szCs w:val="28"/>
        </w:rPr>
        <w:tab/>
      </w:r>
      <w:r w:rsidRPr="00CB68A8">
        <w:rPr>
          <w:rFonts w:ascii="Times New Roman" w:hAnsi="Times New Roman"/>
          <w:color w:val="auto"/>
          <w:sz w:val="28"/>
          <w:szCs w:val="28"/>
        </w:rPr>
        <w:tab/>
      </w:r>
      <w:r w:rsidRPr="00CB68A8">
        <w:rPr>
          <w:rFonts w:ascii="Times New Roman" w:hAnsi="Times New Roman"/>
          <w:color w:val="auto"/>
          <w:sz w:val="28"/>
          <w:szCs w:val="28"/>
        </w:rPr>
        <w:tab/>
      </w:r>
      <w:r w:rsidRPr="00CB68A8">
        <w:rPr>
          <w:rFonts w:ascii="Times New Roman" w:hAnsi="Times New Roman"/>
          <w:color w:val="auto"/>
          <w:sz w:val="28"/>
          <w:szCs w:val="28"/>
        </w:rPr>
        <w:tab/>
        <w:t>P</w:t>
      </w:r>
      <w:r w:rsidRPr="00CB68A8">
        <w:rPr>
          <w:rFonts w:ascii="Times New Roman" w:hAnsi="Times New Roman"/>
          <w:color w:val="auto"/>
          <w:sz w:val="28"/>
          <w:szCs w:val="28"/>
          <w:vertAlign w:val="subscript"/>
        </w:rPr>
        <w:t>C</w:t>
      </w:r>
      <w:r w:rsidRPr="00CB68A8">
        <w:rPr>
          <w:rFonts w:ascii="Times New Roman" w:hAnsi="Times New Roman"/>
          <w:color w:val="auto"/>
          <w:sz w:val="28"/>
          <w:szCs w:val="28"/>
        </w:rPr>
        <w:t>D</w:t>
      </w:r>
    </w:p>
    <w:p w:rsidR="004637A8" w:rsidRPr="00CB68A8" w:rsidRDefault="004637A8" w:rsidP="004637A8">
      <w:pPr>
        <w:ind w:left="720" w:firstLine="0"/>
        <w:rPr>
          <w:rFonts w:ascii="Times New Roman" w:hAnsi="Times New Roman"/>
          <w:color w:val="auto"/>
          <w:sz w:val="28"/>
          <w:szCs w:val="28"/>
        </w:rPr>
      </w:pPr>
      <w:r w:rsidRPr="00CB68A8">
        <w:rPr>
          <w:rFonts w:ascii="Times New Roman" w:hAnsi="Times New Roman"/>
          <w:color w:val="auto"/>
          <w:sz w:val="28"/>
          <w:szCs w:val="28"/>
        </w:rPr>
        <w:t xml:space="preserve"> e = ------------</w:t>
      </w:r>
      <w:r w:rsidRPr="00CB68A8">
        <w:rPr>
          <w:rFonts w:ascii="Times New Roman" w:hAnsi="Times New Roman"/>
          <w:color w:val="auto"/>
          <w:sz w:val="28"/>
          <w:szCs w:val="28"/>
        </w:rPr>
        <w:tab/>
        <w:t xml:space="preserve">hoặc </w:t>
      </w:r>
      <w:r w:rsidRPr="00CB68A8">
        <w:rPr>
          <w:rFonts w:ascii="Times New Roman" w:hAnsi="Times New Roman"/>
          <w:color w:val="auto"/>
          <w:sz w:val="28"/>
          <w:szCs w:val="28"/>
        </w:rPr>
        <w:tab/>
        <w:t>e = -------------</w:t>
      </w:r>
    </w:p>
    <w:p w:rsidR="004637A8" w:rsidRPr="00CB68A8" w:rsidRDefault="004637A8" w:rsidP="004A1571">
      <w:pPr>
        <w:ind w:firstLine="700"/>
        <w:rPr>
          <w:rFonts w:ascii="Times New Roman" w:hAnsi="Times New Roman"/>
          <w:color w:val="auto"/>
          <w:sz w:val="28"/>
          <w:szCs w:val="28"/>
        </w:rPr>
      </w:pPr>
      <w:r w:rsidRPr="00CB68A8">
        <w:rPr>
          <w:rFonts w:ascii="Times New Roman" w:hAnsi="Times New Roman"/>
          <w:color w:val="auto"/>
          <w:sz w:val="28"/>
          <w:szCs w:val="28"/>
        </w:rPr>
        <w:tab/>
      </w:r>
      <w:r w:rsidRPr="00CB68A8">
        <w:rPr>
          <w:rFonts w:ascii="Times New Roman" w:hAnsi="Times New Roman"/>
          <w:color w:val="auto"/>
          <w:sz w:val="28"/>
          <w:szCs w:val="28"/>
        </w:rPr>
        <w:tab/>
        <w:t xml:space="preserve">2 </w:t>
      </w:r>
      <w:r w:rsidRPr="00CB68A8">
        <w:rPr>
          <w:rFonts w:ascii="Times New Roman" w:hAnsi="Times New Roman"/>
          <w:color w:val="auto"/>
          <w:sz w:val="28"/>
          <w:szCs w:val="28"/>
        </w:rPr>
        <w:sym w:font="Symbol" w:char="F064"/>
      </w:r>
      <w:r w:rsidRPr="00CB68A8">
        <w:rPr>
          <w:rFonts w:ascii="Times New Roman" w:hAnsi="Times New Roman"/>
          <w:color w:val="auto"/>
          <w:sz w:val="28"/>
          <w:szCs w:val="28"/>
        </w:rPr>
        <w:t xml:space="preserve"> </w:t>
      </w:r>
      <w:r w:rsidRPr="00CB68A8">
        <w:rPr>
          <w:rFonts w:ascii="Times New Roman" w:hAnsi="Times New Roman"/>
          <w:color w:val="auto"/>
          <w:sz w:val="28"/>
          <w:szCs w:val="28"/>
        </w:rPr>
        <w:sym w:font="Symbol" w:char="F06C"/>
      </w:r>
      <w:r w:rsidRPr="00CB68A8">
        <w:rPr>
          <w:rFonts w:ascii="Times New Roman" w:hAnsi="Times New Roman"/>
          <w:color w:val="auto"/>
          <w:sz w:val="28"/>
          <w:szCs w:val="28"/>
        </w:rPr>
        <w:tab/>
      </w:r>
      <w:r w:rsidRPr="00CB68A8">
        <w:rPr>
          <w:rFonts w:ascii="Times New Roman" w:hAnsi="Times New Roman"/>
          <w:color w:val="auto"/>
          <w:sz w:val="28"/>
          <w:szCs w:val="28"/>
        </w:rPr>
        <w:tab/>
      </w:r>
      <w:r w:rsidRPr="00CB68A8">
        <w:rPr>
          <w:rFonts w:ascii="Times New Roman" w:hAnsi="Times New Roman"/>
          <w:color w:val="auto"/>
          <w:sz w:val="28"/>
          <w:szCs w:val="28"/>
        </w:rPr>
        <w:tab/>
      </w:r>
      <w:r w:rsidRPr="00CB68A8">
        <w:rPr>
          <w:rFonts w:ascii="Times New Roman" w:hAnsi="Times New Roman"/>
          <w:color w:val="auto"/>
          <w:sz w:val="28"/>
          <w:szCs w:val="28"/>
        </w:rPr>
        <w:tab/>
        <w:t xml:space="preserve">2 </w:t>
      </w:r>
      <w:r w:rsidRPr="00CB68A8">
        <w:rPr>
          <w:rFonts w:ascii="Times New Roman" w:hAnsi="Times New Roman"/>
          <w:color w:val="auto"/>
          <w:sz w:val="28"/>
          <w:szCs w:val="28"/>
        </w:rPr>
        <w:sym w:font="Symbol" w:char="F064"/>
      </w:r>
    </w:p>
    <w:p w:rsidR="004637A8" w:rsidRPr="00CB68A8" w:rsidRDefault="004637A8" w:rsidP="004A1571">
      <w:pPr>
        <w:ind w:firstLine="700"/>
        <w:rPr>
          <w:rFonts w:ascii="Times New Roman" w:hAnsi="Times New Roman"/>
          <w:color w:val="auto"/>
          <w:sz w:val="28"/>
          <w:szCs w:val="28"/>
        </w:rPr>
      </w:pPr>
      <w:r w:rsidRPr="00CB68A8">
        <w:rPr>
          <w:rFonts w:ascii="Times New Roman" w:hAnsi="Times New Roman"/>
          <w:color w:val="auto"/>
          <w:sz w:val="28"/>
          <w:szCs w:val="28"/>
        </w:rPr>
        <w:t>Trong đó:</w:t>
      </w:r>
    </w:p>
    <w:p w:rsidR="004637A8" w:rsidRPr="00CB68A8" w:rsidRDefault="004637A8" w:rsidP="004A1571">
      <w:pPr>
        <w:ind w:firstLine="700"/>
        <w:rPr>
          <w:rFonts w:ascii="Times New Roman" w:hAnsi="Times New Roman"/>
          <w:color w:val="auto"/>
          <w:sz w:val="28"/>
          <w:szCs w:val="28"/>
        </w:rPr>
      </w:pPr>
      <w:r w:rsidRPr="00CB68A8">
        <w:rPr>
          <w:rFonts w:ascii="Times New Roman" w:hAnsi="Times New Roman"/>
          <w:color w:val="auto"/>
          <w:sz w:val="28"/>
          <w:szCs w:val="28"/>
        </w:rPr>
        <w:tab/>
      </w:r>
      <w:r w:rsidRPr="00CB68A8">
        <w:rPr>
          <w:rFonts w:ascii="Times New Roman" w:hAnsi="Times New Roman"/>
          <w:color w:val="auto"/>
          <w:sz w:val="28"/>
          <w:szCs w:val="28"/>
        </w:rPr>
        <w:tab/>
      </w:r>
      <w:r w:rsidRPr="00CB68A8">
        <w:rPr>
          <w:rFonts w:ascii="Times New Roman" w:hAnsi="Times New Roman"/>
          <w:color w:val="auto"/>
          <w:sz w:val="28"/>
          <w:szCs w:val="28"/>
        </w:rPr>
        <w:tab/>
        <w:t xml:space="preserve">e: </w:t>
      </w:r>
      <w:r w:rsidRPr="00CB68A8">
        <w:rPr>
          <w:rFonts w:ascii="Times New Roman" w:hAnsi="Times New Roman"/>
          <w:color w:val="auto"/>
          <w:sz w:val="28"/>
          <w:szCs w:val="28"/>
        </w:rPr>
        <w:tab/>
        <w:t xml:space="preserve">Chiều dày </w:t>
      </w:r>
      <w:r w:rsidR="00EF2F63">
        <w:rPr>
          <w:rFonts w:ascii="Times New Roman" w:hAnsi="Times New Roman"/>
          <w:color w:val="auto"/>
          <w:sz w:val="28"/>
          <w:szCs w:val="28"/>
        </w:rPr>
        <w:t>vỏ</w:t>
      </w:r>
      <w:r w:rsidRPr="00CB68A8">
        <w:rPr>
          <w:rFonts w:ascii="Times New Roman" w:hAnsi="Times New Roman"/>
          <w:color w:val="auto"/>
          <w:sz w:val="28"/>
          <w:szCs w:val="28"/>
        </w:rPr>
        <w:t xml:space="preserve"> </w:t>
      </w:r>
      <w:r w:rsidR="00EF2F63">
        <w:rPr>
          <w:rFonts w:ascii="Times New Roman" w:hAnsi="Times New Roman"/>
          <w:color w:val="auto"/>
          <w:sz w:val="28"/>
          <w:szCs w:val="28"/>
        </w:rPr>
        <w:t>bồn</w:t>
      </w:r>
      <w:r w:rsidR="0065266C" w:rsidRPr="00CB68A8">
        <w:rPr>
          <w:rFonts w:ascii="Times New Roman" w:hAnsi="Times New Roman"/>
          <w:color w:val="auto"/>
          <w:sz w:val="28"/>
          <w:szCs w:val="28"/>
        </w:rPr>
        <w:t xml:space="preserve"> (mm)</w:t>
      </w:r>
    </w:p>
    <w:p w:rsidR="004637A8" w:rsidRPr="00CB68A8" w:rsidRDefault="004637A8" w:rsidP="004A1571">
      <w:pPr>
        <w:ind w:firstLine="700"/>
        <w:rPr>
          <w:rFonts w:ascii="Times New Roman" w:hAnsi="Times New Roman"/>
          <w:color w:val="auto"/>
          <w:sz w:val="28"/>
          <w:szCs w:val="28"/>
        </w:rPr>
      </w:pPr>
      <w:r w:rsidRPr="00CB68A8">
        <w:rPr>
          <w:rFonts w:ascii="Times New Roman" w:hAnsi="Times New Roman"/>
          <w:color w:val="auto"/>
          <w:sz w:val="28"/>
          <w:szCs w:val="28"/>
        </w:rPr>
        <w:lastRenderedPageBreak/>
        <w:tab/>
      </w:r>
      <w:r w:rsidRPr="00CB68A8">
        <w:rPr>
          <w:rFonts w:ascii="Times New Roman" w:hAnsi="Times New Roman"/>
          <w:color w:val="auto"/>
          <w:sz w:val="28"/>
          <w:szCs w:val="28"/>
        </w:rPr>
        <w:tab/>
      </w:r>
      <w:r w:rsidRPr="00CB68A8">
        <w:rPr>
          <w:rFonts w:ascii="Times New Roman" w:hAnsi="Times New Roman"/>
          <w:color w:val="auto"/>
          <w:sz w:val="28"/>
          <w:szCs w:val="28"/>
        </w:rPr>
        <w:tab/>
        <w:t>P</w:t>
      </w:r>
      <w:r w:rsidRPr="00CB68A8">
        <w:rPr>
          <w:rFonts w:ascii="Times New Roman" w:hAnsi="Times New Roman"/>
          <w:color w:val="auto"/>
          <w:sz w:val="28"/>
          <w:szCs w:val="28"/>
          <w:vertAlign w:val="subscript"/>
        </w:rPr>
        <w:t>T</w:t>
      </w:r>
      <w:r w:rsidRPr="00CB68A8">
        <w:rPr>
          <w:rFonts w:ascii="Times New Roman" w:hAnsi="Times New Roman"/>
          <w:color w:val="auto"/>
          <w:sz w:val="28"/>
          <w:szCs w:val="28"/>
        </w:rPr>
        <w:t xml:space="preserve">: </w:t>
      </w:r>
      <w:r w:rsidRPr="00CB68A8">
        <w:rPr>
          <w:rFonts w:ascii="Times New Roman" w:hAnsi="Times New Roman"/>
          <w:color w:val="auto"/>
          <w:sz w:val="28"/>
          <w:szCs w:val="28"/>
        </w:rPr>
        <w:tab/>
        <w:t>Áp lực thử</w:t>
      </w:r>
      <w:r w:rsidR="0065266C" w:rsidRPr="00CB68A8">
        <w:rPr>
          <w:rFonts w:ascii="Times New Roman" w:hAnsi="Times New Roman"/>
          <w:color w:val="auto"/>
          <w:sz w:val="28"/>
          <w:szCs w:val="28"/>
        </w:rPr>
        <w:t xml:space="preserve"> (Mpa)</w:t>
      </w:r>
    </w:p>
    <w:p w:rsidR="004637A8" w:rsidRPr="00CB68A8" w:rsidRDefault="004637A8" w:rsidP="004637A8">
      <w:pPr>
        <w:ind w:firstLine="700"/>
        <w:rPr>
          <w:rFonts w:ascii="Times New Roman" w:hAnsi="Times New Roman"/>
          <w:color w:val="auto"/>
          <w:sz w:val="28"/>
          <w:szCs w:val="28"/>
        </w:rPr>
      </w:pPr>
      <w:r w:rsidRPr="00CB68A8">
        <w:rPr>
          <w:rFonts w:ascii="Times New Roman" w:hAnsi="Times New Roman"/>
          <w:color w:val="auto"/>
          <w:sz w:val="28"/>
          <w:szCs w:val="28"/>
        </w:rPr>
        <w:tab/>
      </w:r>
      <w:r w:rsidRPr="00CB68A8">
        <w:rPr>
          <w:rFonts w:ascii="Times New Roman" w:hAnsi="Times New Roman"/>
          <w:color w:val="auto"/>
          <w:sz w:val="28"/>
          <w:szCs w:val="28"/>
        </w:rPr>
        <w:tab/>
      </w:r>
      <w:r w:rsidRPr="00CB68A8">
        <w:rPr>
          <w:rFonts w:ascii="Times New Roman" w:hAnsi="Times New Roman"/>
          <w:color w:val="auto"/>
          <w:sz w:val="28"/>
          <w:szCs w:val="28"/>
        </w:rPr>
        <w:tab/>
        <w:t>P</w:t>
      </w:r>
      <w:r w:rsidRPr="00CB68A8">
        <w:rPr>
          <w:rFonts w:ascii="Times New Roman" w:hAnsi="Times New Roman"/>
          <w:color w:val="auto"/>
          <w:sz w:val="28"/>
          <w:szCs w:val="28"/>
          <w:vertAlign w:val="subscript"/>
        </w:rPr>
        <w:t>T</w:t>
      </w:r>
      <w:r w:rsidRPr="00CB68A8">
        <w:rPr>
          <w:rFonts w:ascii="Times New Roman" w:hAnsi="Times New Roman"/>
          <w:color w:val="auto"/>
          <w:sz w:val="28"/>
          <w:szCs w:val="28"/>
        </w:rPr>
        <w:t xml:space="preserve">: </w:t>
      </w:r>
      <w:r w:rsidRPr="00CB68A8">
        <w:rPr>
          <w:rFonts w:ascii="Times New Roman" w:hAnsi="Times New Roman"/>
          <w:color w:val="auto"/>
          <w:sz w:val="28"/>
          <w:szCs w:val="28"/>
        </w:rPr>
        <w:tab/>
        <w:t>Áp lực tính toán</w:t>
      </w:r>
      <w:r w:rsidR="0065266C" w:rsidRPr="00CB68A8">
        <w:rPr>
          <w:rFonts w:ascii="Times New Roman" w:hAnsi="Times New Roman"/>
          <w:color w:val="auto"/>
          <w:sz w:val="28"/>
          <w:szCs w:val="28"/>
        </w:rPr>
        <w:t xml:space="preserve"> (Mpa)</w:t>
      </w:r>
    </w:p>
    <w:p w:rsidR="004637A8" w:rsidRPr="00CB68A8" w:rsidRDefault="004637A8" w:rsidP="004A1571">
      <w:pPr>
        <w:ind w:firstLine="700"/>
        <w:rPr>
          <w:rFonts w:ascii="Times New Roman" w:hAnsi="Times New Roman"/>
          <w:color w:val="auto"/>
          <w:sz w:val="28"/>
          <w:szCs w:val="28"/>
        </w:rPr>
      </w:pPr>
      <w:r w:rsidRPr="00CB68A8">
        <w:rPr>
          <w:rFonts w:ascii="Times New Roman" w:hAnsi="Times New Roman"/>
          <w:color w:val="auto"/>
          <w:sz w:val="28"/>
          <w:szCs w:val="28"/>
        </w:rPr>
        <w:tab/>
      </w:r>
      <w:r w:rsidRPr="00CB68A8">
        <w:rPr>
          <w:rFonts w:ascii="Times New Roman" w:hAnsi="Times New Roman"/>
          <w:color w:val="auto"/>
          <w:sz w:val="28"/>
          <w:szCs w:val="28"/>
        </w:rPr>
        <w:tab/>
      </w:r>
      <w:r w:rsidRPr="00CB68A8">
        <w:rPr>
          <w:rFonts w:ascii="Times New Roman" w:hAnsi="Times New Roman"/>
          <w:color w:val="auto"/>
          <w:sz w:val="28"/>
          <w:szCs w:val="28"/>
        </w:rPr>
        <w:tab/>
        <w:t>D:</w:t>
      </w:r>
      <w:r w:rsidRPr="00CB68A8">
        <w:rPr>
          <w:rFonts w:ascii="Times New Roman" w:hAnsi="Times New Roman"/>
          <w:color w:val="auto"/>
          <w:sz w:val="28"/>
          <w:szCs w:val="28"/>
        </w:rPr>
        <w:tab/>
        <w:t xml:space="preserve">Đường kính </w:t>
      </w:r>
      <w:r w:rsidR="00466BD1">
        <w:rPr>
          <w:rFonts w:ascii="Times New Roman" w:hAnsi="Times New Roman"/>
          <w:color w:val="auto"/>
          <w:sz w:val="28"/>
          <w:szCs w:val="28"/>
        </w:rPr>
        <w:t>vỏ bồn</w:t>
      </w:r>
      <w:r w:rsidR="0065266C" w:rsidRPr="00CB68A8">
        <w:rPr>
          <w:rFonts w:ascii="Times New Roman" w:hAnsi="Times New Roman"/>
          <w:color w:val="auto"/>
          <w:sz w:val="28"/>
          <w:szCs w:val="28"/>
        </w:rPr>
        <w:t xml:space="preserve"> (mm)</w:t>
      </w:r>
    </w:p>
    <w:p w:rsidR="004637A8" w:rsidRPr="00CB68A8" w:rsidRDefault="004637A8" w:rsidP="004A1571">
      <w:pPr>
        <w:ind w:firstLine="700"/>
        <w:rPr>
          <w:rFonts w:ascii="Times New Roman" w:hAnsi="Times New Roman"/>
          <w:color w:val="auto"/>
          <w:sz w:val="28"/>
          <w:szCs w:val="28"/>
        </w:rPr>
      </w:pPr>
      <w:r w:rsidRPr="00CB68A8">
        <w:rPr>
          <w:rFonts w:ascii="Times New Roman" w:hAnsi="Times New Roman"/>
          <w:color w:val="auto"/>
          <w:sz w:val="28"/>
          <w:szCs w:val="28"/>
        </w:rPr>
        <w:tab/>
      </w:r>
      <w:r w:rsidRPr="00CB68A8">
        <w:rPr>
          <w:rFonts w:ascii="Times New Roman" w:hAnsi="Times New Roman"/>
          <w:color w:val="auto"/>
          <w:sz w:val="28"/>
          <w:szCs w:val="28"/>
        </w:rPr>
        <w:tab/>
      </w:r>
      <w:r w:rsidRPr="00CB68A8">
        <w:rPr>
          <w:rFonts w:ascii="Times New Roman" w:hAnsi="Times New Roman"/>
          <w:color w:val="auto"/>
          <w:sz w:val="28"/>
          <w:szCs w:val="28"/>
        </w:rPr>
        <w:tab/>
      </w:r>
      <w:r w:rsidRPr="00CB68A8">
        <w:rPr>
          <w:rFonts w:ascii="Times New Roman" w:hAnsi="Times New Roman"/>
          <w:color w:val="auto"/>
          <w:sz w:val="28"/>
          <w:szCs w:val="28"/>
        </w:rPr>
        <w:sym w:font="Symbol" w:char="F064"/>
      </w:r>
      <w:r w:rsidRPr="00CB68A8">
        <w:rPr>
          <w:rFonts w:ascii="Times New Roman" w:hAnsi="Times New Roman"/>
          <w:color w:val="auto"/>
          <w:sz w:val="28"/>
          <w:szCs w:val="28"/>
        </w:rPr>
        <w:t>:</w:t>
      </w:r>
      <w:r w:rsidRPr="00CB68A8">
        <w:rPr>
          <w:rFonts w:ascii="Times New Roman" w:hAnsi="Times New Roman"/>
          <w:color w:val="auto"/>
          <w:sz w:val="28"/>
          <w:szCs w:val="28"/>
        </w:rPr>
        <w:tab/>
        <w:t>Ứng suất của vật liệu chế tạo</w:t>
      </w:r>
      <w:r w:rsidR="0065266C" w:rsidRPr="00CB68A8">
        <w:rPr>
          <w:rFonts w:ascii="Times New Roman" w:hAnsi="Times New Roman"/>
          <w:color w:val="auto"/>
          <w:sz w:val="28"/>
          <w:szCs w:val="28"/>
        </w:rPr>
        <w:t xml:space="preserve"> (N/mm</w:t>
      </w:r>
      <w:r w:rsidR="0065266C" w:rsidRPr="00CB68A8">
        <w:rPr>
          <w:rFonts w:ascii="Times New Roman" w:hAnsi="Times New Roman"/>
          <w:color w:val="auto"/>
          <w:sz w:val="28"/>
          <w:szCs w:val="28"/>
          <w:vertAlign w:val="superscript"/>
        </w:rPr>
        <w:t>2</w:t>
      </w:r>
      <w:r w:rsidR="0065266C" w:rsidRPr="00CB68A8">
        <w:rPr>
          <w:rFonts w:ascii="Times New Roman" w:hAnsi="Times New Roman"/>
          <w:color w:val="auto"/>
          <w:sz w:val="28"/>
          <w:szCs w:val="28"/>
        </w:rPr>
        <w:t>)</w:t>
      </w:r>
    </w:p>
    <w:p w:rsidR="004637A8" w:rsidRPr="00CB68A8" w:rsidRDefault="004637A8" w:rsidP="004A1571">
      <w:pPr>
        <w:ind w:firstLine="700"/>
        <w:rPr>
          <w:rFonts w:ascii="Times New Roman" w:hAnsi="Times New Roman"/>
          <w:color w:val="auto"/>
          <w:sz w:val="28"/>
          <w:szCs w:val="28"/>
        </w:rPr>
      </w:pPr>
      <w:r w:rsidRPr="00CB68A8">
        <w:rPr>
          <w:rFonts w:ascii="Times New Roman" w:hAnsi="Times New Roman"/>
          <w:color w:val="auto"/>
          <w:sz w:val="28"/>
          <w:szCs w:val="28"/>
        </w:rPr>
        <w:tab/>
      </w:r>
      <w:r w:rsidRPr="00CB68A8">
        <w:rPr>
          <w:rFonts w:ascii="Times New Roman" w:hAnsi="Times New Roman"/>
          <w:color w:val="auto"/>
          <w:sz w:val="28"/>
          <w:szCs w:val="28"/>
        </w:rPr>
        <w:tab/>
      </w:r>
      <w:r w:rsidRPr="00CB68A8">
        <w:rPr>
          <w:rFonts w:ascii="Times New Roman" w:hAnsi="Times New Roman"/>
          <w:color w:val="auto"/>
          <w:sz w:val="28"/>
          <w:szCs w:val="28"/>
        </w:rPr>
        <w:tab/>
      </w:r>
      <w:r w:rsidRPr="00CB68A8">
        <w:rPr>
          <w:rFonts w:ascii="Times New Roman" w:hAnsi="Times New Roman"/>
          <w:color w:val="auto"/>
          <w:sz w:val="28"/>
          <w:szCs w:val="28"/>
        </w:rPr>
        <w:sym w:font="Symbol" w:char="F06C"/>
      </w:r>
      <w:r w:rsidR="0065266C" w:rsidRPr="00CB68A8">
        <w:rPr>
          <w:rFonts w:ascii="Times New Roman" w:hAnsi="Times New Roman"/>
          <w:color w:val="auto"/>
          <w:sz w:val="28"/>
          <w:szCs w:val="28"/>
        </w:rPr>
        <w:t>:</w:t>
      </w:r>
      <w:r w:rsidR="0065266C" w:rsidRPr="00CB68A8">
        <w:rPr>
          <w:rFonts w:ascii="Times New Roman" w:hAnsi="Times New Roman"/>
          <w:color w:val="auto"/>
          <w:sz w:val="28"/>
          <w:szCs w:val="28"/>
        </w:rPr>
        <w:tab/>
        <w:t>Hệ số hàn</w:t>
      </w:r>
    </w:p>
    <w:p w:rsidR="00584C91" w:rsidRPr="00CB68A8" w:rsidRDefault="00584C91" w:rsidP="004A1571">
      <w:pPr>
        <w:ind w:firstLine="700"/>
        <w:rPr>
          <w:rFonts w:ascii="Times New Roman" w:hAnsi="Times New Roman"/>
          <w:color w:val="auto"/>
          <w:sz w:val="28"/>
          <w:szCs w:val="28"/>
        </w:rPr>
      </w:pPr>
      <w:r w:rsidRPr="00CB68A8">
        <w:rPr>
          <w:rFonts w:ascii="Times New Roman" w:hAnsi="Times New Roman"/>
          <w:color w:val="auto"/>
          <w:sz w:val="28"/>
          <w:szCs w:val="28"/>
        </w:rPr>
        <w:t xml:space="preserve">Hệ số </w:t>
      </w:r>
      <w:r w:rsidRPr="00CB68A8">
        <w:rPr>
          <w:rFonts w:ascii="Times New Roman" w:hAnsi="Times New Roman"/>
          <w:color w:val="auto"/>
          <w:sz w:val="28"/>
          <w:szCs w:val="28"/>
        </w:rPr>
        <w:sym w:font="Symbol" w:char="F06C"/>
      </w:r>
      <w:r w:rsidRPr="00CB68A8">
        <w:rPr>
          <w:rFonts w:ascii="Times New Roman" w:hAnsi="Times New Roman"/>
          <w:color w:val="auto"/>
          <w:sz w:val="28"/>
          <w:szCs w:val="28"/>
        </w:rPr>
        <w:t xml:space="preserve"> = 0,8 trong trường hợp </w:t>
      </w:r>
      <w:r w:rsidR="008B6FF3" w:rsidRPr="00CB68A8">
        <w:rPr>
          <w:rFonts w:ascii="Times New Roman" w:hAnsi="Times New Roman"/>
          <w:color w:val="auto"/>
          <w:sz w:val="28"/>
          <w:szCs w:val="28"/>
        </w:rPr>
        <w:t>tất cả các mối hàn chữ “T” với tổng chiều dài mối hàn kiểm tra không</w:t>
      </w:r>
      <w:r w:rsidRPr="00CB68A8">
        <w:rPr>
          <w:rFonts w:ascii="Times New Roman" w:hAnsi="Times New Roman"/>
          <w:color w:val="auto"/>
          <w:sz w:val="28"/>
          <w:szCs w:val="28"/>
        </w:rPr>
        <w:t xml:space="preserve"> </w:t>
      </w:r>
      <w:r w:rsidR="00D01BFE" w:rsidRPr="00CB68A8">
        <w:rPr>
          <w:rFonts w:ascii="Times New Roman" w:hAnsi="Times New Roman"/>
          <w:color w:val="auto"/>
          <w:sz w:val="28"/>
          <w:szCs w:val="28"/>
        </w:rPr>
        <w:t>nhỏ</w:t>
      </w:r>
      <w:r w:rsidR="008B6FF3" w:rsidRPr="00CB68A8">
        <w:rPr>
          <w:rFonts w:ascii="Times New Roman" w:hAnsi="Times New Roman"/>
          <w:color w:val="auto"/>
          <w:sz w:val="28"/>
          <w:szCs w:val="28"/>
        </w:rPr>
        <w:t xml:space="preserve"> hơn 10%</w:t>
      </w:r>
      <w:r w:rsidR="00D01BFE" w:rsidRPr="00CB68A8">
        <w:rPr>
          <w:rFonts w:ascii="Times New Roman" w:hAnsi="Times New Roman"/>
          <w:color w:val="auto"/>
          <w:sz w:val="28"/>
          <w:szCs w:val="28"/>
        </w:rPr>
        <w:t xml:space="preserve"> tổng chiều dài mối hàn;</w:t>
      </w:r>
      <w:r w:rsidR="005B0C8D" w:rsidRPr="00CB68A8">
        <w:rPr>
          <w:rFonts w:ascii="Times New Roman" w:hAnsi="Times New Roman"/>
          <w:color w:val="auto"/>
          <w:sz w:val="28"/>
          <w:szCs w:val="28"/>
        </w:rPr>
        <w:t xml:space="preserve"> </w:t>
      </w:r>
      <w:r w:rsidR="005B0C8D" w:rsidRPr="00CB68A8">
        <w:rPr>
          <w:rFonts w:ascii="Times New Roman" w:hAnsi="Times New Roman"/>
          <w:color w:val="auto"/>
          <w:sz w:val="28"/>
          <w:szCs w:val="28"/>
        </w:rPr>
        <w:sym w:font="Symbol" w:char="F06C"/>
      </w:r>
      <w:r w:rsidR="005B0C8D" w:rsidRPr="00CB68A8">
        <w:rPr>
          <w:rFonts w:ascii="Times New Roman" w:hAnsi="Times New Roman"/>
          <w:color w:val="auto"/>
          <w:sz w:val="28"/>
          <w:szCs w:val="28"/>
        </w:rPr>
        <w:t xml:space="preserve"> = 0,9 trong trường hợp</w:t>
      </w:r>
      <w:r w:rsidR="00D01BFE" w:rsidRPr="00CB68A8">
        <w:rPr>
          <w:rFonts w:ascii="Times New Roman" w:hAnsi="Times New Roman"/>
          <w:color w:val="auto"/>
          <w:sz w:val="28"/>
          <w:szCs w:val="28"/>
        </w:rPr>
        <w:t xml:space="preserve"> kiểm tra không nhỏ hơn 25% tổng chiều dài mối hàn</w:t>
      </w:r>
      <w:r w:rsidR="005B0C8D" w:rsidRPr="00CB68A8">
        <w:rPr>
          <w:rFonts w:ascii="Times New Roman" w:hAnsi="Times New Roman"/>
          <w:color w:val="auto"/>
          <w:sz w:val="28"/>
          <w:szCs w:val="28"/>
        </w:rPr>
        <w:t xml:space="preserve">, </w:t>
      </w:r>
      <w:r w:rsidR="005B0C8D" w:rsidRPr="00CB68A8">
        <w:rPr>
          <w:rFonts w:ascii="Times New Roman" w:hAnsi="Times New Roman"/>
          <w:color w:val="auto"/>
          <w:sz w:val="28"/>
          <w:szCs w:val="28"/>
        </w:rPr>
        <w:sym w:font="Symbol" w:char="F06C"/>
      </w:r>
      <w:r w:rsidR="005B0C8D" w:rsidRPr="00CB68A8">
        <w:rPr>
          <w:rFonts w:ascii="Times New Roman" w:hAnsi="Times New Roman"/>
          <w:color w:val="auto"/>
          <w:sz w:val="28"/>
          <w:szCs w:val="28"/>
        </w:rPr>
        <w:t xml:space="preserve"> = 1 trong trường hợp </w:t>
      </w:r>
      <w:r w:rsidR="00D01BFE" w:rsidRPr="00CB68A8">
        <w:rPr>
          <w:rFonts w:ascii="Times New Roman" w:hAnsi="Times New Roman"/>
          <w:color w:val="auto"/>
          <w:sz w:val="28"/>
          <w:szCs w:val="28"/>
        </w:rPr>
        <w:t>tất cả các mối hàn được kiểm tra.</w:t>
      </w:r>
    </w:p>
    <w:p w:rsidR="0065266C" w:rsidRPr="00CB68A8" w:rsidRDefault="0065266C" w:rsidP="004A1571">
      <w:pPr>
        <w:ind w:firstLine="700"/>
        <w:rPr>
          <w:rFonts w:ascii="Times New Roman" w:hAnsi="Times New Roman"/>
          <w:color w:val="auto"/>
          <w:sz w:val="28"/>
          <w:szCs w:val="28"/>
        </w:rPr>
      </w:pPr>
      <w:r w:rsidRPr="00CB68A8">
        <w:rPr>
          <w:rFonts w:ascii="Times New Roman" w:hAnsi="Times New Roman"/>
          <w:color w:val="auto"/>
          <w:sz w:val="28"/>
          <w:szCs w:val="28"/>
        </w:rPr>
        <w:t xml:space="preserve">Chiều dày </w:t>
      </w:r>
      <w:r w:rsidR="00FF092C" w:rsidRPr="00CB68A8">
        <w:rPr>
          <w:rFonts w:ascii="Times New Roman" w:hAnsi="Times New Roman"/>
          <w:color w:val="auto"/>
          <w:sz w:val="28"/>
          <w:szCs w:val="28"/>
        </w:rPr>
        <w:t>bồn bể chuyên dụng</w:t>
      </w:r>
      <w:r w:rsidRPr="00CB68A8">
        <w:rPr>
          <w:rFonts w:ascii="Times New Roman" w:hAnsi="Times New Roman"/>
          <w:color w:val="auto"/>
          <w:sz w:val="28"/>
          <w:szCs w:val="28"/>
        </w:rPr>
        <w:t xml:space="preserve"> không nhỏ hơn quy định trong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8"/>
        <w:gridCol w:w="4340"/>
        <w:gridCol w:w="1820"/>
        <w:gridCol w:w="1903"/>
      </w:tblGrid>
      <w:tr w:rsidR="0065266C" w:rsidRPr="00B81207">
        <w:tc>
          <w:tcPr>
            <w:tcW w:w="1088" w:type="dxa"/>
          </w:tcPr>
          <w:p w:rsidR="0065266C" w:rsidRPr="00B81207" w:rsidRDefault="0065266C" w:rsidP="00B81207">
            <w:pPr>
              <w:spacing w:before="120"/>
              <w:ind w:firstLine="0"/>
              <w:rPr>
                <w:rFonts w:ascii="Times New Roman" w:hAnsi="Times New Roman"/>
                <w:color w:val="auto"/>
                <w:sz w:val="28"/>
                <w:szCs w:val="28"/>
              </w:rPr>
            </w:pPr>
          </w:p>
        </w:tc>
        <w:tc>
          <w:tcPr>
            <w:tcW w:w="4340" w:type="dxa"/>
          </w:tcPr>
          <w:p w:rsidR="0065266C" w:rsidRPr="00B81207" w:rsidRDefault="0065266C" w:rsidP="00B81207">
            <w:pPr>
              <w:spacing w:before="120"/>
              <w:ind w:firstLine="0"/>
              <w:jc w:val="center"/>
              <w:rPr>
                <w:rFonts w:ascii="Times New Roman" w:hAnsi="Times New Roman"/>
                <w:color w:val="auto"/>
                <w:sz w:val="28"/>
                <w:szCs w:val="28"/>
              </w:rPr>
            </w:pPr>
            <w:r w:rsidRPr="00B81207">
              <w:rPr>
                <w:rFonts w:ascii="Times New Roman" w:hAnsi="Times New Roman"/>
                <w:color w:val="auto"/>
                <w:sz w:val="28"/>
                <w:szCs w:val="28"/>
              </w:rPr>
              <w:t>Đường kính bao bì, thùng chứa</w:t>
            </w:r>
          </w:p>
        </w:tc>
        <w:tc>
          <w:tcPr>
            <w:tcW w:w="1820" w:type="dxa"/>
          </w:tcPr>
          <w:p w:rsidR="0065266C" w:rsidRPr="00B81207" w:rsidRDefault="0065266C" w:rsidP="00B81207">
            <w:pPr>
              <w:spacing w:before="120"/>
              <w:ind w:firstLine="0"/>
              <w:jc w:val="center"/>
              <w:rPr>
                <w:rFonts w:ascii="Times New Roman" w:hAnsi="Times New Roman"/>
                <w:color w:val="auto"/>
                <w:sz w:val="28"/>
                <w:szCs w:val="28"/>
              </w:rPr>
            </w:pPr>
            <w:r w:rsidRPr="00B81207">
              <w:rPr>
                <w:rFonts w:ascii="Times New Roman" w:hAnsi="Times New Roman"/>
                <w:color w:val="auto"/>
                <w:sz w:val="28"/>
                <w:szCs w:val="28"/>
              </w:rPr>
              <w:sym w:font="Symbol" w:char="F0A3"/>
            </w:r>
            <w:r w:rsidRPr="00B81207">
              <w:rPr>
                <w:rFonts w:ascii="Times New Roman" w:hAnsi="Times New Roman"/>
                <w:color w:val="auto"/>
                <w:sz w:val="28"/>
                <w:szCs w:val="28"/>
              </w:rPr>
              <w:t xml:space="preserve"> 1,80 m</w:t>
            </w:r>
          </w:p>
        </w:tc>
        <w:tc>
          <w:tcPr>
            <w:tcW w:w="1903" w:type="dxa"/>
          </w:tcPr>
          <w:p w:rsidR="0065266C" w:rsidRPr="00B81207" w:rsidRDefault="0065266C" w:rsidP="00B81207">
            <w:pPr>
              <w:spacing w:before="120"/>
              <w:ind w:firstLine="0"/>
              <w:jc w:val="center"/>
              <w:rPr>
                <w:rFonts w:ascii="Times New Roman" w:hAnsi="Times New Roman"/>
                <w:color w:val="auto"/>
                <w:sz w:val="28"/>
                <w:szCs w:val="28"/>
              </w:rPr>
            </w:pPr>
            <w:r w:rsidRPr="00B81207">
              <w:rPr>
                <w:rFonts w:ascii="Times New Roman" w:hAnsi="Times New Roman"/>
                <w:color w:val="auto"/>
                <w:sz w:val="28"/>
                <w:szCs w:val="28"/>
              </w:rPr>
              <w:t>&gt; 1,80 m</w:t>
            </w:r>
          </w:p>
        </w:tc>
      </w:tr>
      <w:tr w:rsidR="0065266C" w:rsidRPr="00B81207">
        <w:tc>
          <w:tcPr>
            <w:tcW w:w="1088" w:type="dxa"/>
            <w:vMerge w:val="restart"/>
            <w:textDirection w:val="btLr"/>
          </w:tcPr>
          <w:p w:rsidR="0065266C" w:rsidRPr="00B81207" w:rsidRDefault="0065266C" w:rsidP="00B81207">
            <w:pPr>
              <w:spacing w:before="120"/>
              <w:ind w:left="113" w:right="113" w:firstLine="0"/>
              <w:jc w:val="center"/>
              <w:rPr>
                <w:rFonts w:ascii="Times New Roman" w:hAnsi="Times New Roman"/>
                <w:color w:val="auto"/>
                <w:sz w:val="28"/>
                <w:szCs w:val="28"/>
              </w:rPr>
            </w:pPr>
            <w:r w:rsidRPr="00B81207">
              <w:rPr>
                <w:rFonts w:ascii="Times New Roman" w:hAnsi="Times New Roman"/>
                <w:color w:val="auto"/>
                <w:sz w:val="28"/>
                <w:szCs w:val="28"/>
              </w:rPr>
              <w:t>Chiều dày tối thiểu (mm)</w:t>
            </w:r>
          </w:p>
        </w:tc>
        <w:tc>
          <w:tcPr>
            <w:tcW w:w="4340" w:type="dxa"/>
          </w:tcPr>
          <w:p w:rsidR="0065266C" w:rsidRPr="00B81207" w:rsidRDefault="0065266C" w:rsidP="00B81207">
            <w:pPr>
              <w:spacing w:before="120"/>
              <w:ind w:firstLine="0"/>
              <w:jc w:val="left"/>
              <w:rPr>
                <w:rFonts w:ascii="Times New Roman" w:hAnsi="Times New Roman"/>
                <w:color w:val="auto"/>
                <w:sz w:val="28"/>
                <w:szCs w:val="28"/>
              </w:rPr>
            </w:pPr>
            <w:r w:rsidRPr="00B81207">
              <w:rPr>
                <w:rFonts w:ascii="Times New Roman" w:hAnsi="Times New Roman"/>
                <w:color w:val="auto"/>
                <w:sz w:val="28"/>
                <w:szCs w:val="28"/>
              </w:rPr>
              <w:t>Thép không gỉ</w:t>
            </w:r>
          </w:p>
        </w:tc>
        <w:tc>
          <w:tcPr>
            <w:tcW w:w="1820" w:type="dxa"/>
          </w:tcPr>
          <w:p w:rsidR="0065266C" w:rsidRPr="00B81207" w:rsidRDefault="0065266C" w:rsidP="00B81207">
            <w:pPr>
              <w:spacing w:before="120"/>
              <w:ind w:firstLine="0"/>
              <w:jc w:val="center"/>
              <w:rPr>
                <w:rFonts w:ascii="Times New Roman" w:hAnsi="Times New Roman"/>
                <w:color w:val="auto"/>
                <w:sz w:val="28"/>
                <w:szCs w:val="28"/>
              </w:rPr>
            </w:pPr>
            <w:r w:rsidRPr="00B81207">
              <w:rPr>
                <w:rFonts w:ascii="Times New Roman" w:hAnsi="Times New Roman"/>
                <w:color w:val="auto"/>
                <w:sz w:val="28"/>
                <w:szCs w:val="28"/>
              </w:rPr>
              <w:t>2,5</w:t>
            </w:r>
          </w:p>
        </w:tc>
        <w:tc>
          <w:tcPr>
            <w:tcW w:w="1903" w:type="dxa"/>
          </w:tcPr>
          <w:p w:rsidR="0065266C" w:rsidRPr="00B81207" w:rsidRDefault="0065266C" w:rsidP="00B81207">
            <w:pPr>
              <w:spacing w:before="120"/>
              <w:ind w:firstLine="0"/>
              <w:jc w:val="center"/>
              <w:rPr>
                <w:rFonts w:ascii="Times New Roman" w:hAnsi="Times New Roman"/>
                <w:color w:val="auto"/>
                <w:sz w:val="28"/>
                <w:szCs w:val="28"/>
              </w:rPr>
            </w:pPr>
            <w:r w:rsidRPr="00B81207">
              <w:rPr>
                <w:rFonts w:ascii="Times New Roman" w:hAnsi="Times New Roman"/>
                <w:color w:val="auto"/>
                <w:sz w:val="28"/>
                <w:szCs w:val="28"/>
              </w:rPr>
              <w:t>3</w:t>
            </w:r>
          </w:p>
        </w:tc>
      </w:tr>
      <w:tr w:rsidR="0065266C" w:rsidRPr="00B81207">
        <w:tc>
          <w:tcPr>
            <w:tcW w:w="1088" w:type="dxa"/>
            <w:vMerge/>
          </w:tcPr>
          <w:p w:rsidR="0065266C" w:rsidRPr="00B81207" w:rsidRDefault="0065266C" w:rsidP="00B81207">
            <w:pPr>
              <w:spacing w:before="120"/>
              <w:ind w:firstLine="0"/>
              <w:rPr>
                <w:rFonts w:ascii="Times New Roman" w:hAnsi="Times New Roman"/>
                <w:color w:val="auto"/>
                <w:sz w:val="28"/>
                <w:szCs w:val="28"/>
              </w:rPr>
            </w:pPr>
          </w:p>
        </w:tc>
        <w:tc>
          <w:tcPr>
            <w:tcW w:w="4340" w:type="dxa"/>
          </w:tcPr>
          <w:p w:rsidR="0065266C" w:rsidRPr="00B81207" w:rsidRDefault="0065266C" w:rsidP="00B81207">
            <w:pPr>
              <w:spacing w:before="120"/>
              <w:ind w:firstLine="0"/>
              <w:jc w:val="left"/>
              <w:rPr>
                <w:rFonts w:ascii="Times New Roman" w:hAnsi="Times New Roman"/>
                <w:color w:val="auto"/>
                <w:sz w:val="28"/>
                <w:szCs w:val="28"/>
              </w:rPr>
            </w:pPr>
            <w:r w:rsidRPr="00B81207">
              <w:rPr>
                <w:rFonts w:ascii="Times New Roman" w:hAnsi="Times New Roman"/>
                <w:color w:val="auto"/>
                <w:sz w:val="28"/>
                <w:szCs w:val="28"/>
              </w:rPr>
              <w:t>Thép khác</w:t>
            </w:r>
          </w:p>
        </w:tc>
        <w:tc>
          <w:tcPr>
            <w:tcW w:w="1820" w:type="dxa"/>
          </w:tcPr>
          <w:p w:rsidR="0065266C" w:rsidRPr="00B81207" w:rsidRDefault="0065266C" w:rsidP="00B81207">
            <w:pPr>
              <w:spacing w:before="120"/>
              <w:ind w:firstLine="0"/>
              <w:jc w:val="center"/>
              <w:rPr>
                <w:rFonts w:ascii="Times New Roman" w:hAnsi="Times New Roman"/>
                <w:color w:val="auto"/>
                <w:sz w:val="28"/>
                <w:szCs w:val="28"/>
              </w:rPr>
            </w:pPr>
            <w:r w:rsidRPr="00B81207">
              <w:rPr>
                <w:rFonts w:ascii="Times New Roman" w:hAnsi="Times New Roman"/>
                <w:color w:val="auto"/>
                <w:sz w:val="28"/>
                <w:szCs w:val="28"/>
              </w:rPr>
              <w:t>3</w:t>
            </w:r>
          </w:p>
        </w:tc>
        <w:tc>
          <w:tcPr>
            <w:tcW w:w="1903" w:type="dxa"/>
          </w:tcPr>
          <w:p w:rsidR="0065266C" w:rsidRPr="00B81207" w:rsidRDefault="0065266C" w:rsidP="00B81207">
            <w:pPr>
              <w:spacing w:before="120"/>
              <w:ind w:firstLine="0"/>
              <w:jc w:val="center"/>
              <w:rPr>
                <w:rFonts w:ascii="Times New Roman" w:hAnsi="Times New Roman"/>
                <w:color w:val="auto"/>
                <w:sz w:val="28"/>
                <w:szCs w:val="28"/>
              </w:rPr>
            </w:pPr>
            <w:r w:rsidRPr="00B81207">
              <w:rPr>
                <w:rFonts w:ascii="Times New Roman" w:hAnsi="Times New Roman"/>
                <w:color w:val="auto"/>
                <w:sz w:val="28"/>
                <w:szCs w:val="28"/>
              </w:rPr>
              <w:t>4</w:t>
            </w:r>
          </w:p>
        </w:tc>
      </w:tr>
      <w:tr w:rsidR="0065266C" w:rsidRPr="00B81207">
        <w:tc>
          <w:tcPr>
            <w:tcW w:w="1088" w:type="dxa"/>
            <w:vMerge/>
          </w:tcPr>
          <w:p w:rsidR="0065266C" w:rsidRPr="00B81207" w:rsidRDefault="0065266C" w:rsidP="00B81207">
            <w:pPr>
              <w:spacing w:before="120"/>
              <w:ind w:firstLine="0"/>
              <w:rPr>
                <w:rFonts w:ascii="Times New Roman" w:hAnsi="Times New Roman"/>
                <w:color w:val="auto"/>
                <w:sz w:val="28"/>
                <w:szCs w:val="28"/>
              </w:rPr>
            </w:pPr>
          </w:p>
        </w:tc>
        <w:tc>
          <w:tcPr>
            <w:tcW w:w="4340" w:type="dxa"/>
          </w:tcPr>
          <w:p w:rsidR="0065266C" w:rsidRPr="00B81207" w:rsidRDefault="0065266C" w:rsidP="00B81207">
            <w:pPr>
              <w:spacing w:before="120"/>
              <w:ind w:firstLine="0"/>
              <w:jc w:val="left"/>
              <w:rPr>
                <w:rFonts w:ascii="Times New Roman" w:hAnsi="Times New Roman"/>
                <w:color w:val="auto"/>
                <w:sz w:val="28"/>
                <w:szCs w:val="28"/>
              </w:rPr>
            </w:pPr>
            <w:r w:rsidRPr="00B81207">
              <w:rPr>
                <w:rFonts w:ascii="Times New Roman" w:hAnsi="Times New Roman"/>
                <w:color w:val="auto"/>
                <w:sz w:val="28"/>
                <w:szCs w:val="28"/>
              </w:rPr>
              <w:t>Hợp chất của nhôm</w:t>
            </w:r>
          </w:p>
        </w:tc>
        <w:tc>
          <w:tcPr>
            <w:tcW w:w="1820" w:type="dxa"/>
          </w:tcPr>
          <w:p w:rsidR="0065266C" w:rsidRPr="00B81207" w:rsidRDefault="0065266C" w:rsidP="00B81207">
            <w:pPr>
              <w:spacing w:before="120"/>
              <w:ind w:firstLine="0"/>
              <w:jc w:val="center"/>
              <w:rPr>
                <w:rFonts w:ascii="Times New Roman" w:hAnsi="Times New Roman"/>
                <w:color w:val="auto"/>
                <w:sz w:val="28"/>
                <w:szCs w:val="28"/>
              </w:rPr>
            </w:pPr>
            <w:r w:rsidRPr="00B81207">
              <w:rPr>
                <w:rFonts w:ascii="Times New Roman" w:hAnsi="Times New Roman"/>
                <w:color w:val="auto"/>
                <w:sz w:val="28"/>
                <w:szCs w:val="28"/>
              </w:rPr>
              <w:t>4</w:t>
            </w:r>
          </w:p>
        </w:tc>
        <w:tc>
          <w:tcPr>
            <w:tcW w:w="1903" w:type="dxa"/>
          </w:tcPr>
          <w:p w:rsidR="0065266C" w:rsidRPr="00B81207" w:rsidRDefault="0065266C" w:rsidP="00B81207">
            <w:pPr>
              <w:spacing w:before="120"/>
              <w:ind w:firstLine="0"/>
              <w:jc w:val="center"/>
              <w:rPr>
                <w:rFonts w:ascii="Times New Roman" w:hAnsi="Times New Roman"/>
                <w:color w:val="auto"/>
                <w:sz w:val="28"/>
                <w:szCs w:val="28"/>
              </w:rPr>
            </w:pPr>
            <w:r w:rsidRPr="00B81207">
              <w:rPr>
                <w:rFonts w:ascii="Times New Roman" w:hAnsi="Times New Roman"/>
                <w:color w:val="auto"/>
                <w:sz w:val="28"/>
                <w:szCs w:val="28"/>
              </w:rPr>
              <w:t>5</w:t>
            </w:r>
          </w:p>
        </w:tc>
      </w:tr>
      <w:tr w:rsidR="0065266C" w:rsidRPr="00B81207">
        <w:tc>
          <w:tcPr>
            <w:tcW w:w="1088" w:type="dxa"/>
            <w:vMerge/>
          </w:tcPr>
          <w:p w:rsidR="0065266C" w:rsidRPr="00B81207" w:rsidRDefault="0065266C" w:rsidP="00B81207">
            <w:pPr>
              <w:spacing w:before="120"/>
              <w:ind w:firstLine="0"/>
              <w:rPr>
                <w:rFonts w:ascii="Times New Roman" w:hAnsi="Times New Roman"/>
                <w:color w:val="auto"/>
                <w:sz w:val="28"/>
                <w:szCs w:val="28"/>
              </w:rPr>
            </w:pPr>
          </w:p>
        </w:tc>
        <w:tc>
          <w:tcPr>
            <w:tcW w:w="4340" w:type="dxa"/>
          </w:tcPr>
          <w:p w:rsidR="0065266C" w:rsidRPr="00B81207" w:rsidRDefault="0065266C" w:rsidP="00B81207">
            <w:pPr>
              <w:spacing w:before="120"/>
              <w:ind w:firstLine="0"/>
              <w:jc w:val="left"/>
              <w:rPr>
                <w:rFonts w:ascii="Times New Roman" w:hAnsi="Times New Roman"/>
                <w:color w:val="auto"/>
                <w:sz w:val="28"/>
                <w:szCs w:val="28"/>
              </w:rPr>
            </w:pPr>
            <w:r w:rsidRPr="00B81207">
              <w:rPr>
                <w:rFonts w:ascii="Times New Roman" w:hAnsi="Times New Roman"/>
                <w:color w:val="auto"/>
                <w:sz w:val="28"/>
                <w:szCs w:val="28"/>
              </w:rPr>
              <w:t xml:space="preserve">Nhôm có hàm lượng lớn hơn 99,8% </w:t>
            </w:r>
          </w:p>
        </w:tc>
        <w:tc>
          <w:tcPr>
            <w:tcW w:w="1820" w:type="dxa"/>
          </w:tcPr>
          <w:p w:rsidR="0065266C" w:rsidRPr="00B81207" w:rsidRDefault="0065266C" w:rsidP="00B81207">
            <w:pPr>
              <w:spacing w:before="120"/>
              <w:ind w:firstLine="0"/>
              <w:jc w:val="center"/>
              <w:rPr>
                <w:rFonts w:ascii="Times New Roman" w:hAnsi="Times New Roman"/>
                <w:color w:val="auto"/>
                <w:sz w:val="28"/>
                <w:szCs w:val="28"/>
              </w:rPr>
            </w:pPr>
            <w:r w:rsidRPr="00B81207">
              <w:rPr>
                <w:rFonts w:ascii="Times New Roman" w:hAnsi="Times New Roman"/>
                <w:color w:val="auto"/>
                <w:sz w:val="28"/>
                <w:szCs w:val="28"/>
              </w:rPr>
              <w:t>6</w:t>
            </w:r>
          </w:p>
        </w:tc>
        <w:tc>
          <w:tcPr>
            <w:tcW w:w="1903" w:type="dxa"/>
          </w:tcPr>
          <w:p w:rsidR="0065266C" w:rsidRPr="00B81207" w:rsidRDefault="0065266C" w:rsidP="00B81207">
            <w:pPr>
              <w:spacing w:before="120"/>
              <w:ind w:firstLine="0"/>
              <w:jc w:val="center"/>
              <w:rPr>
                <w:rFonts w:ascii="Times New Roman" w:hAnsi="Times New Roman"/>
                <w:color w:val="auto"/>
                <w:sz w:val="28"/>
                <w:szCs w:val="28"/>
              </w:rPr>
            </w:pPr>
            <w:r w:rsidRPr="00B81207">
              <w:rPr>
                <w:rFonts w:ascii="Times New Roman" w:hAnsi="Times New Roman"/>
                <w:color w:val="auto"/>
                <w:sz w:val="28"/>
                <w:szCs w:val="28"/>
              </w:rPr>
              <w:t>8</w:t>
            </w:r>
          </w:p>
        </w:tc>
      </w:tr>
    </w:tbl>
    <w:p w:rsidR="003C21DD" w:rsidRPr="00983460" w:rsidRDefault="00F92B3E" w:rsidP="003C21DD">
      <w:pPr>
        <w:spacing w:before="120"/>
        <w:ind w:firstLine="697"/>
        <w:rPr>
          <w:rFonts w:ascii="Times New Roman" w:hAnsi="Times New Roman"/>
          <w:b/>
          <w:color w:val="auto"/>
          <w:sz w:val="28"/>
          <w:szCs w:val="28"/>
        </w:rPr>
      </w:pPr>
      <w:r w:rsidRPr="00983460">
        <w:rPr>
          <w:rFonts w:ascii="Times New Roman" w:hAnsi="Times New Roman"/>
          <w:b/>
          <w:color w:val="auto"/>
          <w:sz w:val="28"/>
          <w:szCs w:val="28"/>
        </w:rPr>
        <w:t xml:space="preserve">6. Phương tiện </w:t>
      </w:r>
      <w:r w:rsidR="003C21DD" w:rsidRPr="00983460">
        <w:rPr>
          <w:rFonts w:ascii="Times New Roman" w:hAnsi="Times New Roman"/>
          <w:b/>
          <w:color w:val="auto"/>
          <w:sz w:val="28"/>
          <w:szCs w:val="28"/>
        </w:rPr>
        <w:t xml:space="preserve">thủy </w:t>
      </w:r>
      <w:r w:rsidR="009B3CA8" w:rsidRPr="00983460">
        <w:rPr>
          <w:rFonts w:ascii="Times New Roman" w:hAnsi="Times New Roman"/>
          <w:b/>
          <w:color w:val="auto"/>
          <w:sz w:val="28"/>
          <w:szCs w:val="28"/>
        </w:rPr>
        <w:t>nội địa chuyên dụng</w:t>
      </w:r>
    </w:p>
    <w:p w:rsidR="003C21DD" w:rsidRPr="006F65BC" w:rsidRDefault="00F92B3E" w:rsidP="003C21DD">
      <w:pPr>
        <w:ind w:firstLine="697"/>
        <w:rPr>
          <w:rFonts w:ascii="Times New Roman" w:hAnsi="Times New Roman"/>
          <w:color w:val="auto"/>
          <w:sz w:val="28"/>
          <w:szCs w:val="28"/>
        </w:rPr>
      </w:pPr>
      <w:r>
        <w:rPr>
          <w:rFonts w:ascii="Times New Roman" w:hAnsi="Times New Roman"/>
          <w:color w:val="auto"/>
          <w:sz w:val="28"/>
          <w:szCs w:val="28"/>
        </w:rPr>
        <w:t>Phương</w:t>
      </w:r>
      <w:r w:rsidR="003C1356">
        <w:rPr>
          <w:rFonts w:ascii="Times New Roman" w:hAnsi="Times New Roman"/>
          <w:color w:val="auto"/>
          <w:sz w:val="28"/>
          <w:szCs w:val="28"/>
        </w:rPr>
        <w:t xml:space="preserve"> tiện </w:t>
      </w:r>
      <w:r>
        <w:rPr>
          <w:rFonts w:ascii="Times New Roman" w:hAnsi="Times New Roman"/>
          <w:color w:val="auto"/>
          <w:sz w:val="28"/>
          <w:szCs w:val="28"/>
        </w:rPr>
        <w:t>thủy</w:t>
      </w:r>
      <w:r w:rsidR="003C1356">
        <w:rPr>
          <w:rFonts w:ascii="Times New Roman" w:hAnsi="Times New Roman"/>
          <w:color w:val="auto"/>
          <w:sz w:val="28"/>
          <w:szCs w:val="28"/>
        </w:rPr>
        <w:t xml:space="preserve"> nội địa vận chuyển hàng công nghiệp nguy hiểm được </w:t>
      </w:r>
      <w:r w:rsidR="003C1356" w:rsidRPr="006F65BC">
        <w:rPr>
          <w:rFonts w:ascii="Times New Roman" w:hAnsi="Times New Roman"/>
          <w:color w:val="auto"/>
          <w:sz w:val="28"/>
          <w:szCs w:val="28"/>
        </w:rPr>
        <w:t>thực hiện theo quy định của các tiêu chuẩn, quy chuẩn sau:</w:t>
      </w:r>
    </w:p>
    <w:p w:rsidR="003C1356" w:rsidRPr="00835B6D" w:rsidRDefault="003C1356" w:rsidP="00CC3AEB">
      <w:pPr>
        <w:ind w:firstLine="697"/>
        <w:rPr>
          <w:rFonts w:ascii="Times New Roman" w:hAnsi="Times New Roman"/>
          <w:color w:val="auto"/>
          <w:sz w:val="28"/>
          <w:szCs w:val="28"/>
        </w:rPr>
      </w:pPr>
      <w:r w:rsidRPr="00835B6D">
        <w:rPr>
          <w:rFonts w:ascii="Times New Roman" w:hAnsi="Times New Roman"/>
          <w:color w:val="auto"/>
          <w:sz w:val="28"/>
          <w:szCs w:val="28"/>
        </w:rPr>
        <w:t>-</w:t>
      </w:r>
      <w:r w:rsidR="006F65BC" w:rsidRPr="00835B6D">
        <w:rPr>
          <w:rFonts w:ascii="Times New Roman" w:hAnsi="Times New Roman"/>
          <w:color w:val="auto"/>
          <w:sz w:val="28"/>
          <w:szCs w:val="28"/>
        </w:rPr>
        <w:t xml:space="preserve"> </w:t>
      </w:r>
      <w:r w:rsidR="00835B6D">
        <w:rPr>
          <w:rFonts w:ascii="Times New Roman" w:hAnsi="Times New Roman"/>
          <w:color w:val="auto"/>
          <w:sz w:val="28"/>
          <w:szCs w:val="28"/>
        </w:rPr>
        <w:t xml:space="preserve">QCVN 21:2010/BGTVT </w:t>
      </w:r>
      <w:r w:rsidR="00443A9F" w:rsidRPr="00835B6D">
        <w:rPr>
          <w:rFonts w:ascii="Times New Roman" w:hAnsi="Times New Roman"/>
          <w:color w:val="auto"/>
          <w:sz w:val="28"/>
          <w:szCs w:val="28"/>
        </w:rPr>
        <w:t xml:space="preserve">- </w:t>
      </w:r>
      <w:hyperlink r:id="rId8" w:history="1">
        <w:r w:rsidR="00835B6D" w:rsidRPr="00835B6D">
          <w:rPr>
            <w:rStyle w:val="Hyperlink"/>
            <w:rFonts w:ascii="Times New Roman" w:hAnsi="Times New Roman"/>
            <w:color w:val="auto"/>
            <w:sz w:val="28"/>
            <w:szCs w:val="28"/>
          </w:rPr>
          <w:t>Quy chuẩn kỹ thuật quốc gia về Quy phạm phân cấp và đóng tàu biển vỏ thép</w:t>
        </w:r>
      </w:hyperlink>
      <w:r w:rsidR="00835B6D">
        <w:rPr>
          <w:rFonts w:ascii="Times New Roman" w:hAnsi="Times New Roman"/>
          <w:color w:val="auto"/>
          <w:sz w:val="28"/>
          <w:szCs w:val="28"/>
        </w:rPr>
        <w:t>;</w:t>
      </w:r>
    </w:p>
    <w:p w:rsidR="00CC3AEB" w:rsidRPr="00CC3AEB" w:rsidRDefault="00CC3AEB" w:rsidP="00CC3AEB">
      <w:pPr>
        <w:ind w:firstLine="697"/>
        <w:rPr>
          <w:rFonts w:ascii="Times New Roman" w:hAnsi="Times New Roman"/>
          <w:color w:val="000000"/>
          <w:sz w:val="28"/>
          <w:szCs w:val="28"/>
        </w:rPr>
      </w:pPr>
      <w:r w:rsidRPr="00CC3AEB">
        <w:rPr>
          <w:rFonts w:ascii="Times New Roman" w:hAnsi="Times New Roman"/>
          <w:color w:val="auto"/>
          <w:sz w:val="28"/>
          <w:szCs w:val="28"/>
        </w:rPr>
        <w:t xml:space="preserve">- </w:t>
      </w:r>
      <w:r>
        <w:rPr>
          <w:rFonts w:ascii="Times New Roman" w:hAnsi="Times New Roman"/>
          <w:color w:val="auto"/>
          <w:sz w:val="28"/>
          <w:szCs w:val="28"/>
        </w:rPr>
        <w:t xml:space="preserve">QCVN 01:2008/BGTVT - </w:t>
      </w:r>
      <w:r w:rsidRPr="00CC3AEB">
        <w:rPr>
          <w:rFonts w:ascii="Times New Roman" w:hAnsi="Times New Roman"/>
          <w:color w:val="000000"/>
          <w:sz w:val="28"/>
          <w:szCs w:val="28"/>
        </w:rPr>
        <w:t>Quy chuẩn kỹ thuật quốc gia về Phân cấp và đóng phương tiện thuỷ nội địa vỏ thép chở xô hoá chất nguy hiểm</w:t>
      </w:r>
      <w:r w:rsidR="00835B6D">
        <w:rPr>
          <w:rFonts w:ascii="Times New Roman" w:hAnsi="Times New Roman"/>
          <w:color w:val="000000"/>
          <w:sz w:val="28"/>
          <w:szCs w:val="28"/>
        </w:rPr>
        <w:t>.</w:t>
      </w:r>
    </w:p>
    <w:p w:rsidR="00E000B8" w:rsidRPr="00F031BE" w:rsidRDefault="00E000B8" w:rsidP="00D667D4"/>
    <w:sectPr w:rsidR="00E000B8" w:rsidRPr="00F031BE" w:rsidSect="00433FCD">
      <w:headerReference w:type="even" r:id="rId9"/>
      <w:footerReference w:type="even" r:id="rId10"/>
      <w:footerReference w:type="default" r:id="rId11"/>
      <w:pgSz w:w="11907" w:h="16840" w:code="9"/>
      <w:pgMar w:top="1418" w:right="987" w:bottom="1134" w:left="1985" w:header="720" w:footer="720" w:gutter="0"/>
      <w:pgNumType w:start="2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566C" w:rsidRDefault="0059566C">
      <w:r>
        <w:separator/>
      </w:r>
    </w:p>
  </w:endnote>
  <w:endnote w:type="continuationSeparator" w:id="1">
    <w:p w:rsidR="0059566C" w:rsidRDefault="005956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C2" w:rsidRDefault="00772AC2" w:rsidP="007444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72AC2" w:rsidRDefault="00772AC2" w:rsidP="00E920F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C2" w:rsidRDefault="00772AC2" w:rsidP="007444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E1714">
      <w:rPr>
        <w:rStyle w:val="PageNumber"/>
        <w:noProof/>
      </w:rPr>
      <w:t>21</w:t>
    </w:r>
    <w:r>
      <w:rPr>
        <w:rStyle w:val="PageNumber"/>
      </w:rPr>
      <w:fldChar w:fldCharType="end"/>
    </w:r>
  </w:p>
  <w:p w:rsidR="00772AC2" w:rsidRDefault="00772AC2" w:rsidP="00E920F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566C" w:rsidRDefault="0059566C">
      <w:r>
        <w:separator/>
      </w:r>
    </w:p>
  </w:footnote>
  <w:footnote w:type="continuationSeparator" w:id="1">
    <w:p w:rsidR="0059566C" w:rsidRDefault="005956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C2" w:rsidRDefault="00772AC2" w:rsidP="002E303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72AC2" w:rsidRDefault="00772AC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96178B6"/>
    <w:multiLevelType w:val="hybridMultilevel"/>
    <w:tmpl w:val="B175843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917294B"/>
    <w:multiLevelType w:val="hybridMultilevel"/>
    <w:tmpl w:val="B9E2CC9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96591A4"/>
    <w:multiLevelType w:val="hybridMultilevel"/>
    <w:tmpl w:val="1FFC111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B2090F89"/>
    <w:multiLevelType w:val="hybridMultilevel"/>
    <w:tmpl w:val="EECB06C6"/>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BB1FBBA4"/>
    <w:multiLevelType w:val="hybridMultilevel"/>
    <w:tmpl w:val="3905660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BC8E4C5F"/>
    <w:multiLevelType w:val="hybridMultilevel"/>
    <w:tmpl w:val="B864C14A"/>
    <w:lvl w:ilvl="0" w:tplc="FFFFFFFF">
      <w:start w:val="1"/>
      <w:numFmt w:val="decimal"/>
      <w:lvlText w:val=""/>
      <w:lvlJc w:val="left"/>
      <w:rPr>
        <w:rFonts w:cs="Times New Roman"/>
      </w:rPr>
    </w:lvl>
    <w:lvl w:ilvl="1" w:tplc="FFFFFFFF">
      <w:start w:val="1"/>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CE106F06"/>
    <w:multiLevelType w:val="hybridMultilevel"/>
    <w:tmpl w:val="2E9D186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18F946C"/>
    <w:multiLevelType w:val="hybridMultilevel"/>
    <w:tmpl w:val="149ECCC6"/>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D29EC2AB"/>
    <w:multiLevelType w:val="hybridMultilevel"/>
    <w:tmpl w:val="DCD43765"/>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D9CA8585"/>
    <w:multiLevelType w:val="hybridMultilevel"/>
    <w:tmpl w:val="94E38FF1"/>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EB267AF9"/>
    <w:multiLevelType w:val="hybridMultilevel"/>
    <w:tmpl w:val="93A7FAA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7C75AC7"/>
    <w:multiLevelType w:val="hybridMultilevel"/>
    <w:tmpl w:val="EC55F87B"/>
    <w:lvl w:ilvl="0" w:tplc="FFFFFFFF">
      <w:start w:val="1"/>
      <w:numFmt w:val="decimal"/>
      <w:lvlText w:val=""/>
      <w:lvlJc w:val="left"/>
      <w:rPr>
        <w:rFonts w:cs="Times New Roman"/>
      </w:rPr>
    </w:lvl>
    <w:lvl w:ilvl="1" w:tplc="FFFFFFFF">
      <w:start w:val="1"/>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F96D023"/>
    <w:multiLevelType w:val="hybridMultilevel"/>
    <w:tmpl w:val="DA7E82B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13F0CF4D"/>
    <w:multiLevelType w:val="hybridMultilevel"/>
    <w:tmpl w:val="1F71D82E"/>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1CD3DA03"/>
    <w:multiLevelType w:val="hybridMultilevel"/>
    <w:tmpl w:val="DBC58827"/>
    <w:lvl w:ilvl="0" w:tplc="FFFFFFFF">
      <w:start w:val="1"/>
      <w:numFmt w:val="decimal"/>
      <w:lvlText w:val=""/>
      <w:lvlJc w:val="left"/>
      <w:rPr>
        <w:rFonts w:cs="Times New Roman"/>
      </w:rPr>
    </w:lvl>
    <w:lvl w:ilvl="1" w:tplc="FFFFFFFF">
      <w:start w:val="1"/>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22E9C90F"/>
    <w:multiLevelType w:val="hybridMultilevel"/>
    <w:tmpl w:val="90C2BD76"/>
    <w:lvl w:ilvl="0" w:tplc="FFFFFFFF">
      <w:start w:val="1"/>
      <w:numFmt w:val="decimal"/>
      <w:lvlText w:val=""/>
      <w:lvlJc w:val="left"/>
      <w:rPr>
        <w:rFonts w:cs="Times New Roman"/>
      </w:rPr>
    </w:lvl>
    <w:lvl w:ilvl="1" w:tplc="FFFFFFFF">
      <w:start w:val="1"/>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26D32571"/>
    <w:multiLevelType w:val="hybridMultilevel"/>
    <w:tmpl w:val="D7E1DA41"/>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2D2D7129"/>
    <w:multiLevelType w:val="hybridMultilevel"/>
    <w:tmpl w:val="39D3B6CD"/>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34E2DA70"/>
    <w:multiLevelType w:val="hybridMultilevel"/>
    <w:tmpl w:val="0302DB3B"/>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3B3F38EA"/>
    <w:multiLevelType w:val="hybridMultilevel"/>
    <w:tmpl w:val="B677DEF4"/>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4987E6AB"/>
    <w:multiLevelType w:val="hybridMultilevel"/>
    <w:tmpl w:val="7E11ABF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500AB6BC"/>
    <w:multiLevelType w:val="hybridMultilevel"/>
    <w:tmpl w:val="5264FC89"/>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6FB2E487"/>
    <w:multiLevelType w:val="hybridMultilevel"/>
    <w:tmpl w:val="12B8040D"/>
    <w:lvl w:ilvl="0" w:tplc="FFFFFFFF">
      <w:start w:val="1"/>
      <w:numFmt w:val="decimal"/>
      <w:lvlText w:val=""/>
      <w:lvlJc w:val="left"/>
      <w:rPr>
        <w:rFonts w:cs="Times New Roman"/>
      </w:rPr>
    </w:lvl>
    <w:lvl w:ilvl="1" w:tplc="FFFFFFFF">
      <w:start w:val="1"/>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4"/>
  </w:num>
  <w:num w:numId="2">
    <w:abstractNumId w:val="9"/>
  </w:num>
  <w:num w:numId="3">
    <w:abstractNumId w:val="15"/>
  </w:num>
  <w:num w:numId="4">
    <w:abstractNumId w:val="18"/>
  </w:num>
  <w:num w:numId="5">
    <w:abstractNumId w:val="11"/>
  </w:num>
  <w:num w:numId="6">
    <w:abstractNumId w:val="7"/>
  </w:num>
  <w:num w:numId="7">
    <w:abstractNumId w:val="21"/>
  </w:num>
  <w:num w:numId="8">
    <w:abstractNumId w:val="17"/>
  </w:num>
  <w:num w:numId="9">
    <w:abstractNumId w:val="2"/>
  </w:num>
  <w:num w:numId="10">
    <w:abstractNumId w:val="10"/>
  </w:num>
  <w:num w:numId="11">
    <w:abstractNumId w:val="22"/>
  </w:num>
  <w:num w:numId="12">
    <w:abstractNumId w:val="3"/>
  </w:num>
  <w:num w:numId="13">
    <w:abstractNumId w:val="8"/>
  </w:num>
  <w:num w:numId="14">
    <w:abstractNumId w:val="16"/>
  </w:num>
  <w:num w:numId="15">
    <w:abstractNumId w:val="5"/>
  </w:num>
  <w:num w:numId="16">
    <w:abstractNumId w:val="19"/>
  </w:num>
  <w:num w:numId="17">
    <w:abstractNumId w:val="0"/>
  </w:num>
  <w:num w:numId="18">
    <w:abstractNumId w:val="13"/>
  </w:num>
  <w:num w:numId="19">
    <w:abstractNumId w:val="4"/>
  </w:num>
  <w:num w:numId="20">
    <w:abstractNumId w:val="1"/>
  </w:num>
  <w:num w:numId="21">
    <w:abstractNumId w:val="12"/>
  </w:num>
  <w:num w:numId="22">
    <w:abstractNumId w:val="6"/>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1C3B3D"/>
    <w:rsid w:val="00001BCA"/>
    <w:rsid w:val="00003D73"/>
    <w:rsid w:val="00005F85"/>
    <w:rsid w:val="00006794"/>
    <w:rsid w:val="00011337"/>
    <w:rsid w:val="000123B6"/>
    <w:rsid w:val="00013997"/>
    <w:rsid w:val="00013A2E"/>
    <w:rsid w:val="00015C9E"/>
    <w:rsid w:val="00016EAA"/>
    <w:rsid w:val="00022F3A"/>
    <w:rsid w:val="00023F60"/>
    <w:rsid w:val="0003021D"/>
    <w:rsid w:val="00033450"/>
    <w:rsid w:val="00034A5A"/>
    <w:rsid w:val="00036F52"/>
    <w:rsid w:val="000408BF"/>
    <w:rsid w:val="000478DC"/>
    <w:rsid w:val="00053874"/>
    <w:rsid w:val="00053FE6"/>
    <w:rsid w:val="0005451A"/>
    <w:rsid w:val="00057BD5"/>
    <w:rsid w:val="0007423B"/>
    <w:rsid w:val="000761D5"/>
    <w:rsid w:val="00093EDB"/>
    <w:rsid w:val="000971BB"/>
    <w:rsid w:val="000A02A2"/>
    <w:rsid w:val="000A2303"/>
    <w:rsid w:val="000A29FA"/>
    <w:rsid w:val="000A625B"/>
    <w:rsid w:val="000A6468"/>
    <w:rsid w:val="000A6BDA"/>
    <w:rsid w:val="000B4F48"/>
    <w:rsid w:val="000C3694"/>
    <w:rsid w:val="000D2F0D"/>
    <w:rsid w:val="000D4186"/>
    <w:rsid w:val="000D4698"/>
    <w:rsid w:val="000E188B"/>
    <w:rsid w:val="000E2D4A"/>
    <w:rsid w:val="000E3E86"/>
    <w:rsid w:val="000E52AD"/>
    <w:rsid w:val="000E593B"/>
    <w:rsid w:val="000F1697"/>
    <w:rsid w:val="000F29D5"/>
    <w:rsid w:val="00100082"/>
    <w:rsid w:val="0010011A"/>
    <w:rsid w:val="00100376"/>
    <w:rsid w:val="00101B4C"/>
    <w:rsid w:val="0010591A"/>
    <w:rsid w:val="00106E62"/>
    <w:rsid w:val="00106FD0"/>
    <w:rsid w:val="0011104C"/>
    <w:rsid w:val="0011430E"/>
    <w:rsid w:val="0011481E"/>
    <w:rsid w:val="00116962"/>
    <w:rsid w:val="001224EB"/>
    <w:rsid w:val="00123A5E"/>
    <w:rsid w:val="00125DA3"/>
    <w:rsid w:val="00127492"/>
    <w:rsid w:val="001321FF"/>
    <w:rsid w:val="00132DDB"/>
    <w:rsid w:val="0013317D"/>
    <w:rsid w:val="00135B45"/>
    <w:rsid w:val="001362DE"/>
    <w:rsid w:val="00141C1B"/>
    <w:rsid w:val="00141EBE"/>
    <w:rsid w:val="001423D6"/>
    <w:rsid w:val="0014290A"/>
    <w:rsid w:val="00146A43"/>
    <w:rsid w:val="00151051"/>
    <w:rsid w:val="001563AA"/>
    <w:rsid w:val="001568A3"/>
    <w:rsid w:val="00156BFB"/>
    <w:rsid w:val="00162961"/>
    <w:rsid w:val="00177AD2"/>
    <w:rsid w:val="00180894"/>
    <w:rsid w:val="001840DD"/>
    <w:rsid w:val="001861CA"/>
    <w:rsid w:val="001870C3"/>
    <w:rsid w:val="00190DF4"/>
    <w:rsid w:val="00192B27"/>
    <w:rsid w:val="001965E0"/>
    <w:rsid w:val="00196CDE"/>
    <w:rsid w:val="001A3B12"/>
    <w:rsid w:val="001A671B"/>
    <w:rsid w:val="001B18A2"/>
    <w:rsid w:val="001B273B"/>
    <w:rsid w:val="001B3482"/>
    <w:rsid w:val="001B3A28"/>
    <w:rsid w:val="001B559F"/>
    <w:rsid w:val="001B666B"/>
    <w:rsid w:val="001C2C0F"/>
    <w:rsid w:val="001C3B3D"/>
    <w:rsid w:val="001C491F"/>
    <w:rsid w:val="001C63A0"/>
    <w:rsid w:val="001D000C"/>
    <w:rsid w:val="001D1A3F"/>
    <w:rsid w:val="001D2029"/>
    <w:rsid w:val="001D29A0"/>
    <w:rsid w:val="001D3E0A"/>
    <w:rsid w:val="001D79BB"/>
    <w:rsid w:val="001E0845"/>
    <w:rsid w:val="001E4E73"/>
    <w:rsid w:val="001E6FCA"/>
    <w:rsid w:val="001F4A16"/>
    <w:rsid w:val="001F6277"/>
    <w:rsid w:val="001F6A7A"/>
    <w:rsid w:val="00206F5C"/>
    <w:rsid w:val="00211118"/>
    <w:rsid w:val="0021201A"/>
    <w:rsid w:val="002200ED"/>
    <w:rsid w:val="0022047C"/>
    <w:rsid w:val="00222545"/>
    <w:rsid w:val="00222AA3"/>
    <w:rsid w:val="002231E4"/>
    <w:rsid w:val="002261F3"/>
    <w:rsid w:val="00226A39"/>
    <w:rsid w:val="00227FF6"/>
    <w:rsid w:val="00232F2A"/>
    <w:rsid w:val="00242DE5"/>
    <w:rsid w:val="00244A84"/>
    <w:rsid w:val="00245A6D"/>
    <w:rsid w:val="002529C4"/>
    <w:rsid w:val="00253342"/>
    <w:rsid w:val="00253EA8"/>
    <w:rsid w:val="0025467F"/>
    <w:rsid w:val="00254F58"/>
    <w:rsid w:val="00254F64"/>
    <w:rsid w:val="002636E0"/>
    <w:rsid w:val="002661AD"/>
    <w:rsid w:val="00271A52"/>
    <w:rsid w:val="00274269"/>
    <w:rsid w:val="002752EA"/>
    <w:rsid w:val="002763CA"/>
    <w:rsid w:val="002763F6"/>
    <w:rsid w:val="00276BC0"/>
    <w:rsid w:val="00277300"/>
    <w:rsid w:val="002811B3"/>
    <w:rsid w:val="00281A61"/>
    <w:rsid w:val="00287A59"/>
    <w:rsid w:val="002916F9"/>
    <w:rsid w:val="00293FA1"/>
    <w:rsid w:val="002957EB"/>
    <w:rsid w:val="00296638"/>
    <w:rsid w:val="002970E6"/>
    <w:rsid w:val="002A0183"/>
    <w:rsid w:val="002A27F3"/>
    <w:rsid w:val="002A3C1B"/>
    <w:rsid w:val="002A3E89"/>
    <w:rsid w:val="002A5FFD"/>
    <w:rsid w:val="002B03A6"/>
    <w:rsid w:val="002B1552"/>
    <w:rsid w:val="002B4396"/>
    <w:rsid w:val="002B6B6E"/>
    <w:rsid w:val="002C08A7"/>
    <w:rsid w:val="002C0A7A"/>
    <w:rsid w:val="002C0E40"/>
    <w:rsid w:val="002C4788"/>
    <w:rsid w:val="002C5230"/>
    <w:rsid w:val="002C5E7B"/>
    <w:rsid w:val="002C71D2"/>
    <w:rsid w:val="002C73F2"/>
    <w:rsid w:val="002D2DD4"/>
    <w:rsid w:val="002D4146"/>
    <w:rsid w:val="002E0A2D"/>
    <w:rsid w:val="002E3038"/>
    <w:rsid w:val="002E566B"/>
    <w:rsid w:val="002E761E"/>
    <w:rsid w:val="002F0094"/>
    <w:rsid w:val="002F26F4"/>
    <w:rsid w:val="002F6060"/>
    <w:rsid w:val="00300828"/>
    <w:rsid w:val="00303A73"/>
    <w:rsid w:val="0031534F"/>
    <w:rsid w:val="003202BC"/>
    <w:rsid w:val="00322B4C"/>
    <w:rsid w:val="003264DC"/>
    <w:rsid w:val="00327E69"/>
    <w:rsid w:val="00330D7B"/>
    <w:rsid w:val="003314AB"/>
    <w:rsid w:val="00335E25"/>
    <w:rsid w:val="00337A2D"/>
    <w:rsid w:val="0034380F"/>
    <w:rsid w:val="00344E28"/>
    <w:rsid w:val="00347797"/>
    <w:rsid w:val="00350AF5"/>
    <w:rsid w:val="00353A12"/>
    <w:rsid w:val="003555D5"/>
    <w:rsid w:val="00356495"/>
    <w:rsid w:val="00360D19"/>
    <w:rsid w:val="0036187F"/>
    <w:rsid w:val="0036322C"/>
    <w:rsid w:val="003676D7"/>
    <w:rsid w:val="00370692"/>
    <w:rsid w:val="00372B3F"/>
    <w:rsid w:val="003769C8"/>
    <w:rsid w:val="003834A0"/>
    <w:rsid w:val="0038508F"/>
    <w:rsid w:val="00385BA4"/>
    <w:rsid w:val="00393C79"/>
    <w:rsid w:val="003A3038"/>
    <w:rsid w:val="003A56B2"/>
    <w:rsid w:val="003A5D4A"/>
    <w:rsid w:val="003A69E8"/>
    <w:rsid w:val="003B0793"/>
    <w:rsid w:val="003B441E"/>
    <w:rsid w:val="003B6676"/>
    <w:rsid w:val="003B7137"/>
    <w:rsid w:val="003B7F46"/>
    <w:rsid w:val="003C02BC"/>
    <w:rsid w:val="003C0305"/>
    <w:rsid w:val="003C1356"/>
    <w:rsid w:val="003C21DD"/>
    <w:rsid w:val="003C4599"/>
    <w:rsid w:val="003D2A90"/>
    <w:rsid w:val="003E0DED"/>
    <w:rsid w:val="003E2B85"/>
    <w:rsid w:val="003F4B32"/>
    <w:rsid w:val="003F4D2D"/>
    <w:rsid w:val="003F4E4B"/>
    <w:rsid w:val="00403ADE"/>
    <w:rsid w:val="0040591D"/>
    <w:rsid w:val="00406663"/>
    <w:rsid w:val="0040747B"/>
    <w:rsid w:val="004125A8"/>
    <w:rsid w:val="00425BA1"/>
    <w:rsid w:val="0043085E"/>
    <w:rsid w:val="00431818"/>
    <w:rsid w:val="00433BA2"/>
    <w:rsid w:val="00433FCD"/>
    <w:rsid w:val="004359D9"/>
    <w:rsid w:val="00437E76"/>
    <w:rsid w:val="00443A9F"/>
    <w:rsid w:val="00446533"/>
    <w:rsid w:val="004529B3"/>
    <w:rsid w:val="004558C7"/>
    <w:rsid w:val="00457778"/>
    <w:rsid w:val="00460434"/>
    <w:rsid w:val="00462595"/>
    <w:rsid w:val="004637A8"/>
    <w:rsid w:val="004664F8"/>
    <w:rsid w:val="0046698E"/>
    <w:rsid w:val="00466BD1"/>
    <w:rsid w:val="00471B1A"/>
    <w:rsid w:val="00472AB9"/>
    <w:rsid w:val="00475879"/>
    <w:rsid w:val="00482C1E"/>
    <w:rsid w:val="00484059"/>
    <w:rsid w:val="004870AA"/>
    <w:rsid w:val="00490536"/>
    <w:rsid w:val="004905C1"/>
    <w:rsid w:val="00491268"/>
    <w:rsid w:val="00493532"/>
    <w:rsid w:val="004A1571"/>
    <w:rsid w:val="004A5279"/>
    <w:rsid w:val="004A7E53"/>
    <w:rsid w:val="004B10D7"/>
    <w:rsid w:val="004B7F28"/>
    <w:rsid w:val="004C6184"/>
    <w:rsid w:val="004D0722"/>
    <w:rsid w:val="004D2AD3"/>
    <w:rsid w:val="004D6906"/>
    <w:rsid w:val="004E1B6D"/>
    <w:rsid w:val="004E1DD9"/>
    <w:rsid w:val="004E2DED"/>
    <w:rsid w:val="004E715B"/>
    <w:rsid w:val="004F08BD"/>
    <w:rsid w:val="004F4ED8"/>
    <w:rsid w:val="00501445"/>
    <w:rsid w:val="00503AE8"/>
    <w:rsid w:val="00510497"/>
    <w:rsid w:val="00510E30"/>
    <w:rsid w:val="00511533"/>
    <w:rsid w:val="005147B9"/>
    <w:rsid w:val="00515D71"/>
    <w:rsid w:val="00517F10"/>
    <w:rsid w:val="00521433"/>
    <w:rsid w:val="00521B4C"/>
    <w:rsid w:val="00522F7A"/>
    <w:rsid w:val="0053348C"/>
    <w:rsid w:val="00534AE3"/>
    <w:rsid w:val="005374BC"/>
    <w:rsid w:val="0053792F"/>
    <w:rsid w:val="00541FA4"/>
    <w:rsid w:val="00541FAA"/>
    <w:rsid w:val="00541FDB"/>
    <w:rsid w:val="005452FE"/>
    <w:rsid w:val="00550C5B"/>
    <w:rsid w:val="00554366"/>
    <w:rsid w:val="00554BA2"/>
    <w:rsid w:val="00555355"/>
    <w:rsid w:val="00561B96"/>
    <w:rsid w:val="00563070"/>
    <w:rsid w:val="00565244"/>
    <w:rsid w:val="0056616C"/>
    <w:rsid w:val="00570B6C"/>
    <w:rsid w:val="00570CC0"/>
    <w:rsid w:val="00571481"/>
    <w:rsid w:val="00572640"/>
    <w:rsid w:val="00572A8B"/>
    <w:rsid w:val="0058057D"/>
    <w:rsid w:val="00584B16"/>
    <w:rsid w:val="00584C91"/>
    <w:rsid w:val="00591414"/>
    <w:rsid w:val="00591460"/>
    <w:rsid w:val="00591FBC"/>
    <w:rsid w:val="0059255A"/>
    <w:rsid w:val="005926A9"/>
    <w:rsid w:val="0059566C"/>
    <w:rsid w:val="005A0D65"/>
    <w:rsid w:val="005A1C9F"/>
    <w:rsid w:val="005A320C"/>
    <w:rsid w:val="005A5722"/>
    <w:rsid w:val="005A679C"/>
    <w:rsid w:val="005B0C8D"/>
    <w:rsid w:val="005B1560"/>
    <w:rsid w:val="005B341F"/>
    <w:rsid w:val="005B50D2"/>
    <w:rsid w:val="005B7C02"/>
    <w:rsid w:val="005C08FC"/>
    <w:rsid w:val="005C090D"/>
    <w:rsid w:val="005C34A5"/>
    <w:rsid w:val="005C5944"/>
    <w:rsid w:val="005C68AB"/>
    <w:rsid w:val="005D04F2"/>
    <w:rsid w:val="005D45D8"/>
    <w:rsid w:val="005D5D54"/>
    <w:rsid w:val="005E18B4"/>
    <w:rsid w:val="005E261E"/>
    <w:rsid w:val="005E2C59"/>
    <w:rsid w:val="005E4374"/>
    <w:rsid w:val="005E4456"/>
    <w:rsid w:val="005E6C97"/>
    <w:rsid w:val="005E6EC2"/>
    <w:rsid w:val="005E77B6"/>
    <w:rsid w:val="005F01A7"/>
    <w:rsid w:val="005F0841"/>
    <w:rsid w:val="005F3A56"/>
    <w:rsid w:val="005F7100"/>
    <w:rsid w:val="005F7597"/>
    <w:rsid w:val="00604C22"/>
    <w:rsid w:val="00604D9E"/>
    <w:rsid w:val="00607350"/>
    <w:rsid w:val="0061196D"/>
    <w:rsid w:val="00611FDD"/>
    <w:rsid w:val="0062464C"/>
    <w:rsid w:val="00624DBA"/>
    <w:rsid w:val="0062797A"/>
    <w:rsid w:val="00631ECF"/>
    <w:rsid w:val="00636B87"/>
    <w:rsid w:val="006423B5"/>
    <w:rsid w:val="00650DF2"/>
    <w:rsid w:val="0065266C"/>
    <w:rsid w:val="00652FDE"/>
    <w:rsid w:val="00653DB1"/>
    <w:rsid w:val="00655767"/>
    <w:rsid w:val="00655EC3"/>
    <w:rsid w:val="0066261A"/>
    <w:rsid w:val="0066559D"/>
    <w:rsid w:val="00666F45"/>
    <w:rsid w:val="0066713D"/>
    <w:rsid w:val="00667266"/>
    <w:rsid w:val="00671C2B"/>
    <w:rsid w:val="00671EDD"/>
    <w:rsid w:val="00684901"/>
    <w:rsid w:val="00690043"/>
    <w:rsid w:val="00694C88"/>
    <w:rsid w:val="00697442"/>
    <w:rsid w:val="006A1ED0"/>
    <w:rsid w:val="006A5017"/>
    <w:rsid w:val="006A7554"/>
    <w:rsid w:val="006B1FBC"/>
    <w:rsid w:val="006B31CB"/>
    <w:rsid w:val="006B4E6C"/>
    <w:rsid w:val="006B51B3"/>
    <w:rsid w:val="006B5347"/>
    <w:rsid w:val="006B6E12"/>
    <w:rsid w:val="006B7B95"/>
    <w:rsid w:val="006C1B5F"/>
    <w:rsid w:val="006C34AF"/>
    <w:rsid w:val="006C500E"/>
    <w:rsid w:val="006D0111"/>
    <w:rsid w:val="006D0917"/>
    <w:rsid w:val="006D1221"/>
    <w:rsid w:val="006D20B1"/>
    <w:rsid w:val="006D31AC"/>
    <w:rsid w:val="006D43DA"/>
    <w:rsid w:val="006D6BCA"/>
    <w:rsid w:val="006E06A4"/>
    <w:rsid w:val="006E0E63"/>
    <w:rsid w:val="006F03FF"/>
    <w:rsid w:val="006F06D2"/>
    <w:rsid w:val="006F0AE3"/>
    <w:rsid w:val="006F65BC"/>
    <w:rsid w:val="006F7302"/>
    <w:rsid w:val="007009E1"/>
    <w:rsid w:val="00703A57"/>
    <w:rsid w:val="007041E9"/>
    <w:rsid w:val="00704CA8"/>
    <w:rsid w:val="00705297"/>
    <w:rsid w:val="00711393"/>
    <w:rsid w:val="007203E0"/>
    <w:rsid w:val="00721855"/>
    <w:rsid w:val="00726FFB"/>
    <w:rsid w:val="00732816"/>
    <w:rsid w:val="00732A57"/>
    <w:rsid w:val="0073462D"/>
    <w:rsid w:val="00735845"/>
    <w:rsid w:val="00737188"/>
    <w:rsid w:val="007371F3"/>
    <w:rsid w:val="007444E5"/>
    <w:rsid w:val="00753283"/>
    <w:rsid w:val="0075360D"/>
    <w:rsid w:val="00755BD2"/>
    <w:rsid w:val="00762B7A"/>
    <w:rsid w:val="00764A77"/>
    <w:rsid w:val="00764D05"/>
    <w:rsid w:val="00765279"/>
    <w:rsid w:val="00765DC3"/>
    <w:rsid w:val="00766F30"/>
    <w:rsid w:val="007705D6"/>
    <w:rsid w:val="0077197D"/>
    <w:rsid w:val="00772AC2"/>
    <w:rsid w:val="00772CF9"/>
    <w:rsid w:val="00773167"/>
    <w:rsid w:val="0077705D"/>
    <w:rsid w:val="0078007A"/>
    <w:rsid w:val="00787DF8"/>
    <w:rsid w:val="00790683"/>
    <w:rsid w:val="00794D16"/>
    <w:rsid w:val="00796586"/>
    <w:rsid w:val="007A2028"/>
    <w:rsid w:val="007A2752"/>
    <w:rsid w:val="007B6BEF"/>
    <w:rsid w:val="007C2513"/>
    <w:rsid w:val="007C7466"/>
    <w:rsid w:val="007D3C11"/>
    <w:rsid w:val="007D5B87"/>
    <w:rsid w:val="007D7E6F"/>
    <w:rsid w:val="007E03F2"/>
    <w:rsid w:val="007E053B"/>
    <w:rsid w:val="007E1EEF"/>
    <w:rsid w:val="007E29E6"/>
    <w:rsid w:val="007E2A75"/>
    <w:rsid w:val="007E5457"/>
    <w:rsid w:val="007E5791"/>
    <w:rsid w:val="007F1C3C"/>
    <w:rsid w:val="007F33E4"/>
    <w:rsid w:val="007F502A"/>
    <w:rsid w:val="007F7781"/>
    <w:rsid w:val="008003AB"/>
    <w:rsid w:val="00801683"/>
    <w:rsid w:val="00805C7F"/>
    <w:rsid w:val="00810225"/>
    <w:rsid w:val="00810546"/>
    <w:rsid w:val="00811FEF"/>
    <w:rsid w:val="008248DF"/>
    <w:rsid w:val="00827F9E"/>
    <w:rsid w:val="00832C01"/>
    <w:rsid w:val="0083467B"/>
    <w:rsid w:val="00835B6D"/>
    <w:rsid w:val="00835F5E"/>
    <w:rsid w:val="0083611D"/>
    <w:rsid w:val="008516C4"/>
    <w:rsid w:val="008520B3"/>
    <w:rsid w:val="00854FCF"/>
    <w:rsid w:val="00855DA6"/>
    <w:rsid w:val="00857F6F"/>
    <w:rsid w:val="008617FC"/>
    <w:rsid w:val="00866509"/>
    <w:rsid w:val="00866AD5"/>
    <w:rsid w:val="0087233B"/>
    <w:rsid w:val="00875394"/>
    <w:rsid w:val="00876755"/>
    <w:rsid w:val="00885F2B"/>
    <w:rsid w:val="00887CD4"/>
    <w:rsid w:val="0089104D"/>
    <w:rsid w:val="0089341B"/>
    <w:rsid w:val="00893CFF"/>
    <w:rsid w:val="00894C7C"/>
    <w:rsid w:val="00897BE8"/>
    <w:rsid w:val="00897C99"/>
    <w:rsid w:val="008A04D5"/>
    <w:rsid w:val="008A0699"/>
    <w:rsid w:val="008A2FE6"/>
    <w:rsid w:val="008A3261"/>
    <w:rsid w:val="008A4E74"/>
    <w:rsid w:val="008A5DD4"/>
    <w:rsid w:val="008A65B0"/>
    <w:rsid w:val="008A6A53"/>
    <w:rsid w:val="008B13A0"/>
    <w:rsid w:val="008B6FF3"/>
    <w:rsid w:val="008B76EC"/>
    <w:rsid w:val="008B782D"/>
    <w:rsid w:val="008C1977"/>
    <w:rsid w:val="008C39FC"/>
    <w:rsid w:val="008C5A29"/>
    <w:rsid w:val="008D3561"/>
    <w:rsid w:val="008D7234"/>
    <w:rsid w:val="008E65CB"/>
    <w:rsid w:val="008E6B92"/>
    <w:rsid w:val="008F6636"/>
    <w:rsid w:val="00903D75"/>
    <w:rsid w:val="009052C1"/>
    <w:rsid w:val="009110F4"/>
    <w:rsid w:val="00914024"/>
    <w:rsid w:val="009159E7"/>
    <w:rsid w:val="00915F44"/>
    <w:rsid w:val="009169F1"/>
    <w:rsid w:val="009241F5"/>
    <w:rsid w:val="00926A59"/>
    <w:rsid w:val="0092753D"/>
    <w:rsid w:val="00935EFD"/>
    <w:rsid w:val="00935F24"/>
    <w:rsid w:val="009366D3"/>
    <w:rsid w:val="00937484"/>
    <w:rsid w:val="009504DD"/>
    <w:rsid w:val="0095585A"/>
    <w:rsid w:val="00955EF6"/>
    <w:rsid w:val="00956D8C"/>
    <w:rsid w:val="00956EF1"/>
    <w:rsid w:val="00961DB2"/>
    <w:rsid w:val="00966DBB"/>
    <w:rsid w:val="00971C26"/>
    <w:rsid w:val="00975DA9"/>
    <w:rsid w:val="00980E74"/>
    <w:rsid w:val="00982566"/>
    <w:rsid w:val="00983460"/>
    <w:rsid w:val="00983B64"/>
    <w:rsid w:val="00984F0F"/>
    <w:rsid w:val="00987468"/>
    <w:rsid w:val="009905A6"/>
    <w:rsid w:val="00995E0F"/>
    <w:rsid w:val="00995ED0"/>
    <w:rsid w:val="00997EB5"/>
    <w:rsid w:val="009A2079"/>
    <w:rsid w:val="009A2A1B"/>
    <w:rsid w:val="009A7781"/>
    <w:rsid w:val="009B12F1"/>
    <w:rsid w:val="009B197A"/>
    <w:rsid w:val="009B23FA"/>
    <w:rsid w:val="009B3CA8"/>
    <w:rsid w:val="009B5B5F"/>
    <w:rsid w:val="009C0F79"/>
    <w:rsid w:val="009C19D0"/>
    <w:rsid w:val="009C6FA4"/>
    <w:rsid w:val="009C757B"/>
    <w:rsid w:val="009D3BCB"/>
    <w:rsid w:val="009D49A1"/>
    <w:rsid w:val="009E1774"/>
    <w:rsid w:val="009E1C7F"/>
    <w:rsid w:val="009E2CD4"/>
    <w:rsid w:val="009E36CC"/>
    <w:rsid w:val="009E379B"/>
    <w:rsid w:val="009E5066"/>
    <w:rsid w:val="009E5F22"/>
    <w:rsid w:val="009E6DFF"/>
    <w:rsid w:val="009F04D7"/>
    <w:rsid w:val="009F4107"/>
    <w:rsid w:val="009F4AA8"/>
    <w:rsid w:val="009F5D6B"/>
    <w:rsid w:val="009F673A"/>
    <w:rsid w:val="00A00DC5"/>
    <w:rsid w:val="00A0117B"/>
    <w:rsid w:val="00A017E6"/>
    <w:rsid w:val="00A025D3"/>
    <w:rsid w:val="00A101ED"/>
    <w:rsid w:val="00A14129"/>
    <w:rsid w:val="00A247CD"/>
    <w:rsid w:val="00A258BF"/>
    <w:rsid w:val="00A36960"/>
    <w:rsid w:val="00A43F89"/>
    <w:rsid w:val="00A453C0"/>
    <w:rsid w:val="00A45D24"/>
    <w:rsid w:val="00A50675"/>
    <w:rsid w:val="00A555F9"/>
    <w:rsid w:val="00A615B6"/>
    <w:rsid w:val="00A64AC4"/>
    <w:rsid w:val="00A71161"/>
    <w:rsid w:val="00A731AB"/>
    <w:rsid w:val="00A82704"/>
    <w:rsid w:val="00A86F46"/>
    <w:rsid w:val="00A95F89"/>
    <w:rsid w:val="00A97388"/>
    <w:rsid w:val="00AA181B"/>
    <w:rsid w:val="00AA21E3"/>
    <w:rsid w:val="00AA2963"/>
    <w:rsid w:val="00AA414F"/>
    <w:rsid w:val="00AA79B6"/>
    <w:rsid w:val="00AB2A8E"/>
    <w:rsid w:val="00AC1780"/>
    <w:rsid w:val="00AC242F"/>
    <w:rsid w:val="00AC4A5F"/>
    <w:rsid w:val="00AC53BD"/>
    <w:rsid w:val="00AD068B"/>
    <w:rsid w:val="00AD06DB"/>
    <w:rsid w:val="00AD273E"/>
    <w:rsid w:val="00AD2F05"/>
    <w:rsid w:val="00AD6113"/>
    <w:rsid w:val="00AD68F8"/>
    <w:rsid w:val="00AD7EE7"/>
    <w:rsid w:val="00AE30BD"/>
    <w:rsid w:val="00AE5B3E"/>
    <w:rsid w:val="00AF6AFD"/>
    <w:rsid w:val="00AF7CD4"/>
    <w:rsid w:val="00B007AC"/>
    <w:rsid w:val="00B01038"/>
    <w:rsid w:val="00B02B4D"/>
    <w:rsid w:val="00B101AD"/>
    <w:rsid w:val="00B14B5C"/>
    <w:rsid w:val="00B179B0"/>
    <w:rsid w:val="00B21C29"/>
    <w:rsid w:val="00B22C5E"/>
    <w:rsid w:val="00B23869"/>
    <w:rsid w:val="00B26D66"/>
    <w:rsid w:val="00B32E1C"/>
    <w:rsid w:val="00B347DF"/>
    <w:rsid w:val="00B35C81"/>
    <w:rsid w:val="00B413CA"/>
    <w:rsid w:val="00B4187F"/>
    <w:rsid w:val="00B45903"/>
    <w:rsid w:val="00B46ECA"/>
    <w:rsid w:val="00B5330E"/>
    <w:rsid w:val="00B533FC"/>
    <w:rsid w:val="00B53602"/>
    <w:rsid w:val="00B57200"/>
    <w:rsid w:val="00B656B1"/>
    <w:rsid w:val="00B669A6"/>
    <w:rsid w:val="00B709ED"/>
    <w:rsid w:val="00B74376"/>
    <w:rsid w:val="00B759DF"/>
    <w:rsid w:val="00B769A1"/>
    <w:rsid w:val="00B77F5C"/>
    <w:rsid w:val="00B8099C"/>
    <w:rsid w:val="00B8117C"/>
    <w:rsid w:val="00B81207"/>
    <w:rsid w:val="00B81E33"/>
    <w:rsid w:val="00B84EB2"/>
    <w:rsid w:val="00B8583F"/>
    <w:rsid w:val="00B915D6"/>
    <w:rsid w:val="00B916DF"/>
    <w:rsid w:val="00B917E6"/>
    <w:rsid w:val="00B929BC"/>
    <w:rsid w:val="00B94583"/>
    <w:rsid w:val="00B951AC"/>
    <w:rsid w:val="00BA1D0E"/>
    <w:rsid w:val="00BA4BDA"/>
    <w:rsid w:val="00BA54DD"/>
    <w:rsid w:val="00BA6223"/>
    <w:rsid w:val="00BA77E8"/>
    <w:rsid w:val="00BB1265"/>
    <w:rsid w:val="00BB13FD"/>
    <w:rsid w:val="00BC0D24"/>
    <w:rsid w:val="00BC1404"/>
    <w:rsid w:val="00BC1759"/>
    <w:rsid w:val="00BC3942"/>
    <w:rsid w:val="00BC3B3B"/>
    <w:rsid w:val="00BC654B"/>
    <w:rsid w:val="00BC79C5"/>
    <w:rsid w:val="00BD0374"/>
    <w:rsid w:val="00BD05B0"/>
    <w:rsid w:val="00BD30C9"/>
    <w:rsid w:val="00BD3D5A"/>
    <w:rsid w:val="00BD3F41"/>
    <w:rsid w:val="00BD40D3"/>
    <w:rsid w:val="00BE0AA0"/>
    <w:rsid w:val="00BE1714"/>
    <w:rsid w:val="00BE17C2"/>
    <w:rsid w:val="00BE68FC"/>
    <w:rsid w:val="00BF1111"/>
    <w:rsid w:val="00BF2BD9"/>
    <w:rsid w:val="00BF5D85"/>
    <w:rsid w:val="00BF62F6"/>
    <w:rsid w:val="00C00848"/>
    <w:rsid w:val="00C0249E"/>
    <w:rsid w:val="00C05DBB"/>
    <w:rsid w:val="00C07481"/>
    <w:rsid w:val="00C07F47"/>
    <w:rsid w:val="00C11272"/>
    <w:rsid w:val="00C16376"/>
    <w:rsid w:val="00C25413"/>
    <w:rsid w:val="00C25469"/>
    <w:rsid w:val="00C36534"/>
    <w:rsid w:val="00C407E7"/>
    <w:rsid w:val="00C41F34"/>
    <w:rsid w:val="00C44DC9"/>
    <w:rsid w:val="00C45A1E"/>
    <w:rsid w:val="00C46125"/>
    <w:rsid w:val="00C511D8"/>
    <w:rsid w:val="00C60306"/>
    <w:rsid w:val="00C60374"/>
    <w:rsid w:val="00C61975"/>
    <w:rsid w:val="00C61DBF"/>
    <w:rsid w:val="00C61E0D"/>
    <w:rsid w:val="00C6218D"/>
    <w:rsid w:val="00C629F0"/>
    <w:rsid w:val="00C65AAE"/>
    <w:rsid w:val="00C66469"/>
    <w:rsid w:val="00C72CBC"/>
    <w:rsid w:val="00C73A55"/>
    <w:rsid w:val="00C7460F"/>
    <w:rsid w:val="00C76756"/>
    <w:rsid w:val="00C80C3B"/>
    <w:rsid w:val="00C8352C"/>
    <w:rsid w:val="00C92389"/>
    <w:rsid w:val="00C92C47"/>
    <w:rsid w:val="00C93E8E"/>
    <w:rsid w:val="00C94D48"/>
    <w:rsid w:val="00CA779A"/>
    <w:rsid w:val="00CB07A5"/>
    <w:rsid w:val="00CB23FA"/>
    <w:rsid w:val="00CB27DF"/>
    <w:rsid w:val="00CB3410"/>
    <w:rsid w:val="00CB6089"/>
    <w:rsid w:val="00CB68A8"/>
    <w:rsid w:val="00CB7157"/>
    <w:rsid w:val="00CC1A37"/>
    <w:rsid w:val="00CC3AEB"/>
    <w:rsid w:val="00CC6CD6"/>
    <w:rsid w:val="00CD5A92"/>
    <w:rsid w:val="00CE0CCA"/>
    <w:rsid w:val="00CE318C"/>
    <w:rsid w:val="00CE6608"/>
    <w:rsid w:val="00CE6BFE"/>
    <w:rsid w:val="00CF201B"/>
    <w:rsid w:val="00CF2615"/>
    <w:rsid w:val="00CF3883"/>
    <w:rsid w:val="00CF43DD"/>
    <w:rsid w:val="00D01952"/>
    <w:rsid w:val="00D01BFE"/>
    <w:rsid w:val="00D03D5A"/>
    <w:rsid w:val="00D03ECD"/>
    <w:rsid w:val="00D14C33"/>
    <w:rsid w:val="00D207A2"/>
    <w:rsid w:val="00D21C94"/>
    <w:rsid w:val="00D22006"/>
    <w:rsid w:val="00D226DC"/>
    <w:rsid w:val="00D2373A"/>
    <w:rsid w:val="00D3382F"/>
    <w:rsid w:val="00D33C01"/>
    <w:rsid w:val="00D44ABD"/>
    <w:rsid w:val="00D44D97"/>
    <w:rsid w:val="00D47C22"/>
    <w:rsid w:val="00D54751"/>
    <w:rsid w:val="00D56F61"/>
    <w:rsid w:val="00D57BA8"/>
    <w:rsid w:val="00D60D49"/>
    <w:rsid w:val="00D60ECF"/>
    <w:rsid w:val="00D667D4"/>
    <w:rsid w:val="00D72ABD"/>
    <w:rsid w:val="00D762E5"/>
    <w:rsid w:val="00D76BA4"/>
    <w:rsid w:val="00D77AD3"/>
    <w:rsid w:val="00D8156F"/>
    <w:rsid w:val="00D90006"/>
    <w:rsid w:val="00D93BC4"/>
    <w:rsid w:val="00D95FD9"/>
    <w:rsid w:val="00DA4876"/>
    <w:rsid w:val="00DA50F4"/>
    <w:rsid w:val="00DB13FD"/>
    <w:rsid w:val="00DB4852"/>
    <w:rsid w:val="00DB5479"/>
    <w:rsid w:val="00DC7F92"/>
    <w:rsid w:val="00DD0BB3"/>
    <w:rsid w:val="00DD1376"/>
    <w:rsid w:val="00DE10E5"/>
    <w:rsid w:val="00DE1578"/>
    <w:rsid w:val="00DE3754"/>
    <w:rsid w:val="00DE3883"/>
    <w:rsid w:val="00DE43AD"/>
    <w:rsid w:val="00DE4A06"/>
    <w:rsid w:val="00DF04C2"/>
    <w:rsid w:val="00DF4D60"/>
    <w:rsid w:val="00DF51B6"/>
    <w:rsid w:val="00E000B8"/>
    <w:rsid w:val="00E0254E"/>
    <w:rsid w:val="00E03753"/>
    <w:rsid w:val="00E03A19"/>
    <w:rsid w:val="00E0740A"/>
    <w:rsid w:val="00E13648"/>
    <w:rsid w:val="00E164BA"/>
    <w:rsid w:val="00E166F5"/>
    <w:rsid w:val="00E17C2D"/>
    <w:rsid w:val="00E201C0"/>
    <w:rsid w:val="00E20685"/>
    <w:rsid w:val="00E22039"/>
    <w:rsid w:val="00E22681"/>
    <w:rsid w:val="00E22C4B"/>
    <w:rsid w:val="00E2428E"/>
    <w:rsid w:val="00E3571D"/>
    <w:rsid w:val="00E375B1"/>
    <w:rsid w:val="00E413A7"/>
    <w:rsid w:val="00E437DB"/>
    <w:rsid w:val="00E4393D"/>
    <w:rsid w:val="00E46512"/>
    <w:rsid w:val="00E501EE"/>
    <w:rsid w:val="00E52C3A"/>
    <w:rsid w:val="00E55B28"/>
    <w:rsid w:val="00E56912"/>
    <w:rsid w:val="00E611E9"/>
    <w:rsid w:val="00E760B6"/>
    <w:rsid w:val="00E808CA"/>
    <w:rsid w:val="00E80984"/>
    <w:rsid w:val="00E82897"/>
    <w:rsid w:val="00E82F32"/>
    <w:rsid w:val="00E8352F"/>
    <w:rsid w:val="00E920FD"/>
    <w:rsid w:val="00E9390D"/>
    <w:rsid w:val="00E93BA0"/>
    <w:rsid w:val="00E93DA1"/>
    <w:rsid w:val="00E968FB"/>
    <w:rsid w:val="00E973D1"/>
    <w:rsid w:val="00E97D7E"/>
    <w:rsid w:val="00EA52BD"/>
    <w:rsid w:val="00EB266D"/>
    <w:rsid w:val="00EB2CFB"/>
    <w:rsid w:val="00EB5908"/>
    <w:rsid w:val="00EB5CC1"/>
    <w:rsid w:val="00EB717B"/>
    <w:rsid w:val="00EC668E"/>
    <w:rsid w:val="00ED0526"/>
    <w:rsid w:val="00ED0AAB"/>
    <w:rsid w:val="00ED0CDF"/>
    <w:rsid w:val="00ED1783"/>
    <w:rsid w:val="00ED28CE"/>
    <w:rsid w:val="00ED3D91"/>
    <w:rsid w:val="00ED50F2"/>
    <w:rsid w:val="00ED59E3"/>
    <w:rsid w:val="00ED5EDB"/>
    <w:rsid w:val="00EE0148"/>
    <w:rsid w:val="00EE04AC"/>
    <w:rsid w:val="00EE0521"/>
    <w:rsid w:val="00EE186F"/>
    <w:rsid w:val="00EE372B"/>
    <w:rsid w:val="00EE6EE4"/>
    <w:rsid w:val="00EF22E1"/>
    <w:rsid w:val="00EF2ECC"/>
    <w:rsid w:val="00EF2F63"/>
    <w:rsid w:val="00EF3A4D"/>
    <w:rsid w:val="00EF7710"/>
    <w:rsid w:val="00F027A8"/>
    <w:rsid w:val="00F031BE"/>
    <w:rsid w:val="00F05792"/>
    <w:rsid w:val="00F05B98"/>
    <w:rsid w:val="00F064B5"/>
    <w:rsid w:val="00F10D57"/>
    <w:rsid w:val="00F14B8C"/>
    <w:rsid w:val="00F156EE"/>
    <w:rsid w:val="00F20682"/>
    <w:rsid w:val="00F25ADD"/>
    <w:rsid w:val="00F26974"/>
    <w:rsid w:val="00F2782A"/>
    <w:rsid w:val="00F317E8"/>
    <w:rsid w:val="00F327AD"/>
    <w:rsid w:val="00F3329D"/>
    <w:rsid w:val="00F372C8"/>
    <w:rsid w:val="00F42DED"/>
    <w:rsid w:val="00F43464"/>
    <w:rsid w:val="00F54BE4"/>
    <w:rsid w:val="00F5565C"/>
    <w:rsid w:val="00F558D3"/>
    <w:rsid w:val="00F62CA7"/>
    <w:rsid w:val="00F63E8A"/>
    <w:rsid w:val="00F6407B"/>
    <w:rsid w:val="00F64644"/>
    <w:rsid w:val="00F7396B"/>
    <w:rsid w:val="00F76F78"/>
    <w:rsid w:val="00F81436"/>
    <w:rsid w:val="00F844BB"/>
    <w:rsid w:val="00F86F5F"/>
    <w:rsid w:val="00F875A3"/>
    <w:rsid w:val="00F92B3E"/>
    <w:rsid w:val="00F960E1"/>
    <w:rsid w:val="00F97CB0"/>
    <w:rsid w:val="00FA129F"/>
    <w:rsid w:val="00FA4050"/>
    <w:rsid w:val="00FA4B4E"/>
    <w:rsid w:val="00FA4FD6"/>
    <w:rsid w:val="00FA78F9"/>
    <w:rsid w:val="00FB3394"/>
    <w:rsid w:val="00FB7622"/>
    <w:rsid w:val="00FB7A92"/>
    <w:rsid w:val="00FB7D95"/>
    <w:rsid w:val="00FC0506"/>
    <w:rsid w:val="00FC054E"/>
    <w:rsid w:val="00FC1106"/>
    <w:rsid w:val="00FD1E7A"/>
    <w:rsid w:val="00FD28EC"/>
    <w:rsid w:val="00FD38C3"/>
    <w:rsid w:val="00FD3A4E"/>
    <w:rsid w:val="00FD3EBF"/>
    <w:rsid w:val="00FD4254"/>
    <w:rsid w:val="00FD54B0"/>
    <w:rsid w:val="00FE0435"/>
    <w:rsid w:val="00FE29B0"/>
    <w:rsid w:val="00FE7CE2"/>
    <w:rsid w:val="00FF092C"/>
    <w:rsid w:val="00FF75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B3D"/>
    <w:pPr>
      <w:spacing w:after="120"/>
      <w:ind w:firstLine="567"/>
      <w:jc w:val="both"/>
    </w:pPr>
    <w:rPr>
      <w:rFonts w:ascii=".VnTime" w:hAnsi=".VnTime"/>
      <w:color w:val="0000FF"/>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Default">
    <w:name w:val="Default"/>
    <w:rsid w:val="00624DBA"/>
    <w:pPr>
      <w:widowControl w:val="0"/>
      <w:autoSpaceDE w:val="0"/>
      <w:autoSpaceDN w:val="0"/>
      <w:adjustRightInd w:val="0"/>
    </w:pPr>
    <w:rPr>
      <w:color w:val="000000"/>
      <w:sz w:val="24"/>
      <w:szCs w:val="24"/>
    </w:rPr>
  </w:style>
  <w:style w:type="paragraph" w:customStyle="1" w:styleId="CM118">
    <w:name w:val="CM118"/>
    <w:basedOn w:val="Default"/>
    <w:next w:val="Default"/>
    <w:rsid w:val="00AD7EE7"/>
    <w:pPr>
      <w:spacing w:after="253"/>
    </w:pPr>
    <w:rPr>
      <w:color w:val="auto"/>
    </w:rPr>
  </w:style>
  <w:style w:type="paragraph" w:customStyle="1" w:styleId="CM5">
    <w:name w:val="CM5"/>
    <w:basedOn w:val="Default"/>
    <w:next w:val="Default"/>
    <w:rsid w:val="00AD7EE7"/>
    <w:rPr>
      <w:color w:val="auto"/>
    </w:rPr>
  </w:style>
  <w:style w:type="paragraph" w:customStyle="1" w:styleId="CM120">
    <w:name w:val="CM120"/>
    <w:basedOn w:val="Default"/>
    <w:next w:val="Default"/>
    <w:rsid w:val="00AD7EE7"/>
    <w:pPr>
      <w:spacing w:after="152"/>
    </w:pPr>
    <w:rPr>
      <w:color w:val="auto"/>
    </w:rPr>
  </w:style>
  <w:style w:type="paragraph" w:customStyle="1" w:styleId="CM136">
    <w:name w:val="CM136"/>
    <w:basedOn w:val="Default"/>
    <w:next w:val="Default"/>
    <w:rsid w:val="00AD7EE7"/>
    <w:pPr>
      <w:spacing w:after="200"/>
    </w:pPr>
    <w:rPr>
      <w:color w:val="auto"/>
    </w:rPr>
  </w:style>
  <w:style w:type="paragraph" w:customStyle="1" w:styleId="CM7">
    <w:name w:val="CM7"/>
    <w:basedOn w:val="Default"/>
    <w:next w:val="Default"/>
    <w:rsid w:val="00AD7EE7"/>
    <w:pPr>
      <w:spacing w:line="253" w:lineRule="atLeast"/>
    </w:pPr>
    <w:rPr>
      <w:color w:val="auto"/>
    </w:rPr>
  </w:style>
  <w:style w:type="paragraph" w:customStyle="1" w:styleId="CM123">
    <w:name w:val="CM123"/>
    <w:basedOn w:val="Default"/>
    <w:next w:val="Default"/>
    <w:rsid w:val="00AD7EE7"/>
    <w:pPr>
      <w:spacing w:after="133"/>
    </w:pPr>
    <w:rPr>
      <w:color w:val="auto"/>
    </w:rPr>
  </w:style>
  <w:style w:type="paragraph" w:customStyle="1" w:styleId="CM35">
    <w:name w:val="CM35"/>
    <w:basedOn w:val="Default"/>
    <w:next w:val="Default"/>
    <w:rsid w:val="00AD7EE7"/>
    <w:pPr>
      <w:spacing w:line="256" w:lineRule="atLeast"/>
    </w:pPr>
    <w:rPr>
      <w:color w:val="auto"/>
    </w:rPr>
  </w:style>
  <w:style w:type="paragraph" w:customStyle="1" w:styleId="CM133">
    <w:name w:val="CM133"/>
    <w:basedOn w:val="Default"/>
    <w:next w:val="Default"/>
    <w:rsid w:val="00AD7EE7"/>
    <w:pPr>
      <w:spacing w:after="63"/>
    </w:pPr>
    <w:rPr>
      <w:color w:val="auto"/>
    </w:rPr>
  </w:style>
  <w:style w:type="paragraph" w:customStyle="1" w:styleId="CM124">
    <w:name w:val="CM124"/>
    <w:basedOn w:val="Default"/>
    <w:next w:val="Default"/>
    <w:rsid w:val="00AD7EE7"/>
    <w:pPr>
      <w:spacing w:after="115"/>
    </w:pPr>
    <w:rPr>
      <w:color w:val="auto"/>
    </w:rPr>
  </w:style>
  <w:style w:type="paragraph" w:customStyle="1" w:styleId="CM33">
    <w:name w:val="CM33"/>
    <w:basedOn w:val="Default"/>
    <w:next w:val="Default"/>
    <w:rsid w:val="00AD7EE7"/>
    <w:rPr>
      <w:color w:val="auto"/>
    </w:rPr>
  </w:style>
  <w:style w:type="paragraph" w:customStyle="1" w:styleId="CM41">
    <w:name w:val="CM41"/>
    <w:basedOn w:val="Default"/>
    <w:next w:val="Default"/>
    <w:rsid w:val="00AD7EE7"/>
    <w:pPr>
      <w:spacing w:line="373" w:lineRule="atLeast"/>
    </w:pPr>
    <w:rPr>
      <w:color w:val="auto"/>
    </w:rPr>
  </w:style>
  <w:style w:type="paragraph" w:customStyle="1" w:styleId="CM42">
    <w:name w:val="CM42"/>
    <w:basedOn w:val="Default"/>
    <w:next w:val="Default"/>
    <w:rsid w:val="00AD7EE7"/>
    <w:pPr>
      <w:spacing w:line="373" w:lineRule="atLeast"/>
    </w:pPr>
    <w:rPr>
      <w:color w:val="auto"/>
    </w:rPr>
  </w:style>
  <w:style w:type="paragraph" w:customStyle="1" w:styleId="CM44">
    <w:name w:val="CM44"/>
    <w:basedOn w:val="Default"/>
    <w:next w:val="Default"/>
    <w:rsid w:val="00AD7EE7"/>
    <w:pPr>
      <w:spacing w:line="251" w:lineRule="atLeast"/>
    </w:pPr>
    <w:rPr>
      <w:color w:val="auto"/>
    </w:rPr>
  </w:style>
  <w:style w:type="paragraph" w:customStyle="1" w:styleId="CM119">
    <w:name w:val="CM119"/>
    <w:basedOn w:val="Default"/>
    <w:next w:val="Default"/>
    <w:rsid w:val="001861CA"/>
    <w:pPr>
      <w:spacing w:after="503"/>
    </w:pPr>
    <w:rPr>
      <w:color w:val="auto"/>
    </w:rPr>
  </w:style>
  <w:style w:type="paragraph" w:customStyle="1" w:styleId="CM122">
    <w:name w:val="CM122"/>
    <w:basedOn w:val="Default"/>
    <w:next w:val="Default"/>
    <w:rsid w:val="001861CA"/>
    <w:pPr>
      <w:spacing w:after="330"/>
    </w:pPr>
    <w:rPr>
      <w:color w:val="auto"/>
    </w:rPr>
  </w:style>
  <w:style w:type="paragraph" w:customStyle="1" w:styleId="CM52">
    <w:name w:val="CM52"/>
    <w:basedOn w:val="Default"/>
    <w:next w:val="Default"/>
    <w:rsid w:val="001861CA"/>
    <w:rPr>
      <w:color w:val="auto"/>
    </w:rPr>
  </w:style>
  <w:style w:type="paragraph" w:customStyle="1" w:styleId="CM45">
    <w:name w:val="CM45"/>
    <w:basedOn w:val="Default"/>
    <w:next w:val="Default"/>
    <w:rsid w:val="007F1C3C"/>
    <w:pPr>
      <w:spacing w:line="253" w:lineRule="atLeast"/>
    </w:pPr>
    <w:rPr>
      <w:color w:val="auto"/>
    </w:rPr>
  </w:style>
  <w:style w:type="table" w:styleId="TableGrid">
    <w:name w:val="Table Grid"/>
    <w:basedOn w:val="TableNormal"/>
    <w:rsid w:val="00854FCF"/>
    <w:pPr>
      <w:spacing w:after="120"/>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446533"/>
    <w:pPr>
      <w:spacing w:after="0"/>
      <w:ind w:firstLine="0"/>
    </w:pPr>
    <w:rPr>
      <w:rFonts w:ascii="Times New Roman" w:hAnsi="Times New Roman"/>
      <w:color w:val="auto"/>
      <w:sz w:val="28"/>
    </w:rPr>
  </w:style>
  <w:style w:type="paragraph" w:customStyle="1" w:styleId="CM28">
    <w:name w:val="CM28"/>
    <w:basedOn w:val="Default"/>
    <w:next w:val="Default"/>
    <w:rsid w:val="001B18A2"/>
    <w:pPr>
      <w:spacing w:after="157"/>
    </w:pPr>
    <w:rPr>
      <w:color w:val="auto"/>
    </w:rPr>
  </w:style>
  <w:style w:type="paragraph" w:customStyle="1" w:styleId="CM26">
    <w:name w:val="CM26"/>
    <w:basedOn w:val="Default"/>
    <w:next w:val="Default"/>
    <w:rsid w:val="00EA52BD"/>
    <w:pPr>
      <w:spacing w:after="255"/>
    </w:pPr>
    <w:rPr>
      <w:color w:val="auto"/>
    </w:rPr>
  </w:style>
  <w:style w:type="paragraph" w:customStyle="1" w:styleId="CM29">
    <w:name w:val="CM29"/>
    <w:basedOn w:val="Default"/>
    <w:next w:val="Default"/>
    <w:rsid w:val="00EA52BD"/>
    <w:pPr>
      <w:spacing w:after="365"/>
    </w:pPr>
    <w:rPr>
      <w:color w:val="auto"/>
    </w:rPr>
  </w:style>
  <w:style w:type="paragraph" w:customStyle="1" w:styleId="CM11">
    <w:name w:val="CM11"/>
    <w:basedOn w:val="Default"/>
    <w:next w:val="Default"/>
    <w:rsid w:val="00EA52BD"/>
    <w:pPr>
      <w:spacing w:line="253" w:lineRule="atLeast"/>
    </w:pPr>
    <w:rPr>
      <w:color w:val="auto"/>
    </w:rPr>
  </w:style>
  <w:style w:type="paragraph" w:customStyle="1" w:styleId="CM13">
    <w:name w:val="CM13"/>
    <w:basedOn w:val="Default"/>
    <w:next w:val="Default"/>
    <w:rsid w:val="00EA52BD"/>
    <w:pPr>
      <w:spacing w:line="256" w:lineRule="atLeast"/>
    </w:pPr>
    <w:rPr>
      <w:color w:val="auto"/>
    </w:rPr>
  </w:style>
  <w:style w:type="paragraph" w:customStyle="1" w:styleId="CM24">
    <w:name w:val="CM24"/>
    <w:basedOn w:val="Default"/>
    <w:next w:val="Default"/>
    <w:rsid w:val="00EA52BD"/>
    <w:pPr>
      <w:spacing w:line="506" w:lineRule="atLeast"/>
    </w:pPr>
    <w:rPr>
      <w:color w:val="auto"/>
    </w:rPr>
  </w:style>
  <w:style w:type="paragraph" w:customStyle="1" w:styleId="CM3">
    <w:name w:val="CM3"/>
    <w:basedOn w:val="Default"/>
    <w:next w:val="Default"/>
    <w:rsid w:val="00765DC3"/>
    <w:pPr>
      <w:spacing w:line="253" w:lineRule="atLeast"/>
    </w:pPr>
    <w:rPr>
      <w:color w:val="auto"/>
    </w:rPr>
  </w:style>
  <w:style w:type="paragraph" w:customStyle="1" w:styleId="CM21">
    <w:name w:val="CM21"/>
    <w:basedOn w:val="Default"/>
    <w:next w:val="Default"/>
    <w:rsid w:val="00765DC3"/>
    <w:pPr>
      <w:spacing w:line="253" w:lineRule="atLeast"/>
    </w:pPr>
    <w:rPr>
      <w:color w:val="auto"/>
    </w:rPr>
  </w:style>
  <w:style w:type="paragraph" w:styleId="Header">
    <w:name w:val="header"/>
    <w:basedOn w:val="Normal"/>
    <w:rsid w:val="00E201C0"/>
    <w:pPr>
      <w:tabs>
        <w:tab w:val="center" w:pos="4320"/>
        <w:tab w:val="right" w:pos="8640"/>
      </w:tabs>
    </w:pPr>
  </w:style>
  <w:style w:type="character" w:styleId="PageNumber">
    <w:name w:val="page number"/>
    <w:basedOn w:val="DefaultParagraphFont"/>
    <w:rsid w:val="00E201C0"/>
  </w:style>
  <w:style w:type="paragraph" w:styleId="Footer">
    <w:name w:val="footer"/>
    <w:basedOn w:val="Normal"/>
    <w:rsid w:val="00475879"/>
    <w:pPr>
      <w:tabs>
        <w:tab w:val="center" w:pos="4320"/>
        <w:tab w:val="right" w:pos="8640"/>
      </w:tabs>
    </w:pPr>
  </w:style>
  <w:style w:type="paragraph" w:customStyle="1" w:styleId="Normallatingl">
    <w:name w:val="Normal + latingl"/>
    <w:basedOn w:val="Normal"/>
    <w:link w:val="NormallatinglChar"/>
    <w:rsid w:val="00330D7B"/>
    <w:pPr>
      <w:spacing w:before="120" w:after="0" w:line="264" w:lineRule="auto"/>
      <w:ind w:firstLine="360"/>
    </w:pPr>
    <w:rPr>
      <w:rFonts w:ascii="Arial" w:eastAsia="Calibri" w:hAnsi="Arial"/>
      <w:color w:val="auto"/>
      <w:sz w:val="22"/>
      <w:szCs w:val="22"/>
    </w:rPr>
  </w:style>
  <w:style w:type="character" w:customStyle="1" w:styleId="NormallatinglChar">
    <w:name w:val="Normal + latingl Char"/>
    <w:basedOn w:val="DefaultParagraphFont"/>
    <w:link w:val="Normallatingl"/>
    <w:rsid w:val="00330D7B"/>
    <w:rPr>
      <w:rFonts w:ascii="Arial" w:eastAsia="Calibri" w:hAnsi="Arial"/>
      <w:sz w:val="22"/>
      <w:szCs w:val="22"/>
    </w:rPr>
  </w:style>
  <w:style w:type="paragraph" w:customStyle="1" w:styleId="NormalLatinArial">
    <w:name w:val="Normal + (Latin) Arial"/>
    <w:aliases w:val="(Asian) Times New Roman,(Complex) Arial,14 pt,Just..."/>
    <w:basedOn w:val="Normal"/>
    <w:link w:val="NormalLatinArialChar"/>
    <w:rsid w:val="00330D7B"/>
    <w:pPr>
      <w:spacing w:before="120" w:after="0" w:line="264" w:lineRule="auto"/>
      <w:ind w:firstLine="360"/>
    </w:pPr>
    <w:rPr>
      <w:rFonts w:ascii="Calibri" w:eastAsia="Calibri" w:hAnsi="Calibri"/>
      <w:color w:val="auto"/>
      <w:sz w:val="22"/>
      <w:szCs w:val="22"/>
    </w:rPr>
  </w:style>
  <w:style w:type="character" w:customStyle="1" w:styleId="NormalLatinArialChar">
    <w:name w:val="Normal + (Latin) Arial Char"/>
    <w:aliases w:val="(Asian) Times New Roman Char,(Complex) Arial Char,14 pt Char,Just... Char"/>
    <w:basedOn w:val="DefaultParagraphFont"/>
    <w:link w:val="NormalLatinArial"/>
    <w:rsid w:val="00330D7B"/>
    <w:rPr>
      <w:rFonts w:ascii="Calibri" w:eastAsia="Calibri" w:hAnsi="Calibri"/>
      <w:sz w:val="22"/>
      <w:szCs w:val="22"/>
    </w:rPr>
  </w:style>
  <w:style w:type="paragraph" w:styleId="NormalWeb">
    <w:name w:val="Normal (Web)"/>
    <w:basedOn w:val="Normal"/>
    <w:unhideWhenUsed/>
    <w:rsid w:val="0092753D"/>
    <w:pPr>
      <w:spacing w:before="240" w:after="240"/>
      <w:ind w:firstLine="0"/>
      <w:jc w:val="left"/>
    </w:pPr>
    <w:rPr>
      <w:rFonts w:ascii="Times New Roman" w:hAnsi="Times New Roman"/>
      <w:color w:val="auto"/>
    </w:rPr>
  </w:style>
  <w:style w:type="character" w:styleId="Hyperlink">
    <w:name w:val="Hyperlink"/>
    <w:basedOn w:val="DefaultParagraphFont"/>
    <w:rsid w:val="00835B6D"/>
    <w:rPr>
      <w:strike w:val="0"/>
      <w:dstrike w:val="0"/>
      <w:color w:val="0566CC"/>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uatvietnam.vn/VL/662/Thong-tu-152010TTBGTVT-cua-Bo-Giao-thong-Van-tai-ban-hanh-Quy-chuan-ky-thuat-quoc-gia-Quy-pham-giam-/E8E499F5-CD74-4D33-9A98-8E0A17FA72DB/default.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4985</Words>
  <Characters>28419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II</vt:lpstr>
    </vt:vector>
  </TitlesOfParts>
  <Company>HOME</Company>
  <LinksUpToDate>false</LinksUpToDate>
  <CharactersWithSpaces>33338</CharactersWithSpaces>
  <SharedDoc>false</SharedDoc>
  <HLinks>
    <vt:vector size="6" baseType="variant">
      <vt:variant>
        <vt:i4>2293805</vt:i4>
      </vt:variant>
      <vt:variant>
        <vt:i4>0</vt:i4>
      </vt:variant>
      <vt:variant>
        <vt:i4>0</vt:i4>
      </vt:variant>
      <vt:variant>
        <vt:i4>5</vt:i4>
      </vt:variant>
      <vt:variant>
        <vt:lpwstr>http://luatvietnam.vn/VL/662/Thong-tu-152010TTBGTVT-cua-Bo-Giao-thong-Van-tai-ban-hanh-Quy-chuan-ky-thuat-quoc-gia-Quy-pham-giam-/E8E499F5-CD74-4D33-9A98-8E0A17FA72DB/default.aspx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subject/>
  <dc:creator>User</dc:creator>
  <cp:keywords/>
  <cp:lastModifiedBy>afdf</cp:lastModifiedBy>
  <cp:revision>2</cp:revision>
  <cp:lastPrinted>2012-12-26T08:44:00Z</cp:lastPrinted>
  <dcterms:created xsi:type="dcterms:W3CDTF">2013-01-03T02:38:00Z</dcterms:created>
  <dcterms:modified xsi:type="dcterms:W3CDTF">2013-01-03T02:38:00Z</dcterms:modified>
</cp:coreProperties>
</file>